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63561" w14:textId="538CB796" w:rsidR="001F644C" w:rsidRDefault="001F716B">
      <w:r>
        <w:rPr>
          <w:noProof/>
        </w:rPr>
        <mc:AlternateContent>
          <mc:Choice Requires="wps">
            <w:drawing>
              <wp:anchor distT="0" distB="0" distL="114300" distR="114300" simplePos="0" relativeHeight="251642368" behindDoc="0" locked="0" layoutInCell="1" allowOverlap="1" wp14:anchorId="198D92F7" wp14:editId="4DB69517">
                <wp:simplePos x="0" y="0"/>
                <wp:positionH relativeFrom="column">
                  <wp:posOffset>-666750</wp:posOffset>
                </wp:positionH>
                <wp:positionV relativeFrom="paragraph">
                  <wp:posOffset>-633412</wp:posOffset>
                </wp:positionV>
                <wp:extent cx="7286308" cy="1156970"/>
                <wp:effectExtent l="0" t="0" r="10160" b="2413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6308" cy="1156970"/>
                        </a:xfrm>
                        <a:prstGeom prst="rect">
                          <a:avLst/>
                        </a:prstGeom>
                        <a:solidFill>
                          <a:schemeClr val="bg1">
                            <a:lumMod val="95000"/>
                          </a:schemeClr>
                        </a:solidFill>
                        <a:ln w="6350">
                          <a:solidFill>
                            <a:prstClr val="black"/>
                          </a:solidFill>
                        </a:ln>
                      </wps:spPr>
                      <wps:txbx>
                        <w:txbxContent>
                          <w:p w14:paraId="216D2CD3" w14:textId="7A79749C" w:rsidR="005B0F87" w:rsidRDefault="005B0F87" w:rsidP="005B0F87">
                            <w:pPr>
                              <w:rPr>
                                <w:rFonts w:ascii="Century Gothic" w:hAnsi="Century Gothic"/>
                                <w:sz w:val="52"/>
                                <w:szCs w:val="52"/>
                              </w:rPr>
                            </w:pPr>
                            <w:r>
                              <w:rPr>
                                <w:rFonts w:ascii="Century Gothic" w:hAnsi="Century Gothic"/>
                                <w:sz w:val="52"/>
                                <w:szCs w:val="52"/>
                              </w:rPr>
                              <w:t>THE HOMES, INC.</w:t>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t xml:space="preserve">   </w:t>
                            </w:r>
                            <w:r w:rsidR="006560B2">
                              <w:rPr>
                                <w:rFonts w:ascii="Century Gothic" w:hAnsi="Century Gothic"/>
                                <w:sz w:val="52"/>
                                <w:szCs w:val="52"/>
                              </w:rPr>
                              <w:t xml:space="preserve">   </w:t>
                            </w:r>
                            <w:r w:rsidR="00D81ABB">
                              <w:rPr>
                                <w:rFonts w:ascii="Century Gothic" w:hAnsi="Century Gothic"/>
                                <w:sz w:val="52"/>
                                <w:szCs w:val="52"/>
                              </w:rPr>
                              <w:t>FEBRUARY</w:t>
                            </w:r>
                            <w:r w:rsidR="00EC6051">
                              <w:rPr>
                                <w:rFonts w:ascii="Century Gothic" w:hAnsi="Century Gothic"/>
                                <w:sz w:val="52"/>
                                <w:szCs w:val="52"/>
                              </w:rPr>
                              <w:t xml:space="preserve"> </w:t>
                            </w:r>
                            <w:r>
                              <w:rPr>
                                <w:rFonts w:ascii="Century Gothic" w:hAnsi="Century Gothic"/>
                                <w:sz w:val="52"/>
                                <w:szCs w:val="52"/>
                              </w:rPr>
                              <w:t>202</w:t>
                            </w:r>
                            <w:r w:rsidR="006560B2">
                              <w:rPr>
                                <w:rFonts w:ascii="Century Gothic" w:hAnsi="Century Gothic"/>
                                <w:sz w:val="52"/>
                                <w:szCs w:val="52"/>
                              </w:rPr>
                              <w:t>5</w:t>
                            </w:r>
                          </w:p>
                          <w:p w14:paraId="745D50F9" w14:textId="77777777" w:rsidR="005B0F87" w:rsidRPr="00BC418C" w:rsidRDefault="005B0F87" w:rsidP="005B0F87">
                            <w:pPr>
                              <w:rPr>
                                <w:rFonts w:ascii="Century Gothic" w:hAnsi="Century Gothic"/>
                                <w:sz w:val="16"/>
                                <w:szCs w:val="16"/>
                              </w:rPr>
                            </w:pPr>
                            <w:r>
                              <w:rPr>
                                <w:rFonts w:ascii="Century Gothic" w:hAnsi="Century Gothic"/>
                                <w:sz w:val="52"/>
                                <w:szCs w:val="52"/>
                              </w:rPr>
                              <w:t>NEWSLETTER</w:t>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p>
                          <w:p w14:paraId="3AF854BF" w14:textId="77777777" w:rsidR="005B0F87" w:rsidRPr="00BC418C" w:rsidRDefault="005B0F87" w:rsidP="005B0F87">
                            <w:pPr>
                              <w:rPr>
                                <w:rFonts w:ascii="Century Gothic" w:hAnsi="Century Gothic"/>
                                <w:sz w:val="16"/>
                                <w:szCs w:val="16"/>
                              </w:rP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p>
                          <w:p w14:paraId="63D7F9A1" w14:textId="77777777" w:rsidR="005B0F87" w:rsidRPr="00B7107D" w:rsidRDefault="005B0F87" w:rsidP="005B0F87">
                            <w:pPr>
                              <w:rPr>
                                <w:rFonts w:ascii="Century Gothic" w:hAnsi="Century Gothic"/>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8D92F7" id="_x0000_t202" coordsize="21600,21600" o:spt="202" path="m,l,21600r21600,l21600,xe">
                <v:stroke joinstyle="miter"/>
                <v:path gradientshapeok="t" o:connecttype="rect"/>
              </v:shapetype>
              <v:shape id="Text Box 45" o:spid="_x0000_s1026" type="#_x0000_t202" style="position:absolute;margin-left:-52.5pt;margin-top:-49.85pt;width:573.75pt;height:91.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" fillcolor="#f2f2f2 [3052]" strokeweight=".5pt">
                <v:path arrowok="t"/>
                <v:textbox>
                  <w:txbxContent>
                    <w:p w14:paraId="216D2CD3" w14:textId="7A79749C" w:rsidR="005B0F87" w:rsidRDefault="005B0F87" w:rsidP="005B0F87">
                      <w:pPr>
                        <w:rPr>
                          <w:rFonts w:ascii="Century Gothic" w:hAnsi="Century Gothic"/>
                          <w:sz w:val="52"/>
                          <w:szCs w:val="52"/>
                        </w:rPr>
                      </w:pPr>
                      <w:r>
                        <w:rPr>
                          <w:rFonts w:ascii="Century Gothic" w:hAnsi="Century Gothic"/>
                          <w:sz w:val="52"/>
                          <w:szCs w:val="52"/>
                        </w:rPr>
                        <w:t>THE HOMES, INC.</w:t>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t xml:space="preserve">   </w:t>
                      </w:r>
                      <w:r w:rsidR="006560B2">
                        <w:rPr>
                          <w:rFonts w:ascii="Century Gothic" w:hAnsi="Century Gothic"/>
                          <w:sz w:val="52"/>
                          <w:szCs w:val="52"/>
                        </w:rPr>
                        <w:t xml:space="preserve">   </w:t>
                      </w:r>
                      <w:r w:rsidR="00D81ABB">
                        <w:rPr>
                          <w:rFonts w:ascii="Century Gothic" w:hAnsi="Century Gothic"/>
                          <w:sz w:val="52"/>
                          <w:szCs w:val="52"/>
                        </w:rPr>
                        <w:t>FEBRUARY</w:t>
                      </w:r>
                      <w:r w:rsidR="00EC6051">
                        <w:rPr>
                          <w:rFonts w:ascii="Century Gothic" w:hAnsi="Century Gothic"/>
                          <w:sz w:val="52"/>
                          <w:szCs w:val="52"/>
                        </w:rPr>
                        <w:t xml:space="preserve"> </w:t>
                      </w:r>
                      <w:r>
                        <w:rPr>
                          <w:rFonts w:ascii="Century Gothic" w:hAnsi="Century Gothic"/>
                          <w:sz w:val="52"/>
                          <w:szCs w:val="52"/>
                        </w:rPr>
                        <w:t>202</w:t>
                      </w:r>
                      <w:r w:rsidR="006560B2">
                        <w:rPr>
                          <w:rFonts w:ascii="Century Gothic" w:hAnsi="Century Gothic"/>
                          <w:sz w:val="52"/>
                          <w:szCs w:val="52"/>
                        </w:rPr>
                        <w:t>5</w:t>
                      </w:r>
                    </w:p>
                    <w:p w14:paraId="745D50F9" w14:textId="77777777" w:rsidR="005B0F87" w:rsidRPr="00BC418C" w:rsidRDefault="005B0F87" w:rsidP="005B0F87">
                      <w:pPr>
                        <w:rPr>
                          <w:rFonts w:ascii="Century Gothic" w:hAnsi="Century Gothic"/>
                          <w:sz w:val="16"/>
                          <w:szCs w:val="16"/>
                        </w:rPr>
                      </w:pPr>
                      <w:r>
                        <w:rPr>
                          <w:rFonts w:ascii="Century Gothic" w:hAnsi="Century Gothic"/>
                          <w:sz w:val="52"/>
                          <w:szCs w:val="52"/>
                        </w:rPr>
                        <w:t>NEWSLETTER</w:t>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p>
                    <w:p w14:paraId="3AF854BF" w14:textId="77777777" w:rsidR="005B0F87" w:rsidRPr="00BC418C" w:rsidRDefault="005B0F87" w:rsidP="005B0F87">
                      <w:pPr>
                        <w:rPr>
                          <w:rFonts w:ascii="Century Gothic" w:hAnsi="Century Gothic"/>
                          <w:sz w:val="16"/>
                          <w:szCs w:val="16"/>
                        </w:rP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52"/>
                          <w:szCs w:val="52"/>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p>
                    <w:p w14:paraId="63D7F9A1" w14:textId="77777777" w:rsidR="005B0F87" w:rsidRPr="00B7107D" w:rsidRDefault="005B0F87" w:rsidP="005B0F87">
                      <w:pPr>
                        <w:rPr>
                          <w:rFonts w:ascii="Century Gothic" w:hAnsi="Century Gothic"/>
                          <w:sz w:val="52"/>
                          <w:szCs w:val="52"/>
                        </w:rPr>
                      </w:pPr>
                    </w:p>
                  </w:txbxContent>
                </v:textbox>
              </v:shape>
            </w:pict>
          </mc:Fallback>
        </mc:AlternateContent>
      </w:r>
      <w:r w:rsidR="005B0F87">
        <w:rPr>
          <w:noProof/>
        </w:rPr>
        <mc:AlternateContent>
          <mc:Choice Requires="wps">
            <w:drawing>
              <wp:anchor distT="0" distB="0" distL="114300" distR="114300" simplePos="0" relativeHeight="251646464" behindDoc="0" locked="0" layoutInCell="1" allowOverlap="1" wp14:anchorId="3F03D916" wp14:editId="69E11158">
                <wp:simplePos x="0" y="0"/>
                <wp:positionH relativeFrom="column">
                  <wp:posOffset>1737995</wp:posOffset>
                </wp:positionH>
                <wp:positionV relativeFrom="paragraph">
                  <wp:posOffset>8520748</wp:posOffset>
                </wp:positionV>
                <wp:extent cx="1423670" cy="266700"/>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1423670" cy="266700"/>
                        </a:xfrm>
                        <a:prstGeom prst="rect">
                          <a:avLst/>
                        </a:prstGeom>
                        <a:solidFill>
                          <a:schemeClr val="lt1"/>
                        </a:solidFill>
                        <a:ln w="6350">
                          <a:noFill/>
                        </a:ln>
                      </wps:spPr>
                      <wps:txbx>
                        <w:txbxContent>
                          <w:p w14:paraId="290B7CC2" w14:textId="5570458D" w:rsidR="005B0F87" w:rsidRDefault="005B0F87">
                            <w:r>
                              <w:rPr>
                                <w:rFonts w:ascii="Century Gothic" w:hAnsi="Century Gothic"/>
                              </w:rPr>
                              <w:t>FOLLOW US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3D916" id="Text Box 6" o:spid="_x0000_s1027" type="#_x0000_t202" style="position:absolute;margin-left:136.85pt;margin-top:670.95pt;width:112.1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kZLQIAAFs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" fillcolor="white [3201]" stroked="f" strokeweight=".5pt">
                <v:textbox>
                  <w:txbxContent>
                    <w:p w14:paraId="290B7CC2" w14:textId="5570458D" w:rsidR="005B0F87" w:rsidRDefault="005B0F87">
                      <w:r>
                        <w:rPr>
                          <w:rFonts w:ascii="Century Gothic" w:hAnsi="Century Gothic"/>
                        </w:rPr>
                        <w:t>FOLLOW US ON…</w:t>
                      </w:r>
                    </w:p>
                  </w:txbxContent>
                </v:textbox>
              </v:shape>
            </w:pict>
          </mc:Fallback>
        </mc:AlternateContent>
      </w:r>
      <w:r w:rsidR="005B0F87">
        <w:rPr>
          <w:noProof/>
        </w:rPr>
        <mc:AlternateContent>
          <mc:Choice Requires="wps">
            <w:drawing>
              <wp:anchor distT="0" distB="0" distL="114300" distR="114300" simplePos="0" relativeHeight="251645440" behindDoc="0" locked="0" layoutInCell="1" allowOverlap="1" wp14:anchorId="34ADADEC" wp14:editId="586BCDAE">
                <wp:simplePos x="0" y="0"/>
                <wp:positionH relativeFrom="column">
                  <wp:posOffset>1242695</wp:posOffset>
                </wp:positionH>
                <wp:positionV relativeFrom="paragraph">
                  <wp:posOffset>8343583</wp:posOffset>
                </wp:positionV>
                <wp:extent cx="3361690" cy="59944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61690" cy="599440"/>
                        </a:xfrm>
                        <a:prstGeom prst="rect">
                          <a:avLst/>
                        </a:prstGeom>
                        <a:solidFill>
                          <a:schemeClr val="lt1"/>
                        </a:solidFill>
                        <a:ln w="6350">
                          <a:noFill/>
                        </a:ln>
                      </wps:spPr>
                      <wps:txbx>
                        <w:txbxContent>
                          <w:p w14:paraId="51F9483F" w14:textId="61E7B67E" w:rsidR="005B0F87" w:rsidRPr="005B0F87" w:rsidRDefault="005B0F87" w:rsidP="005B0F87">
                            <w:pPr>
                              <w:ind w:left="2160" w:firstLine="720"/>
                              <w:rPr>
                                <w:rFonts w:ascii="Century Gothic" w:hAnsi="Century Gothic"/>
                              </w:rPr>
                            </w:pPr>
                            <w:r>
                              <w:rPr>
                                <w:noProof/>
                              </w:rPr>
                              <w:drawing>
                                <wp:inline distT="0" distB="0" distL="0" distR="0" wp14:anchorId="0B266A94" wp14:editId="5BD36F74">
                                  <wp:extent cx="1430020" cy="503912"/>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430020" cy="5039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DADEC" id="Text Box 5" o:spid="_x0000_s1028" type="#_x0000_t202" style="position:absolute;margin-left:97.85pt;margin-top:657pt;width:264.7pt;height:4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" fillcolor="white [3201]" stroked="f" strokeweight=".5pt">
                <v:textbox>
                  <w:txbxContent>
                    <w:p w14:paraId="51F9483F" w14:textId="61E7B67E" w:rsidR="005B0F87" w:rsidRPr="005B0F87" w:rsidRDefault="005B0F87" w:rsidP="005B0F87">
                      <w:pPr>
                        <w:ind w:left="2160" w:firstLine="720"/>
                        <w:rPr>
                          <w:rFonts w:ascii="Century Gothic" w:hAnsi="Century Gothic"/>
                        </w:rPr>
                      </w:pPr>
                      <w:r>
                        <w:rPr>
                          <w:noProof/>
                        </w:rPr>
                        <w:drawing>
                          <wp:inline distT="0" distB="0" distL="0" distR="0" wp14:anchorId="0B266A94" wp14:editId="5BD36F74">
                            <wp:extent cx="1430020" cy="503912"/>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1430020" cy="503912"/>
                                    </a:xfrm>
                                    <a:prstGeom prst="rect">
                                      <a:avLst/>
                                    </a:prstGeom>
                                  </pic:spPr>
                                </pic:pic>
                              </a:graphicData>
                            </a:graphic>
                          </wp:inline>
                        </w:drawing>
                      </w:r>
                    </w:p>
                  </w:txbxContent>
                </v:textbox>
              </v:shape>
            </w:pict>
          </mc:Fallback>
        </mc:AlternateContent>
      </w:r>
    </w:p>
    <w:p w14:paraId="48B4893C" w14:textId="1C919AE8" w:rsidR="005B0F87" w:rsidRDefault="00BD5EF3" w:rsidP="005B0F87">
      <w:r>
        <w:rPr>
          <w:noProof/>
        </w:rPr>
        <mc:AlternateContent>
          <mc:Choice Requires="wps">
            <w:drawing>
              <wp:anchor distT="0" distB="0" distL="114300" distR="114300" simplePos="0" relativeHeight="251651072" behindDoc="0" locked="0" layoutInCell="1" allowOverlap="1" wp14:anchorId="7A6E1B23" wp14:editId="5F777171">
                <wp:simplePos x="0" y="0"/>
                <wp:positionH relativeFrom="column">
                  <wp:posOffset>-662940</wp:posOffset>
                </wp:positionH>
                <wp:positionV relativeFrom="paragraph">
                  <wp:posOffset>377190</wp:posOffset>
                </wp:positionV>
                <wp:extent cx="3700145" cy="1760220"/>
                <wp:effectExtent l="0" t="0" r="14605" b="11430"/>
                <wp:wrapNone/>
                <wp:docPr id="1" name="Text Box 1"/>
                <wp:cNvGraphicFramePr/>
                <a:graphic xmlns:a="http://schemas.openxmlformats.org/drawingml/2006/main">
                  <a:graphicData uri="http://schemas.microsoft.com/office/word/2010/wordprocessingShape">
                    <wps:wsp>
                      <wps:cNvSpPr txBox="1"/>
                      <wps:spPr>
                        <a:xfrm>
                          <a:off x="0" y="0"/>
                          <a:ext cx="3700145" cy="1760220"/>
                        </a:xfrm>
                        <a:prstGeom prst="rect">
                          <a:avLst/>
                        </a:prstGeom>
                        <a:solidFill>
                          <a:schemeClr val="lt1"/>
                        </a:solidFill>
                        <a:ln w="6350">
                          <a:solidFill>
                            <a:prstClr val="black"/>
                          </a:solidFill>
                        </a:ln>
                      </wps:spPr>
                      <wps:txbx>
                        <w:txbxContent>
                          <w:p w14:paraId="05975E83" w14:textId="629DF4DF" w:rsidR="006560B2" w:rsidRDefault="006560B2" w:rsidP="006560B2">
                            <w:pPr>
                              <w:pStyle w:val="NoSpacing"/>
                              <w:jc w:val="center"/>
                              <w:rPr>
                                <w:rFonts w:ascii="Cambria" w:hAnsi="Cambria"/>
                                <w:b/>
                                <w:bCs/>
                                <w:sz w:val="56"/>
                                <w:szCs w:val="56"/>
                              </w:rPr>
                            </w:pPr>
                            <w:r>
                              <w:rPr>
                                <w:rFonts w:ascii="Cambria" w:hAnsi="Cambria"/>
                                <w:b/>
                                <w:bCs/>
                                <w:sz w:val="56"/>
                                <w:szCs w:val="56"/>
                              </w:rPr>
                              <w:t>BOARD MEETING IS FEBRUARY 17TH</w:t>
                            </w:r>
                          </w:p>
                          <w:p w14:paraId="03F6943F" w14:textId="614A6105" w:rsidR="00ED383D" w:rsidRDefault="00BD5EF3" w:rsidP="006560B2">
                            <w:pPr>
                              <w:pStyle w:val="NoSpacing"/>
                              <w:jc w:val="center"/>
                              <w:rPr>
                                <w:rFonts w:ascii="Cambria" w:hAnsi="Cambria"/>
                                <w:b/>
                                <w:bCs/>
                                <w:sz w:val="56"/>
                                <w:szCs w:val="56"/>
                              </w:rPr>
                            </w:pPr>
                            <w:r>
                              <w:rPr>
                                <w:rFonts w:ascii="Cambria" w:hAnsi="Cambria"/>
                                <w:b/>
                                <w:bCs/>
                                <w:sz w:val="56"/>
                                <w:szCs w:val="56"/>
                              </w:rPr>
                              <w:t>IN</w:t>
                            </w:r>
                            <w:r w:rsidR="00316CDE">
                              <w:rPr>
                                <w:rFonts w:ascii="Cambria" w:hAnsi="Cambria"/>
                                <w:b/>
                                <w:bCs/>
                                <w:sz w:val="56"/>
                                <w:szCs w:val="56"/>
                              </w:rPr>
                              <w:t xml:space="preserve"> THE CLUBROOM</w:t>
                            </w:r>
                          </w:p>
                          <w:p w14:paraId="6E8F5BF7" w14:textId="61BEECD2" w:rsidR="00500627" w:rsidRPr="00EC3DAB" w:rsidRDefault="00500627" w:rsidP="006560B2">
                            <w:pPr>
                              <w:pStyle w:val="NoSpacing"/>
                              <w:jc w:val="center"/>
                              <w:rPr>
                                <w:rFonts w:ascii="Cambria" w:hAnsi="Cambria"/>
                                <w:b/>
                                <w:bCs/>
                                <w:sz w:val="56"/>
                                <w:szCs w:val="56"/>
                              </w:rPr>
                            </w:pPr>
                            <w:r>
                              <w:rPr>
                                <w:rFonts w:ascii="Cambria" w:hAnsi="Cambria"/>
                                <w:b/>
                                <w:bCs/>
                                <w:sz w:val="56"/>
                                <w:szCs w:val="56"/>
                              </w:rPr>
                              <w:t>At 5:30 pm</w:t>
                            </w:r>
                          </w:p>
                          <w:p w14:paraId="5591396B" w14:textId="51982FD9" w:rsidR="005B0F87" w:rsidRDefault="005B0F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E1B23" id="Text Box 1" o:spid="_x0000_s1029" type="#_x0000_t202" style="position:absolute;margin-left:-52.2pt;margin-top:29.7pt;width:291.35pt;height:13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" fillcolor="white [3201]" strokeweight=".5pt">
                <v:textbox>
                  <w:txbxContent>
                    <w:p w14:paraId="05975E83" w14:textId="629DF4DF" w:rsidR="006560B2" w:rsidRDefault="006560B2" w:rsidP="006560B2">
                      <w:pPr>
                        <w:pStyle w:val="NoSpacing"/>
                        <w:jc w:val="center"/>
                        <w:rPr>
                          <w:rFonts w:ascii="Cambria" w:hAnsi="Cambria"/>
                          <w:b/>
                          <w:bCs/>
                          <w:sz w:val="56"/>
                          <w:szCs w:val="56"/>
                        </w:rPr>
                      </w:pPr>
                      <w:r>
                        <w:rPr>
                          <w:rFonts w:ascii="Cambria" w:hAnsi="Cambria"/>
                          <w:b/>
                          <w:bCs/>
                          <w:sz w:val="56"/>
                          <w:szCs w:val="56"/>
                        </w:rPr>
                        <w:t>BOARD MEETING IS FEBRUARY 17TH</w:t>
                      </w:r>
                    </w:p>
                    <w:p w14:paraId="03F6943F" w14:textId="614A6105" w:rsidR="00ED383D" w:rsidRDefault="00BD5EF3" w:rsidP="006560B2">
                      <w:pPr>
                        <w:pStyle w:val="NoSpacing"/>
                        <w:jc w:val="center"/>
                        <w:rPr>
                          <w:rFonts w:ascii="Cambria" w:hAnsi="Cambria"/>
                          <w:b/>
                          <w:bCs/>
                          <w:sz w:val="56"/>
                          <w:szCs w:val="56"/>
                        </w:rPr>
                      </w:pPr>
                      <w:r>
                        <w:rPr>
                          <w:rFonts w:ascii="Cambria" w:hAnsi="Cambria"/>
                          <w:b/>
                          <w:bCs/>
                          <w:sz w:val="56"/>
                          <w:szCs w:val="56"/>
                        </w:rPr>
                        <w:t>IN</w:t>
                      </w:r>
                      <w:r w:rsidR="00316CDE">
                        <w:rPr>
                          <w:rFonts w:ascii="Cambria" w:hAnsi="Cambria"/>
                          <w:b/>
                          <w:bCs/>
                          <w:sz w:val="56"/>
                          <w:szCs w:val="56"/>
                        </w:rPr>
                        <w:t xml:space="preserve"> THE CLUBROOM</w:t>
                      </w:r>
                    </w:p>
                    <w:p w14:paraId="6E8F5BF7" w14:textId="61BEECD2" w:rsidR="00500627" w:rsidRPr="00EC3DAB" w:rsidRDefault="00500627" w:rsidP="006560B2">
                      <w:pPr>
                        <w:pStyle w:val="NoSpacing"/>
                        <w:jc w:val="center"/>
                        <w:rPr>
                          <w:rFonts w:ascii="Cambria" w:hAnsi="Cambria"/>
                          <w:b/>
                          <w:bCs/>
                          <w:sz w:val="56"/>
                          <w:szCs w:val="56"/>
                        </w:rPr>
                      </w:pPr>
                      <w:r>
                        <w:rPr>
                          <w:rFonts w:ascii="Cambria" w:hAnsi="Cambria"/>
                          <w:b/>
                          <w:bCs/>
                          <w:sz w:val="56"/>
                          <w:szCs w:val="56"/>
                        </w:rPr>
                        <w:t>At 5:30 pm</w:t>
                      </w:r>
                    </w:p>
                    <w:p w14:paraId="5591396B" w14:textId="51982FD9" w:rsidR="005B0F87" w:rsidRDefault="005B0F87"/>
                  </w:txbxContent>
                </v:textbox>
              </v:shape>
            </w:pict>
          </mc:Fallback>
        </mc:AlternateContent>
      </w:r>
    </w:p>
    <w:p w14:paraId="2B37CE8C" w14:textId="31080AC3" w:rsidR="005B0F87" w:rsidRDefault="00AE3D53" w:rsidP="005B0F87">
      <w:pPr>
        <w:tabs>
          <w:tab w:val="left" w:pos="2265"/>
        </w:tabs>
      </w:pPr>
      <w:r>
        <w:rPr>
          <w:noProof/>
        </w:rPr>
        <mc:AlternateContent>
          <mc:Choice Requires="wps">
            <w:drawing>
              <wp:anchor distT="0" distB="0" distL="114300" distR="114300" simplePos="0" relativeHeight="251644416" behindDoc="0" locked="0" layoutInCell="1" allowOverlap="1" wp14:anchorId="4A589851" wp14:editId="79731332">
                <wp:simplePos x="0" y="0"/>
                <wp:positionH relativeFrom="column">
                  <wp:posOffset>3131820</wp:posOffset>
                </wp:positionH>
                <wp:positionV relativeFrom="paragraph">
                  <wp:posOffset>121920</wp:posOffset>
                </wp:positionV>
                <wp:extent cx="3471863" cy="1676400"/>
                <wp:effectExtent l="0" t="0" r="14605" b="19050"/>
                <wp:wrapNone/>
                <wp:docPr id="2" name="Text Box 2"/>
                <wp:cNvGraphicFramePr/>
                <a:graphic xmlns:a="http://schemas.openxmlformats.org/drawingml/2006/main">
                  <a:graphicData uri="http://schemas.microsoft.com/office/word/2010/wordprocessingShape">
                    <wps:wsp>
                      <wps:cNvSpPr txBox="1"/>
                      <wps:spPr>
                        <a:xfrm>
                          <a:off x="0" y="0"/>
                          <a:ext cx="3471863" cy="1676400"/>
                        </a:xfrm>
                        <a:prstGeom prst="rect">
                          <a:avLst/>
                        </a:prstGeom>
                        <a:solidFill>
                          <a:schemeClr val="lt1"/>
                        </a:solidFill>
                        <a:ln w="6350">
                          <a:solidFill>
                            <a:prstClr val="black"/>
                          </a:solidFill>
                        </a:ln>
                      </wps:spPr>
                      <wps:txbx>
                        <w:txbxContent>
                          <w:p w14:paraId="683A4267" w14:textId="5D99F1A8" w:rsidR="005B0F87" w:rsidRPr="00444498" w:rsidRDefault="005B0F87" w:rsidP="005B0F87">
                            <w:pPr>
                              <w:pStyle w:val="NoSpacing"/>
                              <w:rPr>
                                <w:rFonts w:ascii="Arial" w:hAnsi="Arial" w:cs="Arial"/>
                                <w:b/>
                                <w:sz w:val="24"/>
                                <w:szCs w:val="24"/>
                              </w:rPr>
                            </w:pPr>
                            <w:r w:rsidRPr="00BD5561">
                              <w:rPr>
                                <w:rFonts w:ascii="Arial" w:hAnsi="Arial" w:cs="Arial"/>
                                <w:b/>
                                <w:sz w:val="24"/>
                                <w:szCs w:val="24"/>
                                <w:u w:val="single"/>
                              </w:rPr>
                              <w:t>INSIDE THIS ISSUE</w:t>
                            </w:r>
                            <w:r w:rsidR="003C18AD">
                              <w:rPr>
                                <w:rFonts w:ascii="Arial" w:hAnsi="Arial" w:cs="Arial"/>
                                <w:b/>
                                <w:sz w:val="24"/>
                                <w:szCs w:val="24"/>
                              </w:rPr>
                              <w:tab/>
                            </w:r>
                            <w:r w:rsidR="003C18AD">
                              <w:rPr>
                                <w:rFonts w:ascii="Arial" w:hAnsi="Arial" w:cs="Arial"/>
                                <w:b/>
                                <w:sz w:val="24"/>
                                <w:szCs w:val="24"/>
                              </w:rPr>
                              <w:tab/>
                            </w:r>
                            <w:r w:rsidR="003C18AD">
                              <w:rPr>
                                <w:rFonts w:ascii="Arial" w:hAnsi="Arial" w:cs="Arial"/>
                                <w:b/>
                                <w:sz w:val="24"/>
                                <w:szCs w:val="24"/>
                              </w:rPr>
                              <w:tab/>
                            </w:r>
                            <w:r>
                              <w:rPr>
                                <w:rFonts w:ascii="Arial" w:hAnsi="Arial" w:cs="Arial"/>
                                <w:b/>
                                <w:sz w:val="24"/>
                                <w:szCs w:val="24"/>
                                <w:u w:val="single"/>
                              </w:rPr>
                              <w:t>PAGE</w:t>
                            </w:r>
                          </w:p>
                          <w:p w14:paraId="1E12558B" w14:textId="77777777" w:rsidR="005B0F87" w:rsidRDefault="005B0F87" w:rsidP="005B0F87">
                            <w:pPr>
                              <w:pStyle w:val="NoSpacing"/>
                              <w:rPr>
                                <w:rFonts w:ascii="Arial" w:hAnsi="Arial" w:cs="Arial"/>
                                <w:sz w:val="24"/>
                                <w:szCs w:val="24"/>
                              </w:rPr>
                            </w:pPr>
                          </w:p>
                          <w:p w14:paraId="44137959" w14:textId="41F57FD4" w:rsidR="00662DD1" w:rsidRDefault="003B1420" w:rsidP="00662DD1">
                            <w:pPr>
                              <w:pStyle w:val="NoSpacing"/>
                              <w:rPr>
                                <w:rFonts w:ascii="Arial" w:hAnsi="Arial" w:cs="Arial"/>
                                <w:sz w:val="24"/>
                                <w:szCs w:val="24"/>
                              </w:rPr>
                            </w:pPr>
                            <w:r>
                              <w:rPr>
                                <w:rFonts w:ascii="Arial" w:hAnsi="Arial" w:cs="Arial"/>
                                <w:sz w:val="24"/>
                                <w:szCs w:val="24"/>
                              </w:rPr>
                              <w:t>Trash &amp; Recycle</w:t>
                            </w:r>
                            <w:r w:rsidR="00C55DBA">
                              <w:rPr>
                                <w:rFonts w:ascii="Arial" w:hAnsi="Arial" w:cs="Arial"/>
                                <w:sz w:val="24"/>
                                <w:szCs w:val="24"/>
                              </w:rPr>
                              <w:tab/>
                            </w:r>
                            <w:r w:rsidR="00C55DBA">
                              <w:rPr>
                                <w:rFonts w:ascii="Arial" w:hAnsi="Arial" w:cs="Arial"/>
                                <w:sz w:val="24"/>
                                <w:szCs w:val="24"/>
                              </w:rPr>
                              <w:tab/>
                            </w:r>
                            <w:r w:rsidR="003C18AD">
                              <w:rPr>
                                <w:rFonts w:ascii="Arial" w:hAnsi="Arial" w:cs="Arial"/>
                                <w:sz w:val="24"/>
                                <w:szCs w:val="24"/>
                              </w:rPr>
                              <w:tab/>
                            </w:r>
                            <w:r w:rsidR="003C18AD">
                              <w:rPr>
                                <w:rFonts w:ascii="Arial" w:hAnsi="Arial" w:cs="Arial"/>
                                <w:sz w:val="24"/>
                                <w:szCs w:val="24"/>
                              </w:rPr>
                              <w:tab/>
                            </w:r>
                            <w:r w:rsidR="00996598">
                              <w:rPr>
                                <w:rFonts w:ascii="Arial" w:hAnsi="Arial" w:cs="Arial"/>
                                <w:sz w:val="24"/>
                                <w:szCs w:val="24"/>
                              </w:rPr>
                              <w:t xml:space="preserve">  </w:t>
                            </w:r>
                            <w:r w:rsidR="00E53BFA">
                              <w:rPr>
                                <w:rFonts w:ascii="Arial" w:hAnsi="Arial" w:cs="Arial"/>
                                <w:sz w:val="24"/>
                                <w:szCs w:val="24"/>
                              </w:rPr>
                              <w:t xml:space="preserve"> </w:t>
                            </w:r>
                            <w:r w:rsidR="00157302">
                              <w:rPr>
                                <w:rFonts w:ascii="Arial" w:hAnsi="Arial" w:cs="Arial"/>
                                <w:sz w:val="24"/>
                                <w:szCs w:val="24"/>
                              </w:rPr>
                              <w:t>2</w:t>
                            </w:r>
                          </w:p>
                          <w:p w14:paraId="45E4AA9D" w14:textId="77777777" w:rsidR="00560215" w:rsidRDefault="00560215" w:rsidP="00662DD1">
                            <w:pPr>
                              <w:pStyle w:val="NoSpacing"/>
                              <w:rPr>
                                <w:rFonts w:ascii="Arial" w:hAnsi="Arial" w:cs="Arial"/>
                                <w:sz w:val="24"/>
                                <w:szCs w:val="24"/>
                              </w:rPr>
                            </w:pPr>
                          </w:p>
                          <w:p w14:paraId="425AE1C9" w14:textId="5EE9532A" w:rsidR="007D2D82" w:rsidRDefault="0025037A" w:rsidP="00662DD1">
                            <w:pPr>
                              <w:pStyle w:val="NoSpacing"/>
                              <w:rPr>
                                <w:rFonts w:ascii="Arial" w:hAnsi="Arial" w:cs="Arial"/>
                                <w:sz w:val="24"/>
                                <w:szCs w:val="24"/>
                              </w:rPr>
                            </w:pPr>
                            <w:r>
                              <w:rPr>
                                <w:rFonts w:ascii="Arial" w:hAnsi="Arial" w:cs="Arial"/>
                                <w:sz w:val="24"/>
                                <w:szCs w:val="24"/>
                              </w:rPr>
                              <w:t>Tax Rebates</w:t>
                            </w:r>
                            <w:r w:rsidR="004D47AF">
                              <w:rPr>
                                <w:rFonts w:ascii="Arial" w:hAnsi="Arial" w:cs="Arial"/>
                                <w:sz w:val="24"/>
                                <w:szCs w:val="24"/>
                              </w:rPr>
                              <w:tab/>
                            </w:r>
                            <w:r w:rsidR="004D47AF">
                              <w:rPr>
                                <w:rFonts w:ascii="Arial" w:hAnsi="Arial" w:cs="Arial"/>
                                <w:sz w:val="24"/>
                                <w:szCs w:val="24"/>
                              </w:rPr>
                              <w:tab/>
                              <w:t xml:space="preserve">   </w:t>
                            </w:r>
                            <w:r w:rsidR="00CB2290">
                              <w:rPr>
                                <w:rFonts w:ascii="Arial" w:hAnsi="Arial" w:cs="Arial"/>
                                <w:sz w:val="24"/>
                                <w:szCs w:val="24"/>
                              </w:rPr>
                              <w:tab/>
                            </w:r>
                            <w:r w:rsidR="00CB2290">
                              <w:rPr>
                                <w:rFonts w:ascii="Arial" w:hAnsi="Arial" w:cs="Arial"/>
                                <w:sz w:val="24"/>
                                <w:szCs w:val="24"/>
                              </w:rPr>
                              <w:tab/>
                            </w:r>
                            <w:r w:rsidR="00CB2290">
                              <w:rPr>
                                <w:rFonts w:ascii="Arial" w:hAnsi="Arial" w:cs="Arial"/>
                                <w:sz w:val="24"/>
                                <w:szCs w:val="24"/>
                              </w:rPr>
                              <w:tab/>
                              <w:t xml:space="preserve">   </w:t>
                            </w:r>
                            <w:r w:rsidR="00784584">
                              <w:rPr>
                                <w:rFonts w:ascii="Arial" w:hAnsi="Arial" w:cs="Arial"/>
                                <w:sz w:val="24"/>
                                <w:szCs w:val="24"/>
                              </w:rPr>
                              <w:t>3</w:t>
                            </w:r>
                          </w:p>
                          <w:p w14:paraId="1964CD17" w14:textId="77777777" w:rsidR="00E02131" w:rsidRDefault="00E02131" w:rsidP="00662DD1">
                            <w:pPr>
                              <w:pStyle w:val="NoSpacing"/>
                              <w:rPr>
                                <w:rFonts w:ascii="Arial" w:hAnsi="Arial" w:cs="Arial"/>
                                <w:sz w:val="24"/>
                                <w:szCs w:val="24"/>
                              </w:rPr>
                            </w:pPr>
                          </w:p>
                          <w:p w14:paraId="47375917" w14:textId="21401672" w:rsidR="005B0F87" w:rsidRDefault="00517AB9" w:rsidP="00C8641C">
                            <w:pPr>
                              <w:pStyle w:val="NoSpacing"/>
                              <w:rPr>
                                <w:rFonts w:ascii="Arial" w:hAnsi="Arial" w:cs="Arial"/>
                                <w:sz w:val="24"/>
                                <w:szCs w:val="24"/>
                              </w:rPr>
                            </w:pPr>
                            <w:r w:rsidRPr="00C8641C">
                              <w:rPr>
                                <w:rFonts w:ascii="Arial" w:hAnsi="Arial" w:cs="Arial"/>
                                <w:sz w:val="24"/>
                                <w:szCs w:val="24"/>
                              </w:rPr>
                              <w:t>Units for Sale</w:t>
                            </w:r>
                            <w:r w:rsidR="000B5E7D">
                              <w:rPr>
                                <w:rFonts w:ascii="Arial" w:hAnsi="Arial" w:cs="Arial"/>
                                <w:sz w:val="24"/>
                                <w:szCs w:val="24"/>
                              </w:rPr>
                              <w:tab/>
                            </w:r>
                            <w:r w:rsidR="000B5E7D">
                              <w:rPr>
                                <w:rFonts w:ascii="Arial" w:hAnsi="Arial" w:cs="Arial"/>
                                <w:sz w:val="24"/>
                                <w:szCs w:val="24"/>
                              </w:rPr>
                              <w:tab/>
                            </w:r>
                            <w:r w:rsidR="000B5E7D">
                              <w:rPr>
                                <w:rFonts w:ascii="Arial" w:hAnsi="Arial" w:cs="Arial"/>
                                <w:sz w:val="24"/>
                                <w:szCs w:val="24"/>
                              </w:rPr>
                              <w:tab/>
                            </w:r>
                            <w:r w:rsidR="000B5E7D">
                              <w:rPr>
                                <w:rFonts w:ascii="Arial" w:hAnsi="Arial" w:cs="Arial"/>
                                <w:sz w:val="24"/>
                                <w:szCs w:val="24"/>
                              </w:rPr>
                              <w:tab/>
                            </w:r>
                            <w:r w:rsidR="00C3618B">
                              <w:rPr>
                                <w:rFonts w:ascii="Arial" w:hAnsi="Arial" w:cs="Arial"/>
                                <w:sz w:val="24"/>
                                <w:szCs w:val="24"/>
                              </w:rPr>
                              <w:t xml:space="preserve">   </w:t>
                            </w:r>
                            <w:r w:rsidR="00784584">
                              <w:rPr>
                                <w:rFonts w:ascii="Arial" w:hAnsi="Arial" w:cs="Arial"/>
                                <w:sz w:val="24"/>
                                <w:szCs w:val="24"/>
                              </w:rPr>
                              <w:t>7</w:t>
                            </w:r>
                          </w:p>
                          <w:p w14:paraId="48164F32" w14:textId="77777777" w:rsidR="000B5E7D" w:rsidRPr="00C8641C" w:rsidRDefault="000B5E7D" w:rsidP="00C8641C">
                            <w:pPr>
                              <w:pStyle w:val="NoSpacing"/>
                              <w:rPr>
                                <w:rFonts w:ascii="Arial" w:hAnsi="Arial" w:cs="Arial"/>
                                <w:sz w:val="24"/>
                                <w:szCs w:val="24"/>
                              </w:rPr>
                            </w:pPr>
                          </w:p>
                          <w:p w14:paraId="1491ECE0" w14:textId="0718A92F" w:rsidR="005B0F87" w:rsidRDefault="00C8641C" w:rsidP="000B5E7D">
                            <w:pPr>
                              <w:pStyle w:val="NoSpacing"/>
                            </w:pPr>
                            <w:r w:rsidRPr="00C8641C">
                              <w:rPr>
                                <w:rFonts w:ascii="Arial" w:hAnsi="Arial" w:cs="Arial"/>
                                <w:sz w:val="24"/>
                                <w:szCs w:val="24"/>
                              </w:rPr>
                              <w:t>Calendar</w:t>
                            </w:r>
                            <w:r w:rsidR="000B5E7D">
                              <w:rPr>
                                <w:rFonts w:ascii="Arial" w:hAnsi="Arial" w:cs="Arial"/>
                                <w:sz w:val="24"/>
                                <w:szCs w:val="24"/>
                              </w:rPr>
                              <w:tab/>
                            </w:r>
                            <w:r w:rsidR="000B5E7D">
                              <w:rPr>
                                <w:rFonts w:ascii="Arial" w:hAnsi="Arial" w:cs="Arial"/>
                                <w:sz w:val="24"/>
                                <w:szCs w:val="24"/>
                              </w:rPr>
                              <w:tab/>
                            </w:r>
                            <w:r w:rsidR="000B5E7D">
                              <w:rPr>
                                <w:rFonts w:ascii="Arial" w:hAnsi="Arial" w:cs="Arial"/>
                                <w:sz w:val="24"/>
                                <w:szCs w:val="24"/>
                              </w:rPr>
                              <w:tab/>
                            </w:r>
                            <w:r w:rsidR="000B5E7D">
                              <w:rPr>
                                <w:rFonts w:ascii="Arial" w:hAnsi="Arial" w:cs="Arial"/>
                                <w:sz w:val="24"/>
                                <w:szCs w:val="24"/>
                              </w:rPr>
                              <w:tab/>
                              <w:t xml:space="preserve">         </w:t>
                            </w:r>
                            <w:r w:rsidR="00C3618B">
                              <w:rPr>
                                <w:rFonts w:ascii="Arial" w:hAnsi="Arial" w:cs="Arial"/>
                                <w:sz w:val="24"/>
                                <w:szCs w:val="24"/>
                              </w:rPr>
                              <w:t xml:space="preserve">   </w:t>
                            </w:r>
                            <w:r w:rsidR="00784584">
                              <w:rPr>
                                <w:rFonts w:ascii="Arial" w:hAnsi="Arial" w:cs="Arial"/>
                                <w:sz w:val="24"/>
                                <w:szCs w:val="24"/>
                              </w:rPr>
                              <w:t xml:space="preserve">  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89851" id="Text Box 2" o:spid="_x0000_s1030" type="#_x0000_t202" style="position:absolute;margin-left:246.6pt;margin-top:9.6pt;width:273.4pt;height:13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BCPQIAAIQEAAAOAAAAZHJzL2Uyb0RvYy54bWysVE1v2zAMvQ/YfxB0X2wnadIZ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" fillcolor="white [3201]" strokeweight=".5pt">
                <v:textbox>
                  <w:txbxContent>
                    <w:p w14:paraId="683A4267" w14:textId="5D99F1A8" w:rsidR="005B0F87" w:rsidRPr="00444498" w:rsidRDefault="005B0F87" w:rsidP="005B0F87">
                      <w:pPr>
                        <w:pStyle w:val="NoSpacing"/>
                        <w:rPr>
                          <w:rFonts w:ascii="Arial" w:hAnsi="Arial" w:cs="Arial"/>
                          <w:b/>
                          <w:sz w:val="24"/>
                          <w:szCs w:val="24"/>
                        </w:rPr>
                      </w:pPr>
                      <w:r w:rsidRPr="00BD5561">
                        <w:rPr>
                          <w:rFonts w:ascii="Arial" w:hAnsi="Arial" w:cs="Arial"/>
                          <w:b/>
                          <w:sz w:val="24"/>
                          <w:szCs w:val="24"/>
                          <w:u w:val="single"/>
                        </w:rPr>
                        <w:t>INSIDE THIS ISSUE</w:t>
                      </w:r>
                      <w:r w:rsidR="003C18AD">
                        <w:rPr>
                          <w:rFonts w:ascii="Arial" w:hAnsi="Arial" w:cs="Arial"/>
                          <w:b/>
                          <w:sz w:val="24"/>
                          <w:szCs w:val="24"/>
                        </w:rPr>
                        <w:tab/>
                      </w:r>
                      <w:r w:rsidR="003C18AD">
                        <w:rPr>
                          <w:rFonts w:ascii="Arial" w:hAnsi="Arial" w:cs="Arial"/>
                          <w:b/>
                          <w:sz w:val="24"/>
                          <w:szCs w:val="24"/>
                        </w:rPr>
                        <w:tab/>
                      </w:r>
                      <w:r w:rsidR="003C18AD">
                        <w:rPr>
                          <w:rFonts w:ascii="Arial" w:hAnsi="Arial" w:cs="Arial"/>
                          <w:b/>
                          <w:sz w:val="24"/>
                          <w:szCs w:val="24"/>
                        </w:rPr>
                        <w:tab/>
                      </w:r>
                      <w:r>
                        <w:rPr>
                          <w:rFonts w:ascii="Arial" w:hAnsi="Arial" w:cs="Arial"/>
                          <w:b/>
                          <w:sz w:val="24"/>
                          <w:szCs w:val="24"/>
                          <w:u w:val="single"/>
                        </w:rPr>
                        <w:t>PAGE</w:t>
                      </w:r>
                    </w:p>
                    <w:p w14:paraId="1E12558B" w14:textId="77777777" w:rsidR="005B0F87" w:rsidRDefault="005B0F87" w:rsidP="005B0F87">
                      <w:pPr>
                        <w:pStyle w:val="NoSpacing"/>
                        <w:rPr>
                          <w:rFonts w:ascii="Arial" w:hAnsi="Arial" w:cs="Arial"/>
                          <w:sz w:val="24"/>
                          <w:szCs w:val="24"/>
                        </w:rPr>
                      </w:pPr>
                    </w:p>
                    <w:p w14:paraId="44137959" w14:textId="41F57FD4" w:rsidR="00662DD1" w:rsidRDefault="003B1420" w:rsidP="00662DD1">
                      <w:pPr>
                        <w:pStyle w:val="NoSpacing"/>
                        <w:rPr>
                          <w:rFonts w:ascii="Arial" w:hAnsi="Arial" w:cs="Arial"/>
                          <w:sz w:val="24"/>
                          <w:szCs w:val="24"/>
                        </w:rPr>
                      </w:pPr>
                      <w:r>
                        <w:rPr>
                          <w:rFonts w:ascii="Arial" w:hAnsi="Arial" w:cs="Arial"/>
                          <w:sz w:val="24"/>
                          <w:szCs w:val="24"/>
                        </w:rPr>
                        <w:t>Trash &amp; Recycle</w:t>
                      </w:r>
                      <w:r w:rsidR="00C55DBA">
                        <w:rPr>
                          <w:rFonts w:ascii="Arial" w:hAnsi="Arial" w:cs="Arial"/>
                          <w:sz w:val="24"/>
                          <w:szCs w:val="24"/>
                        </w:rPr>
                        <w:tab/>
                      </w:r>
                      <w:r w:rsidR="00C55DBA">
                        <w:rPr>
                          <w:rFonts w:ascii="Arial" w:hAnsi="Arial" w:cs="Arial"/>
                          <w:sz w:val="24"/>
                          <w:szCs w:val="24"/>
                        </w:rPr>
                        <w:tab/>
                      </w:r>
                      <w:r w:rsidR="003C18AD">
                        <w:rPr>
                          <w:rFonts w:ascii="Arial" w:hAnsi="Arial" w:cs="Arial"/>
                          <w:sz w:val="24"/>
                          <w:szCs w:val="24"/>
                        </w:rPr>
                        <w:tab/>
                      </w:r>
                      <w:r w:rsidR="003C18AD">
                        <w:rPr>
                          <w:rFonts w:ascii="Arial" w:hAnsi="Arial" w:cs="Arial"/>
                          <w:sz w:val="24"/>
                          <w:szCs w:val="24"/>
                        </w:rPr>
                        <w:tab/>
                      </w:r>
                      <w:r w:rsidR="00996598">
                        <w:rPr>
                          <w:rFonts w:ascii="Arial" w:hAnsi="Arial" w:cs="Arial"/>
                          <w:sz w:val="24"/>
                          <w:szCs w:val="24"/>
                        </w:rPr>
                        <w:t xml:space="preserve">  </w:t>
                      </w:r>
                      <w:r w:rsidR="00E53BFA">
                        <w:rPr>
                          <w:rFonts w:ascii="Arial" w:hAnsi="Arial" w:cs="Arial"/>
                          <w:sz w:val="24"/>
                          <w:szCs w:val="24"/>
                        </w:rPr>
                        <w:t xml:space="preserve"> </w:t>
                      </w:r>
                      <w:r w:rsidR="00157302">
                        <w:rPr>
                          <w:rFonts w:ascii="Arial" w:hAnsi="Arial" w:cs="Arial"/>
                          <w:sz w:val="24"/>
                          <w:szCs w:val="24"/>
                        </w:rPr>
                        <w:t>2</w:t>
                      </w:r>
                    </w:p>
                    <w:p w14:paraId="45E4AA9D" w14:textId="77777777" w:rsidR="00560215" w:rsidRDefault="00560215" w:rsidP="00662DD1">
                      <w:pPr>
                        <w:pStyle w:val="NoSpacing"/>
                        <w:rPr>
                          <w:rFonts w:ascii="Arial" w:hAnsi="Arial" w:cs="Arial"/>
                          <w:sz w:val="24"/>
                          <w:szCs w:val="24"/>
                        </w:rPr>
                      </w:pPr>
                    </w:p>
                    <w:p w14:paraId="425AE1C9" w14:textId="5EE9532A" w:rsidR="007D2D82" w:rsidRDefault="0025037A" w:rsidP="00662DD1">
                      <w:pPr>
                        <w:pStyle w:val="NoSpacing"/>
                        <w:rPr>
                          <w:rFonts w:ascii="Arial" w:hAnsi="Arial" w:cs="Arial"/>
                          <w:sz w:val="24"/>
                          <w:szCs w:val="24"/>
                        </w:rPr>
                      </w:pPr>
                      <w:r>
                        <w:rPr>
                          <w:rFonts w:ascii="Arial" w:hAnsi="Arial" w:cs="Arial"/>
                          <w:sz w:val="24"/>
                          <w:szCs w:val="24"/>
                        </w:rPr>
                        <w:t>Tax Rebates</w:t>
                      </w:r>
                      <w:r w:rsidR="004D47AF">
                        <w:rPr>
                          <w:rFonts w:ascii="Arial" w:hAnsi="Arial" w:cs="Arial"/>
                          <w:sz w:val="24"/>
                          <w:szCs w:val="24"/>
                        </w:rPr>
                        <w:tab/>
                      </w:r>
                      <w:r w:rsidR="004D47AF">
                        <w:rPr>
                          <w:rFonts w:ascii="Arial" w:hAnsi="Arial" w:cs="Arial"/>
                          <w:sz w:val="24"/>
                          <w:szCs w:val="24"/>
                        </w:rPr>
                        <w:tab/>
                        <w:t xml:space="preserve">   </w:t>
                      </w:r>
                      <w:r w:rsidR="00CB2290">
                        <w:rPr>
                          <w:rFonts w:ascii="Arial" w:hAnsi="Arial" w:cs="Arial"/>
                          <w:sz w:val="24"/>
                          <w:szCs w:val="24"/>
                        </w:rPr>
                        <w:tab/>
                      </w:r>
                      <w:r w:rsidR="00CB2290">
                        <w:rPr>
                          <w:rFonts w:ascii="Arial" w:hAnsi="Arial" w:cs="Arial"/>
                          <w:sz w:val="24"/>
                          <w:szCs w:val="24"/>
                        </w:rPr>
                        <w:tab/>
                      </w:r>
                      <w:r w:rsidR="00CB2290">
                        <w:rPr>
                          <w:rFonts w:ascii="Arial" w:hAnsi="Arial" w:cs="Arial"/>
                          <w:sz w:val="24"/>
                          <w:szCs w:val="24"/>
                        </w:rPr>
                        <w:tab/>
                        <w:t xml:space="preserve">   </w:t>
                      </w:r>
                      <w:r w:rsidR="00784584">
                        <w:rPr>
                          <w:rFonts w:ascii="Arial" w:hAnsi="Arial" w:cs="Arial"/>
                          <w:sz w:val="24"/>
                          <w:szCs w:val="24"/>
                        </w:rPr>
                        <w:t>3</w:t>
                      </w:r>
                    </w:p>
                    <w:p w14:paraId="1964CD17" w14:textId="77777777" w:rsidR="00E02131" w:rsidRDefault="00E02131" w:rsidP="00662DD1">
                      <w:pPr>
                        <w:pStyle w:val="NoSpacing"/>
                        <w:rPr>
                          <w:rFonts w:ascii="Arial" w:hAnsi="Arial" w:cs="Arial"/>
                          <w:sz w:val="24"/>
                          <w:szCs w:val="24"/>
                        </w:rPr>
                      </w:pPr>
                    </w:p>
                    <w:p w14:paraId="47375917" w14:textId="21401672" w:rsidR="005B0F87" w:rsidRDefault="00517AB9" w:rsidP="00C8641C">
                      <w:pPr>
                        <w:pStyle w:val="NoSpacing"/>
                        <w:rPr>
                          <w:rFonts w:ascii="Arial" w:hAnsi="Arial" w:cs="Arial"/>
                          <w:sz w:val="24"/>
                          <w:szCs w:val="24"/>
                        </w:rPr>
                      </w:pPr>
                      <w:r w:rsidRPr="00C8641C">
                        <w:rPr>
                          <w:rFonts w:ascii="Arial" w:hAnsi="Arial" w:cs="Arial"/>
                          <w:sz w:val="24"/>
                          <w:szCs w:val="24"/>
                        </w:rPr>
                        <w:t>Units for Sale</w:t>
                      </w:r>
                      <w:r w:rsidR="000B5E7D">
                        <w:rPr>
                          <w:rFonts w:ascii="Arial" w:hAnsi="Arial" w:cs="Arial"/>
                          <w:sz w:val="24"/>
                          <w:szCs w:val="24"/>
                        </w:rPr>
                        <w:tab/>
                      </w:r>
                      <w:r w:rsidR="000B5E7D">
                        <w:rPr>
                          <w:rFonts w:ascii="Arial" w:hAnsi="Arial" w:cs="Arial"/>
                          <w:sz w:val="24"/>
                          <w:szCs w:val="24"/>
                        </w:rPr>
                        <w:tab/>
                      </w:r>
                      <w:r w:rsidR="000B5E7D">
                        <w:rPr>
                          <w:rFonts w:ascii="Arial" w:hAnsi="Arial" w:cs="Arial"/>
                          <w:sz w:val="24"/>
                          <w:szCs w:val="24"/>
                        </w:rPr>
                        <w:tab/>
                      </w:r>
                      <w:r w:rsidR="000B5E7D">
                        <w:rPr>
                          <w:rFonts w:ascii="Arial" w:hAnsi="Arial" w:cs="Arial"/>
                          <w:sz w:val="24"/>
                          <w:szCs w:val="24"/>
                        </w:rPr>
                        <w:tab/>
                      </w:r>
                      <w:r w:rsidR="00C3618B">
                        <w:rPr>
                          <w:rFonts w:ascii="Arial" w:hAnsi="Arial" w:cs="Arial"/>
                          <w:sz w:val="24"/>
                          <w:szCs w:val="24"/>
                        </w:rPr>
                        <w:t xml:space="preserve">   </w:t>
                      </w:r>
                      <w:r w:rsidR="00784584">
                        <w:rPr>
                          <w:rFonts w:ascii="Arial" w:hAnsi="Arial" w:cs="Arial"/>
                          <w:sz w:val="24"/>
                          <w:szCs w:val="24"/>
                        </w:rPr>
                        <w:t>7</w:t>
                      </w:r>
                    </w:p>
                    <w:p w14:paraId="48164F32" w14:textId="77777777" w:rsidR="000B5E7D" w:rsidRPr="00C8641C" w:rsidRDefault="000B5E7D" w:rsidP="00C8641C">
                      <w:pPr>
                        <w:pStyle w:val="NoSpacing"/>
                        <w:rPr>
                          <w:rFonts w:ascii="Arial" w:hAnsi="Arial" w:cs="Arial"/>
                          <w:sz w:val="24"/>
                          <w:szCs w:val="24"/>
                        </w:rPr>
                      </w:pPr>
                    </w:p>
                    <w:p w14:paraId="1491ECE0" w14:textId="0718A92F" w:rsidR="005B0F87" w:rsidRDefault="00C8641C" w:rsidP="000B5E7D">
                      <w:pPr>
                        <w:pStyle w:val="NoSpacing"/>
                      </w:pPr>
                      <w:r w:rsidRPr="00C8641C">
                        <w:rPr>
                          <w:rFonts w:ascii="Arial" w:hAnsi="Arial" w:cs="Arial"/>
                          <w:sz w:val="24"/>
                          <w:szCs w:val="24"/>
                        </w:rPr>
                        <w:t>Calendar</w:t>
                      </w:r>
                      <w:r w:rsidR="000B5E7D">
                        <w:rPr>
                          <w:rFonts w:ascii="Arial" w:hAnsi="Arial" w:cs="Arial"/>
                          <w:sz w:val="24"/>
                          <w:szCs w:val="24"/>
                        </w:rPr>
                        <w:tab/>
                      </w:r>
                      <w:r w:rsidR="000B5E7D">
                        <w:rPr>
                          <w:rFonts w:ascii="Arial" w:hAnsi="Arial" w:cs="Arial"/>
                          <w:sz w:val="24"/>
                          <w:szCs w:val="24"/>
                        </w:rPr>
                        <w:tab/>
                      </w:r>
                      <w:r w:rsidR="000B5E7D">
                        <w:rPr>
                          <w:rFonts w:ascii="Arial" w:hAnsi="Arial" w:cs="Arial"/>
                          <w:sz w:val="24"/>
                          <w:szCs w:val="24"/>
                        </w:rPr>
                        <w:tab/>
                      </w:r>
                      <w:r w:rsidR="000B5E7D">
                        <w:rPr>
                          <w:rFonts w:ascii="Arial" w:hAnsi="Arial" w:cs="Arial"/>
                          <w:sz w:val="24"/>
                          <w:szCs w:val="24"/>
                        </w:rPr>
                        <w:tab/>
                        <w:t xml:space="preserve">         </w:t>
                      </w:r>
                      <w:r w:rsidR="00C3618B">
                        <w:rPr>
                          <w:rFonts w:ascii="Arial" w:hAnsi="Arial" w:cs="Arial"/>
                          <w:sz w:val="24"/>
                          <w:szCs w:val="24"/>
                        </w:rPr>
                        <w:t xml:space="preserve">   </w:t>
                      </w:r>
                      <w:r w:rsidR="00784584">
                        <w:rPr>
                          <w:rFonts w:ascii="Arial" w:hAnsi="Arial" w:cs="Arial"/>
                          <w:sz w:val="24"/>
                          <w:szCs w:val="24"/>
                        </w:rPr>
                        <w:t xml:space="preserve">  8 </w:t>
                      </w:r>
                    </w:p>
                  </w:txbxContent>
                </v:textbox>
              </v:shape>
            </w:pict>
          </mc:Fallback>
        </mc:AlternateContent>
      </w:r>
      <w:r w:rsidR="005B0F87">
        <w:tab/>
      </w:r>
    </w:p>
    <w:p w14:paraId="0BA24D20" w14:textId="6C758151" w:rsidR="005B0F87" w:rsidRDefault="005B0F87" w:rsidP="005B0F87">
      <w:pPr>
        <w:tabs>
          <w:tab w:val="left" w:pos="2265"/>
        </w:tabs>
      </w:pPr>
    </w:p>
    <w:p w14:paraId="72EEDF35" w14:textId="50F5EBEA" w:rsidR="005B0F87" w:rsidRDefault="005B0F87" w:rsidP="005B0F87">
      <w:pPr>
        <w:tabs>
          <w:tab w:val="left" w:pos="2265"/>
        </w:tabs>
      </w:pPr>
    </w:p>
    <w:p w14:paraId="05684CFF" w14:textId="0D5E9613" w:rsidR="005B0F87" w:rsidRDefault="005B0F87" w:rsidP="005B0F87">
      <w:pPr>
        <w:tabs>
          <w:tab w:val="left" w:pos="2265"/>
        </w:tabs>
      </w:pPr>
    </w:p>
    <w:p w14:paraId="00B01CAA" w14:textId="7F485D5A" w:rsidR="005B0F87" w:rsidRDefault="005B0F87" w:rsidP="005B0F87">
      <w:pPr>
        <w:tabs>
          <w:tab w:val="left" w:pos="2265"/>
        </w:tabs>
      </w:pPr>
    </w:p>
    <w:p w14:paraId="16323D5C" w14:textId="731CAFA7" w:rsidR="005B0F87" w:rsidRDefault="005B0F87" w:rsidP="005B0F87">
      <w:pPr>
        <w:tabs>
          <w:tab w:val="left" w:pos="2265"/>
        </w:tabs>
      </w:pPr>
    </w:p>
    <w:p w14:paraId="6BE4A0E0" w14:textId="171907C2" w:rsidR="005B0F87" w:rsidRDefault="00784584" w:rsidP="005B0F87">
      <w:pPr>
        <w:tabs>
          <w:tab w:val="left" w:pos="2265"/>
        </w:tabs>
      </w:pPr>
      <w:r>
        <w:rPr>
          <w:noProof/>
        </w:rPr>
        <mc:AlternateContent>
          <mc:Choice Requires="wps">
            <w:drawing>
              <wp:anchor distT="0" distB="0" distL="114300" distR="114300" simplePos="0" relativeHeight="251677184" behindDoc="0" locked="0" layoutInCell="1" allowOverlap="1" wp14:anchorId="364B6316" wp14:editId="3CE17B33">
                <wp:simplePos x="0" y="0"/>
                <wp:positionH relativeFrom="column">
                  <wp:posOffset>3131820</wp:posOffset>
                </wp:positionH>
                <wp:positionV relativeFrom="paragraph">
                  <wp:posOffset>137795</wp:posOffset>
                </wp:positionV>
                <wp:extent cx="3470275" cy="1005840"/>
                <wp:effectExtent l="0" t="0" r="15875" b="22860"/>
                <wp:wrapNone/>
                <wp:docPr id="1801864926" name="Text Box 31"/>
                <wp:cNvGraphicFramePr/>
                <a:graphic xmlns:a="http://schemas.openxmlformats.org/drawingml/2006/main">
                  <a:graphicData uri="http://schemas.microsoft.com/office/word/2010/wordprocessingShape">
                    <wps:wsp>
                      <wps:cNvSpPr txBox="1"/>
                      <wps:spPr>
                        <a:xfrm>
                          <a:off x="0" y="0"/>
                          <a:ext cx="3470275" cy="1005840"/>
                        </a:xfrm>
                        <a:prstGeom prst="rect">
                          <a:avLst/>
                        </a:prstGeom>
                        <a:solidFill>
                          <a:schemeClr val="lt1"/>
                        </a:solidFill>
                        <a:ln w="6350">
                          <a:solidFill>
                            <a:prstClr val="black"/>
                          </a:solidFill>
                        </a:ln>
                      </wps:spPr>
                      <wps:txbx>
                        <w:txbxContent>
                          <w:p w14:paraId="04244170" w14:textId="6ADC14E1" w:rsidR="00784584" w:rsidRPr="00784584" w:rsidRDefault="00784584" w:rsidP="00784584">
                            <w:pPr>
                              <w:pStyle w:val="NoSpacing"/>
                              <w:jc w:val="center"/>
                              <w:rPr>
                                <w:b/>
                                <w:bCs/>
                                <w:sz w:val="30"/>
                                <w:szCs w:val="30"/>
                              </w:rPr>
                            </w:pPr>
                            <w:r w:rsidRPr="00784584">
                              <w:rPr>
                                <w:b/>
                                <w:bCs/>
                                <w:sz w:val="30"/>
                                <w:szCs w:val="30"/>
                              </w:rPr>
                              <w:t>The 2024 pro rata portion of the real estate taxes is</w:t>
                            </w:r>
                          </w:p>
                          <w:p w14:paraId="645F39B8" w14:textId="23758C50" w:rsidR="00784584" w:rsidRPr="00784584" w:rsidRDefault="00784584" w:rsidP="00784584">
                            <w:pPr>
                              <w:pStyle w:val="NoSpacing"/>
                              <w:jc w:val="center"/>
                              <w:rPr>
                                <w:b/>
                                <w:bCs/>
                                <w:sz w:val="30"/>
                                <w:szCs w:val="30"/>
                              </w:rPr>
                            </w:pPr>
                            <w:r w:rsidRPr="00784584">
                              <w:rPr>
                                <w:b/>
                                <w:bCs/>
                                <w:sz w:val="30"/>
                                <w:szCs w:val="30"/>
                              </w:rPr>
                              <w:t xml:space="preserve">Single Unit - </w:t>
                            </w:r>
                            <w:bookmarkStart w:id="0" w:name="_Hlk189236985"/>
                            <w:r w:rsidRPr="00784584">
                              <w:rPr>
                                <w:b/>
                                <w:bCs/>
                                <w:sz w:val="30"/>
                                <w:szCs w:val="30"/>
                              </w:rPr>
                              <w:t>$614.65</w:t>
                            </w:r>
                            <w:bookmarkEnd w:id="0"/>
                          </w:p>
                          <w:p w14:paraId="329B8D1C" w14:textId="494EF3A2" w:rsidR="00784584" w:rsidRPr="00784584" w:rsidRDefault="00784584" w:rsidP="00784584">
                            <w:pPr>
                              <w:pStyle w:val="NoSpacing"/>
                              <w:jc w:val="center"/>
                              <w:rPr>
                                <w:b/>
                                <w:bCs/>
                                <w:sz w:val="30"/>
                                <w:szCs w:val="30"/>
                              </w:rPr>
                            </w:pPr>
                            <w:r w:rsidRPr="00784584">
                              <w:rPr>
                                <w:b/>
                                <w:bCs/>
                                <w:sz w:val="30"/>
                                <w:szCs w:val="30"/>
                              </w:rPr>
                              <w:t>Double Unit - $1229.30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4B6316" id="Text Box 31" o:spid="_x0000_s1031" type="#_x0000_t202" style="position:absolute;margin-left:246.6pt;margin-top:10.85pt;width:273.25pt;height:79.2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" fillcolor="white [3201]" strokeweight=".5pt">
                <v:textbox>
                  <w:txbxContent>
                    <w:p w14:paraId="04244170" w14:textId="6ADC14E1" w:rsidR="00784584" w:rsidRPr="00784584" w:rsidRDefault="00784584" w:rsidP="00784584">
                      <w:pPr>
                        <w:pStyle w:val="NoSpacing"/>
                        <w:jc w:val="center"/>
                        <w:rPr>
                          <w:b/>
                          <w:bCs/>
                          <w:sz w:val="30"/>
                          <w:szCs w:val="30"/>
                        </w:rPr>
                      </w:pPr>
                      <w:r w:rsidRPr="00784584">
                        <w:rPr>
                          <w:b/>
                          <w:bCs/>
                          <w:sz w:val="30"/>
                          <w:szCs w:val="30"/>
                        </w:rPr>
                        <w:t>The 2024 pro rata portion of the real estate taxes is</w:t>
                      </w:r>
                    </w:p>
                    <w:p w14:paraId="645F39B8" w14:textId="23758C50" w:rsidR="00784584" w:rsidRPr="00784584" w:rsidRDefault="00784584" w:rsidP="00784584">
                      <w:pPr>
                        <w:pStyle w:val="NoSpacing"/>
                        <w:jc w:val="center"/>
                        <w:rPr>
                          <w:b/>
                          <w:bCs/>
                          <w:sz w:val="30"/>
                          <w:szCs w:val="30"/>
                        </w:rPr>
                      </w:pPr>
                      <w:r w:rsidRPr="00784584">
                        <w:rPr>
                          <w:b/>
                          <w:bCs/>
                          <w:sz w:val="30"/>
                          <w:szCs w:val="30"/>
                        </w:rPr>
                        <w:t xml:space="preserve">Single Unit - </w:t>
                      </w:r>
                      <w:bookmarkStart w:id="1" w:name="_Hlk189236985"/>
                      <w:r w:rsidRPr="00784584">
                        <w:rPr>
                          <w:b/>
                          <w:bCs/>
                          <w:sz w:val="30"/>
                          <w:szCs w:val="30"/>
                        </w:rPr>
                        <w:t>$614.65</w:t>
                      </w:r>
                      <w:bookmarkEnd w:id="1"/>
                    </w:p>
                    <w:p w14:paraId="329B8D1C" w14:textId="494EF3A2" w:rsidR="00784584" w:rsidRPr="00784584" w:rsidRDefault="00784584" w:rsidP="00784584">
                      <w:pPr>
                        <w:pStyle w:val="NoSpacing"/>
                        <w:jc w:val="center"/>
                        <w:rPr>
                          <w:b/>
                          <w:bCs/>
                          <w:sz w:val="30"/>
                          <w:szCs w:val="30"/>
                        </w:rPr>
                      </w:pPr>
                      <w:r w:rsidRPr="00784584">
                        <w:rPr>
                          <w:b/>
                          <w:bCs/>
                          <w:sz w:val="30"/>
                          <w:szCs w:val="30"/>
                        </w:rPr>
                        <w:t>Double Unit - $</w:t>
                      </w:r>
                      <w:r w:rsidRPr="00784584">
                        <w:rPr>
                          <w:b/>
                          <w:bCs/>
                          <w:sz w:val="30"/>
                          <w:szCs w:val="30"/>
                        </w:rPr>
                        <w:t>1229.30</w:t>
                      </w:r>
                    </w:p>
                  </w:txbxContent>
                </v:textbox>
              </v:shape>
            </w:pict>
          </mc:Fallback>
        </mc:AlternateContent>
      </w:r>
      <w:r w:rsidR="00BD5EF3">
        <w:rPr>
          <w:noProof/>
        </w:rPr>
        <mc:AlternateContent>
          <mc:Choice Requires="wps">
            <w:drawing>
              <wp:anchor distT="0" distB="0" distL="114300" distR="114300" simplePos="0" relativeHeight="251656192" behindDoc="0" locked="0" layoutInCell="1" allowOverlap="1" wp14:anchorId="2A2D07D5" wp14:editId="56951F13">
                <wp:simplePos x="0" y="0"/>
                <wp:positionH relativeFrom="column">
                  <wp:posOffset>-640080</wp:posOffset>
                </wp:positionH>
                <wp:positionV relativeFrom="paragraph">
                  <wp:posOffset>213995</wp:posOffset>
                </wp:positionV>
                <wp:extent cx="3704590" cy="2590800"/>
                <wp:effectExtent l="0" t="0" r="10160" b="19050"/>
                <wp:wrapNone/>
                <wp:docPr id="3" name="Text Box 3"/>
                <wp:cNvGraphicFramePr/>
                <a:graphic xmlns:a="http://schemas.openxmlformats.org/drawingml/2006/main">
                  <a:graphicData uri="http://schemas.microsoft.com/office/word/2010/wordprocessingShape">
                    <wps:wsp>
                      <wps:cNvSpPr txBox="1"/>
                      <wps:spPr>
                        <a:xfrm>
                          <a:off x="0" y="0"/>
                          <a:ext cx="3704590" cy="2590800"/>
                        </a:xfrm>
                        <a:prstGeom prst="rect">
                          <a:avLst/>
                        </a:prstGeom>
                        <a:solidFill>
                          <a:schemeClr val="lt1"/>
                        </a:solidFill>
                        <a:ln w="6350">
                          <a:solidFill>
                            <a:prstClr val="black"/>
                          </a:solidFill>
                        </a:ln>
                      </wps:spPr>
                      <wps:txbx>
                        <w:txbxContent>
                          <w:p w14:paraId="632E37BE" w14:textId="455925FA" w:rsidR="000F5DD3" w:rsidRPr="00BD5EF3" w:rsidRDefault="000F5DD3" w:rsidP="005C34A5">
                            <w:pPr>
                              <w:pStyle w:val="NoSpacing"/>
                              <w:jc w:val="center"/>
                              <w:rPr>
                                <w:b/>
                                <w:sz w:val="36"/>
                                <w:szCs w:val="36"/>
                              </w:rPr>
                            </w:pPr>
                            <w:r w:rsidRPr="00BD5EF3">
                              <w:rPr>
                                <w:b/>
                                <w:sz w:val="36"/>
                                <w:szCs w:val="36"/>
                              </w:rPr>
                              <w:t>DO NOT PUT THE ITEMS TO THE CURB UNTIL THE DAY OF THE PICKUP.</w:t>
                            </w:r>
                          </w:p>
                          <w:p w14:paraId="49E0E90A" w14:textId="0D477E36" w:rsidR="005B0F87" w:rsidRPr="00BD5EF3" w:rsidRDefault="008E7F9B" w:rsidP="00754351">
                            <w:pPr>
                              <w:pStyle w:val="NoSpacing"/>
                              <w:jc w:val="center"/>
                              <w:rPr>
                                <w:b/>
                                <w:bCs/>
                                <w:sz w:val="36"/>
                                <w:szCs w:val="36"/>
                              </w:rPr>
                            </w:pPr>
                            <w:r w:rsidRPr="00BD5EF3">
                              <w:rPr>
                                <w:b/>
                                <w:sz w:val="36"/>
                                <w:szCs w:val="36"/>
                              </w:rPr>
                              <w:t>Mattresses</w:t>
                            </w:r>
                            <w:r w:rsidR="007E1340" w:rsidRPr="00BD5EF3">
                              <w:rPr>
                                <w:b/>
                                <w:sz w:val="36"/>
                                <w:szCs w:val="36"/>
                              </w:rPr>
                              <w:t xml:space="preserve">, </w:t>
                            </w:r>
                            <w:r w:rsidR="00F07A39" w:rsidRPr="00BD5EF3">
                              <w:rPr>
                                <w:b/>
                                <w:sz w:val="36"/>
                                <w:szCs w:val="36"/>
                              </w:rPr>
                              <w:t>appliances, and furniture</w:t>
                            </w:r>
                            <w:r w:rsidR="007E1340" w:rsidRPr="00BD5EF3">
                              <w:rPr>
                                <w:b/>
                                <w:sz w:val="36"/>
                                <w:szCs w:val="36"/>
                              </w:rPr>
                              <w:t xml:space="preserve"> will not be picked up</w:t>
                            </w:r>
                            <w:r w:rsidR="00754351" w:rsidRPr="00BD5EF3">
                              <w:rPr>
                                <w:b/>
                                <w:sz w:val="36"/>
                                <w:szCs w:val="36"/>
                              </w:rPr>
                              <w:t xml:space="preserve"> by the trash company.  </w:t>
                            </w:r>
                            <w:r w:rsidR="008D7DDD" w:rsidRPr="00BD5EF3">
                              <w:rPr>
                                <w:b/>
                                <w:bCs/>
                                <w:sz w:val="36"/>
                                <w:szCs w:val="36"/>
                              </w:rPr>
                              <w:t xml:space="preserve">If </w:t>
                            </w:r>
                            <w:r w:rsidR="00882141" w:rsidRPr="00BD5EF3">
                              <w:rPr>
                                <w:b/>
                                <w:bCs/>
                                <w:sz w:val="36"/>
                                <w:szCs w:val="36"/>
                              </w:rPr>
                              <w:t xml:space="preserve">those items </w:t>
                            </w:r>
                            <w:r w:rsidR="008741A2" w:rsidRPr="00BD5EF3">
                              <w:rPr>
                                <w:b/>
                                <w:bCs/>
                                <w:sz w:val="36"/>
                                <w:szCs w:val="36"/>
                              </w:rPr>
                              <w:t xml:space="preserve">or any other items </w:t>
                            </w:r>
                            <w:r w:rsidR="00882141" w:rsidRPr="00BD5EF3">
                              <w:rPr>
                                <w:b/>
                                <w:bCs/>
                                <w:sz w:val="36"/>
                                <w:szCs w:val="36"/>
                              </w:rPr>
                              <w:t>are picked up by the Homes a charge of $100 will be added to your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D07D5" id="Text Box 3" o:spid="_x0000_s1032" type="#_x0000_t202" style="position:absolute;margin-left:-50.4pt;margin-top:16.85pt;width:291.7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" fillcolor="white [3201]" strokeweight=".5pt">
                <v:textbox>
                  <w:txbxContent>
                    <w:p w14:paraId="632E37BE" w14:textId="455925FA" w:rsidR="000F5DD3" w:rsidRPr="00BD5EF3" w:rsidRDefault="000F5DD3" w:rsidP="005C34A5">
                      <w:pPr>
                        <w:pStyle w:val="NoSpacing"/>
                        <w:jc w:val="center"/>
                        <w:rPr>
                          <w:b/>
                          <w:sz w:val="36"/>
                          <w:szCs w:val="36"/>
                        </w:rPr>
                      </w:pPr>
                      <w:r w:rsidRPr="00BD5EF3">
                        <w:rPr>
                          <w:b/>
                          <w:sz w:val="36"/>
                          <w:szCs w:val="36"/>
                        </w:rPr>
                        <w:t>DO NOT PUT THE ITEMS TO THE CURB UNTIL THE DAY OF THE PICKUP.</w:t>
                      </w:r>
                    </w:p>
                    <w:p w14:paraId="49E0E90A" w14:textId="0D477E36" w:rsidR="005B0F87" w:rsidRPr="00BD5EF3" w:rsidRDefault="008E7F9B" w:rsidP="00754351">
                      <w:pPr>
                        <w:pStyle w:val="NoSpacing"/>
                        <w:jc w:val="center"/>
                        <w:rPr>
                          <w:b/>
                          <w:bCs/>
                          <w:sz w:val="36"/>
                          <w:szCs w:val="36"/>
                        </w:rPr>
                      </w:pPr>
                      <w:r w:rsidRPr="00BD5EF3">
                        <w:rPr>
                          <w:b/>
                          <w:sz w:val="36"/>
                          <w:szCs w:val="36"/>
                        </w:rPr>
                        <w:t>Mattresses</w:t>
                      </w:r>
                      <w:r w:rsidR="007E1340" w:rsidRPr="00BD5EF3">
                        <w:rPr>
                          <w:b/>
                          <w:sz w:val="36"/>
                          <w:szCs w:val="36"/>
                        </w:rPr>
                        <w:t xml:space="preserve">, </w:t>
                      </w:r>
                      <w:r w:rsidR="00F07A39" w:rsidRPr="00BD5EF3">
                        <w:rPr>
                          <w:b/>
                          <w:sz w:val="36"/>
                          <w:szCs w:val="36"/>
                        </w:rPr>
                        <w:t>appliances, and furniture</w:t>
                      </w:r>
                      <w:r w:rsidR="007E1340" w:rsidRPr="00BD5EF3">
                        <w:rPr>
                          <w:b/>
                          <w:sz w:val="36"/>
                          <w:szCs w:val="36"/>
                        </w:rPr>
                        <w:t xml:space="preserve"> will not be picked up</w:t>
                      </w:r>
                      <w:r w:rsidR="00754351" w:rsidRPr="00BD5EF3">
                        <w:rPr>
                          <w:b/>
                          <w:sz w:val="36"/>
                          <w:szCs w:val="36"/>
                        </w:rPr>
                        <w:t xml:space="preserve"> by the trash company.  </w:t>
                      </w:r>
                      <w:r w:rsidR="008D7DDD" w:rsidRPr="00BD5EF3">
                        <w:rPr>
                          <w:b/>
                          <w:bCs/>
                          <w:sz w:val="36"/>
                          <w:szCs w:val="36"/>
                        </w:rPr>
                        <w:t xml:space="preserve">If </w:t>
                      </w:r>
                      <w:r w:rsidR="00882141" w:rsidRPr="00BD5EF3">
                        <w:rPr>
                          <w:b/>
                          <w:bCs/>
                          <w:sz w:val="36"/>
                          <w:szCs w:val="36"/>
                        </w:rPr>
                        <w:t xml:space="preserve">those items </w:t>
                      </w:r>
                      <w:r w:rsidR="008741A2" w:rsidRPr="00BD5EF3">
                        <w:rPr>
                          <w:b/>
                          <w:bCs/>
                          <w:sz w:val="36"/>
                          <w:szCs w:val="36"/>
                        </w:rPr>
                        <w:t xml:space="preserve">or any other items </w:t>
                      </w:r>
                      <w:r w:rsidR="00882141" w:rsidRPr="00BD5EF3">
                        <w:rPr>
                          <w:b/>
                          <w:bCs/>
                          <w:sz w:val="36"/>
                          <w:szCs w:val="36"/>
                        </w:rPr>
                        <w:t>are picked up by the Homes a charge of $100 will be added to your account.</w:t>
                      </w:r>
                    </w:p>
                  </w:txbxContent>
                </v:textbox>
              </v:shape>
            </w:pict>
          </mc:Fallback>
        </mc:AlternateContent>
      </w:r>
    </w:p>
    <w:p w14:paraId="44D390E9" w14:textId="1952F263" w:rsidR="005B0F87" w:rsidRDefault="005B0F87" w:rsidP="005B0F87">
      <w:pPr>
        <w:tabs>
          <w:tab w:val="left" w:pos="2265"/>
        </w:tabs>
      </w:pPr>
    </w:p>
    <w:p w14:paraId="3CF8167D" w14:textId="086E3D20" w:rsidR="005B0F87" w:rsidRDefault="005B0F87" w:rsidP="005B0F87">
      <w:pPr>
        <w:tabs>
          <w:tab w:val="left" w:pos="2265"/>
        </w:tabs>
      </w:pPr>
    </w:p>
    <w:p w14:paraId="1558FF93" w14:textId="772A7F39" w:rsidR="005B0F87" w:rsidRDefault="005B0F87" w:rsidP="005B0F87">
      <w:pPr>
        <w:tabs>
          <w:tab w:val="left" w:pos="2265"/>
        </w:tabs>
      </w:pPr>
    </w:p>
    <w:p w14:paraId="56773350" w14:textId="345FA2F9" w:rsidR="005B0F87" w:rsidRDefault="00784584" w:rsidP="005B0F87">
      <w:pPr>
        <w:tabs>
          <w:tab w:val="left" w:pos="2265"/>
        </w:tabs>
      </w:pPr>
      <w:r>
        <w:rPr>
          <w:noProof/>
        </w:rPr>
        <mc:AlternateContent>
          <mc:Choice Requires="wps">
            <w:drawing>
              <wp:anchor distT="0" distB="0" distL="114300" distR="114300" simplePos="0" relativeHeight="251649024" behindDoc="0" locked="0" layoutInCell="1" allowOverlap="1" wp14:anchorId="14C83CDC" wp14:editId="23D9D8DB">
                <wp:simplePos x="0" y="0"/>
                <wp:positionH relativeFrom="column">
                  <wp:posOffset>3116580</wp:posOffset>
                </wp:positionH>
                <wp:positionV relativeFrom="paragraph">
                  <wp:posOffset>62230</wp:posOffset>
                </wp:positionV>
                <wp:extent cx="3485515" cy="2453640"/>
                <wp:effectExtent l="0" t="0" r="19685" b="22860"/>
                <wp:wrapNone/>
                <wp:docPr id="7" name="Text Box 7"/>
                <wp:cNvGraphicFramePr/>
                <a:graphic xmlns:a="http://schemas.openxmlformats.org/drawingml/2006/main">
                  <a:graphicData uri="http://schemas.microsoft.com/office/word/2010/wordprocessingShape">
                    <wps:wsp>
                      <wps:cNvSpPr txBox="1"/>
                      <wps:spPr>
                        <a:xfrm>
                          <a:off x="0" y="0"/>
                          <a:ext cx="3485515" cy="2453640"/>
                        </a:xfrm>
                        <a:prstGeom prst="rect">
                          <a:avLst/>
                        </a:prstGeom>
                        <a:solidFill>
                          <a:schemeClr val="lt1"/>
                        </a:solidFill>
                        <a:ln w="6350">
                          <a:solidFill>
                            <a:prstClr val="black"/>
                          </a:solidFill>
                        </a:ln>
                      </wps:spPr>
                      <wps:txbx>
                        <w:txbxContent>
                          <w:p w14:paraId="4A136287" w14:textId="77777777" w:rsidR="005B0F87" w:rsidRPr="002B5538" w:rsidRDefault="005B0F87" w:rsidP="005B0F87">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14:paraId="64B7A5D0" w14:textId="747190D2" w:rsidR="005B0F87"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THE HOMES INC</w:t>
                            </w:r>
                            <w:r w:rsidR="00C92ABF">
                              <w:rPr>
                                <w:rFonts w:ascii="Times New Roman" w:hAnsi="Times New Roman" w:cs="Times New Roman"/>
                                <w:sz w:val="24"/>
                                <w:szCs w:val="24"/>
                              </w:rPr>
                              <w:tab/>
                            </w:r>
                            <w:r w:rsidR="00C92ABF">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913-321-2471</w:t>
                            </w:r>
                          </w:p>
                          <w:p w14:paraId="7461156B" w14:textId="0193F1E9" w:rsidR="005B0F87" w:rsidRPr="004529C3" w:rsidRDefault="005B0F87" w:rsidP="005B0F87">
                            <w:pPr>
                              <w:pStyle w:val="NoSpacing"/>
                              <w:rPr>
                                <w:rFonts w:ascii="Times New Roman" w:hAnsi="Times New Roman" w:cs="Times New Roman"/>
                                <w:sz w:val="24"/>
                                <w:szCs w:val="24"/>
                              </w:rPr>
                            </w:pPr>
                            <w:r>
                              <w:rPr>
                                <w:rFonts w:ascii="Times New Roman" w:hAnsi="Times New Roman" w:cs="Times New Roman"/>
                                <w:sz w:val="24"/>
                                <w:szCs w:val="24"/>
                              </w:rPr>
                              <w:t>A</w:t>
                            </w:r>
                            <w:r w:rsidRPr="004529C3">
                              <w:rPr>
                                <w:rFonts w:ascii="Times New Roman" w:hAnsi="Times New Roman" w:cs="Times New Roman"/>
                                <w:sz w:val="24"/>
                                <w:szCs w:val="24"/>
                              </w:rPr>
                              <w:t>FTER HOURS MAINTENANCE</w:t>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913-948-2211</w:t>
                            </w:r>
                          </w:p>
                          <w:p w14:paraId="4B7FA98C" w14:textId="50FEBF7D"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QHFCU</w:t>
                            </w:r>
                            <w:r w:rsidRPr="004529C3">
                              <w:rPr>
                                <w:rFonts w:ascii="Times New Roman" w:hAnsi="Times New Roman" w:cs="Times New Roman"/>
                                <w:sz w:val="24"/>
                                <w:szCs w:val="24"/>
                              </w:rPr>
                              <w:tab/>
                            </w:r>
                            <w:r w:rsidRPr="004529C3">
                              <w:rPr>
                                <w:rFonts w:ascii="Times New Roman" w:hAnsi="Times New Roman" w:cs="Times New Roman"/>
                                <w:sz w:val="24"/>
                                <w:szCs w:val="24"/>
                              </w:rPr>
                              <w:tab/>
                            </w:r>
                            <w:r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913-342-3421</w:t>
                            </w:r>
                          </w:p>
                          <w:p w14:paraId="7B984D7A" w14:textId="1E64488D"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KCK POLICE DEPARTMENT</w:t>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913-596-3000</w:t>
                            </w:r>
                          </w:p>
                          <w:p w14:paraId="1CE1378F" w14:textId="01B4D680"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KCK ANIMAL CONTROL</w:t>
                            </w:r>
                            <w:r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913-321-1445</w:t>
                            </w:r>
                          </w:p>
                          <w:p w14:paraId="071D34B5" w14:textId="7A9C366D"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POTHOLES</w:t>
                            </w:r>
                            <w:r w:rsidRPr="004529C3">
                              <w:rPr>
                                <w:rFonts w:ascii="Times New Roman" w:hAnsi="Times New Roman" w:cs="Times New Roman"/>
                                <w:sz w:val="24"/>
                                <w:szCs w:val="24"/>
                              </w:rPr>
                              <w:tab/>
                            </w:r>
                            <w:r w:rsidRPr="004529C3">
                              <w:rPr>
                                <w:rFonts w:ascii="Times New Roman" w:hAnsi="Times New Roman" w:cs="Times New Roman"/>
                                <w:sz w:val="24"/>
                                <w:szCs w:val="24"/>
                              </w:rPr>
                              <w:tab/>
                            </w:r>
                            <w:r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913-573-8307</w:t>
                            </w:r>
                          </w:p>
                          <w:p w14:paraId="067BA95F" w14:textId="440D2C35"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CITY QUESTIONS &amp; COMPLAINTS</w:t>
                            </w:r>
                            <w:r w:rsidR="00C92ABF">
                              <w:rPr>
                                <w:rFonts w:ascii="Times New Roman" w:hAnsi="Times New Roman" w:cs="Times New Roman"/>
                                <w:sz w:val="24"/>
                                <w:szCs w:val="24"/>
                              </w:rPr>
                              <w:t xml:space="preserve">     </w:t>
                            </w:r>
                            <w:r w:rsidRPr="004529C3">
                              <w:rPr>
                                <w:rFonts w:ascii="Times New Roman" w:hAnsi="Times New Roman" w:cs="Times New Roman"/>
                                <w:sz w:val="24"/>
                                <w:szCs w:val="24"/>
                              </w:rPr>
                              <w:t>311</w:t>
                            </w:r>
                          </w:p>
                          <w:p w14:paraId="511D5C08" w14:textId="0FA7EA57" w:rsidR="005B0F87" w:rsidRDefault="008B177E"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BPU (</w:t>
                            </w:r>
                            <w:r w:rsidR="005B0F87" w:rsidRPr="004529C3">
                              <w:rPr>
                                <w:rFonts w:ascii="Times New Roman" w:hAnsi="Times New Roman" w:cs="Times New Roman"/>
                                <w:sz w:val="24"/>
                                <w:szCs w:val="24"/>
                              </w:rPr>
                              <w:t>Customer Service)</w:t>
                            </w:r>
                            <w:r w:rsidR="005B0F87"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005B0F87" w:rsidRPr="004529C3">
                              <w:rPr>
                                <w:rFonts w:ascii="Times New Roman" w:hAnsi="Times New Roman" w:cs="Times New Roman"/>
                                <w:sz w:val="24"/>
                                <w:szCs w:val="24"/>
                              </w:rPr>
                              <w:t>913-573-9190</w:t>
                            </w:r>
                          </w:p>
                          <w:p w14:paraId="6E60736C" w14:textId="6C8B4AE4" w:rsidR="005B0F87"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BPU ELECTRIC (</w:t>
                            </w:r>
                            <w:r>
                              <w:rPr>
                                <w:rFonts w:ascii="Times New Roman" w:hAnsi="Times New Roman" w:cs="Times New Roman"/>
                                <w:sz w:val="24"/>
                                <w:szCs w:val="24"/>
                              </w:rPr>
                              <w:t>L</w:t>
                            </w:r>
                            <w:r w:rsidRPr="004529C3">
                              <w:rPr>
                                <w:rFonts w:ascii="Times New Roman" w:hAnsi="Times New Roman" w:cs="Times New Roman"/>
                                <w:sz w:val="24"/>
                                <w:szCs w:val="24"/>
                              </w:rPr>
                              <w:t>ights</w:t>
                            </w:r>
                            <w:r>
                              <w:rPr>
                                <w:rFonts w:ascii="Times New Roman" w:hAnsi="Times New Roman" w:cs="Times New Roman"/>
                                <w:sz w:val="24"/>
                                <w:szCs w:val="24"/>
                              </w:rPr>
                              <w:t>/</w:t>
                            </w:r>
                            <w:r w:rsidRPr="004529C3">
                              <w:rPr>
                                <w:rFonts w:ascii="Times New Roman" w:hAnsi="Times New Roman" w:cs="Times New Roman"/>
                                <w:sz w:val="24"/>
                                <w:szCs w:val="24"/>
                              </w:rPr>
                              <w:t xml:space="preserve">power </w:t>
                            </w:r>
                            <w:proofErr w:type="gramStart"/>
                            <w:r w:rsidR="008B177E" w:rsidRPr="004529C3">
                              <w:rPr>
                                <w:rFonts w:ascii="Times New Roman" w:hAnsi="Times New Roman" w:cs="Times New Roman"/>
                                <w:sz w:val="24"/>
                                <w:szCs w:val="24"/>
                              </w:rPr>
                              <w:t>line)</w:t>
                            </w:r>
                            <w:r w:rsidR="00E00AE5">
                              <w:rPr>
                                <w:rFonts w:ascii="Times New Roman" w:hAnsi="Times New Roman" w:cs="Times New Roman"/>
                                <w:sz w:val="24"/>
                                <w:szCs w:val="24"/>
                              </w:rPr>
                              <w:t xml:space="preserve">   </w:t>
                            </w:r>
                            <w:proofErr w:type="gramEnd"/>
                            <w:r w:rsidRPr="004529C3">
                              <w:rPr>
                                <w:rFonts w:ascii="Times New Roman" w:hAnsi="Times New Roman" w:cs="Times New Roman"/>
                                <w:sz w:val="24"/>
                                <w:szCs w:val="24"/>
                              </w:rPr>
                              <w:t>913-573-9522</w:t>
                            </w:r>
                          </w:p>
                          <w:p w14:paraId="0538F23F" w14:textId="46455E7F" w:rsidR="005B0F87"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BPU WATER</w:t>
                            </w:r>
                            <w:r w:rsidRPr="004529C3">
                              <w:rPr>
                                <w:rFonts w:ascii="Times New Roman" w:hAnsi="Times New Roman" w:cs="Times New Roman"/>
                                <w:sz w:val="24"/>
                                <w:szCs w:val="24"/>
                              </w:rPr>
                              <w:tab/>
                            </w:r>
                            <w:r w:rsidRPr="004529C3">
                              <w:rPr>
                                <w:rFonts w:ascii="Times New Roman" w:hAnsi="Times New Roman" w:cs="Times New Roman"/>
                                <w:sz w:val="24"/>
                                <w:szCs w:val="24"/>
                              </w:rPr>
                              <w:tab/>
                            </w:r>
                            <w:r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913-573-9622</w:t>
                            </w:r>
                          </w:p>
                          <w:p w14:paraId="74B1FFAC" w14:textId="6307C8CE"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KS GAS SERVICE</w:t>
                            </w:r>
                            <w:r w:rsidRPr="004529C3">
                              <w:rPr>
                                <w:rFonts w:ascii="Times New Roman" w:hAnsi="Times New Roman" w:cs="Times New Roman"/>
                                <w:sz w:val="24"/>
                                <w:szCs w:val="24"/>
                              </w:rPr>
                              <w:tab/>
                            </w:r>
                            <w:r w:rsidRPr="004529C3">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1-800-794-4780</w:t>
                            </w:r>
                          </w:p>
                          <w:p w14:paraId="58746334" w14:textId="77777777" w:rsidR="005B0F87" w:rsidRDefault="005B0F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83CDC" id="Text Box 7" o:spid="_x0000_s1033" type="#_x0000_t202" style="position:absolute;margin-left:245.4pt;margin-top:4.9pt;width:274.45pt;height:19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bOgIAAIQ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" fillcolor="white [3201]" strokeweight=".5pt">
                <v:textbox>
                  <w:txbxContent>
                    <w:p w14:paraId="4A136287" w14:textId="77777777" w:rsidR="005B0F87" w:rsidRPr="002B5538" w:rsidRDefault="005B0F87" w:rsidP="005B0F87">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14:paraId="64B7A5D0" w14:textId="747190D2" w:rsidR="005B0F87"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THE HOMES INC</w:t>
                      </w:r>
                      <w:r w:rsidR="00C92ABF">
                        <w:rPr>
                          <w:rFonts w:ascii="Times New Roman" w:hAnsi="Times New Roman" w:cs="Times New Roman"/>
                          <w:sz w:val="24"/>
                          <w:szCs w:val="24"/>
                        </w:rPr>
                        <w:tab/>
                      </w:r>
                      <w:r w:rsidR="00C92ABF">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913-321-2471</w:t>
                      </w:r>
                    </w:p>
                    <w:p w14:paraId="7461156B" w14:textId="0193F1E9" w:rsidR="005B0F87" w:rsidRPr="004529C3" w:rsidRDefault="005B0F87" w:rsidP="005B0F87">
                      <w:pPr>
                        <w:pStyle w:val="NoSpacing"/>
                        <w:rPr>
                          <w:rFonts w:ascii="Times New Roman" w:hAnsi="Times New Roman" w:cs="Times New Roman"/>
                          <w:sz w:val="24"/>
                          <w:szCs w:val="24"/>
                        </w:rPr>
                      </w:pPr>
                      <w:r>
                        <w:rPr>
                          <w:rFonts w:ascii="Times New Roman" w:hAnsi="Times New Roman" w:cs="Times New Roman"/>
                          <w:sz w:val="24"/>
                          <w:szCs w:val="24"/>
                        </w:rPr>
                        <w:t>A</w:t>
                      </w:r>
                      <w:r w:rsidRPr="004529C3">
                        <w:rPr>
                          <w:rFonts w:ascii="Times New Roman" w:hAnsi="Times New Roman" w:cs="Times New Roman"/>
                          <w:sz w:val="24"/>
                          <w:szCs w:val="24"/>
                        </w:rPr>
                        <w:t>FTER HOURS MAINTENANCE</w:t>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913-948-2211</w:t>
                      </w:r>
                    </w:p>
                    <w:p w14:paraId="4B7FA98C" w14:textId="50FEBF7D"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QHFCU</w:t>
                      </w:r>
                      <w:r w:rsidRPr="004529C3">
                        <w:rPr>
                          <w:rFonts w:ascii="Times New Roman" w:hAnsi="Times New Roman" w:cs="Times New Roman"/>
                          <w:sz w:val="24"/>
                          <w:szCs w:val="24"/>
                        </w:rPr>
                        <w:tab/>
                      </w:r>
                      <w:r w:rsidRPr="004529C3">
                        <w:rPr>
                          <w:rFonts w:ascii="Times New Roman" w:hAnsi="Times New Roman" w:cs="Times New Roman"/>
                          <w:sz w:val="24"/>
                          <w:szCs w:val="24"/>
                        </w:rPr>
                        <w:tab/>
                      </w:r>
                      <w:r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913-342-3421</w:t>
                      </w:r>
                    </w:p>
                    <w:p w14:paraId="7B984D7A" w14:textId="1E64488D"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KCK POLICE DEPARTMENT</w:t>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913-596-3000</w:t>
                      </w:r>
                    </w:p>
                    <w:p w14:paraId="1CE1378F" w14:textId="01B4D680"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KCK ANIMAL CONTROL</w:t>
                      </w:r>
                      <w:r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913-321-1445</w:t>
                      </w:r>
                    </w:p>
                    <w:p w14:paraId="071D34B5" w14:textId="7A9C366D"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POTHOLES</w:t>
                      </w:r>
                      <w:r w:rsidRPr="004529C3">
                        <w:rPr>
                          <w:rFonts w:ascii="Times New Roman" w:hAnsi="Times New Roman" w:cs="Times New Roman"/>
                          <w:sz w:val="24"/>
                          <w:szCs w:val="24"/>
                        </w:rPr>
                        <w:tab/>
                      </w:r>
                      <w:r w:rsidRPr="004529C3">
                        <w:rPr>
                          <w:rFonts w:ascii="Times New Roman" w:hAnsi="Times New Roman" w:cs="Times New Roman"/>
                          <w:sz w:val="24"/>
                          <w:szCs w:val="24"/>
                        </w:rPr>
                        <w:tab/>
                      </w:r>
                      <w:r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913-573-8307</w:t>
                      </w:r>
                    </w:p>
                    <w:p w14:paraId="067BA95F" w14:textId="440D2C35"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CITY QUESTIONS &amp; COMPLAINTS</w:t>
                      </w:r>
                      <w:r w:rsidR="00C92ABF">
                        <w:rPr>
                          <w:rFonts w:ascii="Times New Roman" w:hAnsi="Times New Roman" w:cs="Times New Roman"/>
                          <w:sz w:val="24"/>
                          <w:szCs w:val="24"/>
                        </w:rPr>
                        <w:t xml:space="preserve">     </w:t>
                      </w:r>
                      <w:r w:rsidRPr="004529C3">
                        <w:rPr>
                          <w:rFonts w:ascii="Times New Roman" w:hAnsi="Times New Roman" w:cs="Times New Roman"/>
                          <w:sz w:val="24"/>
                          <w:szCs w:val="24"/>
                        </w:rPr>
                        <w:t>311</w:t>
                      </w:r>
                    </w:p>
                    <w:p w14:paraId="511D5C08" w14:textId="0FA7EA57" w:rsidR="005B0F87" w:rsidRDefault="008B177E"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BPU (</w:t>
                      </w:r>
                      <w:r w:rsidR="005B0F87" w:rsidRPr="004529C3">
                        <w:rPr>
                          <w:rFonts w:ascii="Times New Roman" w:hAnsi="Times New Roman" w:cs="Times New Roman"/>
                          <w:sz w:val="24"/>
                          <w:szCs w:val="24"/>
                        </w:rPr>
                        <w:t>Customer Service)</w:t>
                      </w:r>
                      <w:r w:rsidR="005B0F87"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005B0F87" w:rsidRPr="004529C3">
                        <w:rPr>
                          <w:rFonts w:ascii="Times New Roman" w:hAnsi="Times New Roman" w:cs="Times New Roman"/>
                          <w:sz w:val="24"/>
                          <w:szCs w:val="24"/>
                        </w:rPr>
                        <w:t>913-573-9190</w:t>
                      </w:r>
                    </w:p>
                    <w:p w14:paraId="6E60736C" w14:textId="6C8B4AE4" w:rsidR="005B0F87"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BPU ELECTRIC (</w:t>
                      </w:r>
                      <w:r>
                        <w:rPr>
                          <w:rFonts w:ascii="Times New Roman" w:hAnsi="Times New Roman" w:cs="Times New Roman"/>
                          <w:sz w:val="24"/>
                          <w:szCs w:val="24"/>
                        </w:rPr>
                        <w:t>L</w:t>
                      </w:r>
                      <w:r w:rsidRPr="004529C3">
                        <w:rPr>
                          <w:rFonts w:ascii="Times New Roman" w:hAnsi="Times New Roman" w:cs="Times New Roman"/>
                          <w:sz w:val="24"/>
                          <w:szCs w:val="24"/>
                        </w:rPr>
                        <w:t>ights</w:t>
                      </w:r>
                      <w:r>
                        <w:rPr>
                          <w:rFonts w:ascii="Times New Roman" w:hAnsi="Times New Roman" w:cs="Times New Roman"/>
                          <w:sz w:val="24"/>
                          <w:szCs w:val="24"/>
                        </w:rPr>
                        <w:t>/</w:t>
                      </w:r>
                      <w:r w:rsidRPr="004529C3">
                        <w:rPr>
                          <w:rFonts w:ascii="Times New Roman" w:hAnsi="Times New Roman" w:cs="Times New Roman"/>
                          <w:sz w:val="24"/>
                          <w:szCs w:val="24"/>
                        </w:rPr>
                        <w:t xml:space="preserve">power </w:t>
                      </w:r>
                      <w:r w:rsidR="008B177E" w:rsidRPr="004529C3">
                        <w:rPr>
                          <w:rFonts w:ascii="Times New Roman" w:hAnsi="Times New Roman" w:cs="Times New Roman"/>
                          <w:sz w:val="24"/>
                          <w:szCs w:val="24"/>
                        </w:rPr>
                        <w:t>line)</w:t>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913-573-9522</w:t>
                      </w:r>
                    </w:p>
                    <w:p w14:paraId="0538F23F" w14:textId="46455E7F" w:rsidR="005B0F87"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BPU WATER</w:t>
                      </w:r>
                      <w:r w:rsidRPr="004529C3">
                        <w:rPr>
                          <w:rFonts w:ascii="Times New Roman" w:hAnsi="Times New Roman" w:cs="Times New Roman"/>
                          <w:sz w:val="24"/>
                          <w:szCs w:val="24"/>
                        </w:rPr>
                        <w:tab/>
                      </w:r>
                      <w:r w:rsidRPr="004529C3">
                        <w:rPr>
                          <w:rFonts w:ascii="Times New Roman" w:hAnsi="Times New Roman" w:cs="Times New Roman"/>
                          <w:sz w:val="24"/>
                          <w:szCs w:val="24"/>
                        </w:rPr>
                        <w:tab/>
                      </w:r>
                      <w:r w:rsidRPr="004529C3">
                        <w:rPr>
                          <w:rFonts w:ascii="Times New Roman" w:hAnsi="Times New Roman" w:cs="Times New Roman"/>
                          <w:sz w:val="24"/>
                          <w:szCs w:val="24"/>
                        </w:rPr>
                        <w:tab/>
                      </w:r>
                      <w:r w:rsidR="00C92ABF">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913-573-9622</w:t>
                      </w:r>
                    </w:p>
                    <w:p w14:paraId="74B1FFAC" w14:textId="6307C8CE" w:rsidR="005B0F87" w:rsidRPr="004529C3" w:rsidRDefault="005B0F87" w:rsidP="005B0F87">
                      <w:pPr>
                        <w:pStyle w:val="NoSpacing"/>
                        <w:rPr>
                          <w:rFonts w:ascii="Times New Roman" w:hAnsi="Times New Roman" w:cs="Times New Roman"/>
                          <w:sz w:val="24"/>
                          <w:szCs w:val="24"/>
                        </w:rPr>
                      </w:pPr>
                      <w:r w:rsidRPr="004529C3">
                        <w:rPr>
                          <w:rFonts w:ascii="Times New Roman" w:hAnsi="Times New Roman" w:cs="Times New Roman"/>
                          <w:sz w:val="24"/>
                          <w:szCs w:val="24"/>
                        </w:rPr>
                        <w:t>KS GAS SERVICE</w:t>
                      </w:r>
                      <w:r w:rsidRPr="004529C3">
                        <w:rPr>
                          <w:rFonts w:ascii="Times New Roman" w:hAnsi="Times New Roman" w:cs="Times New Roman"/>
                          <w:sz w:val="24"/>
                          <w:szCs w:val="24"/>
                        </w:rPr>
                        <w:tab/>
                      </w:r>
                      <w:r w:rsidRPr="004529C3">
                        <w:rPr>
                          <w:rFonts w:ascii="Times New Roman" w:hAnsi="Times New Roman" w:cs="Times New Roman"/>
                          <w:sz w:val="24"/>
                          <w:szCs w:val="24"/>
                        </w:rPr>
                        <w:tab/>
                      </w:r>
                      <w:r w:rsidR="00E00AE5">
                        <w:rPr>
                          <w:rFonts w:ascii="Times New Roman" w:hAnsi="Times New Roman" w:cs="Times New Roman"/>
                          <w:sz w:val="24"/>
                          <w:szCs w:val="24"/>
                        </w:rPr>
                        <w:t xml:space="preserve">            </w:t>
                      </w:r>
                      <w:r w:rsidRPr="004529C3">
                        <w:rPr>
                          <w:rFonts w:ascii="Times New Roman" w:hAnsi="Times New Roman" w:cs="Times New Roman"/>
                          <w:sz w:val="24"/>
                          <w:szCs w:val="24"/>
                        </w:rPr>
                        <w:t>1-800-794-4780</w:t>
                      </w:r>
                    </w:p>
                    <w:p w14:paraId="58746334" w14:textId="77777777" w:rsidR="005B0F87" w:rsidRDefault="005B0F87"/>
                  </w:txbxContent>
                </v:textbox>
              </v:shape>
            </w:pict>
          </mc:Fallback>
        </mc:AlternateContent>
      </w:r>
    </w:p>
    <w:p w14:paraId="1878A794" w14:textId="78610E99" w:rsidR="005B0F87" w:rsidRDefault="005B0F87" w:rsidP="005B0F87">
      <w:pPr>
        <w:tabs>
          <w:tab w:val="left" w:pos="2265"/>
        </w:tabs>
      </w:pPr>
    </w:p>
    <w:p w14:paraId="08C345F7" w14:textId="41000A06" w:rsidR="005B0F87" w:rsidRDefault="005B0F87" w:rsidP="005B0F87">
      <w:pPr>
        <w:tabs>
          <w:tab w:val="left" w:pos="2265"/>
        </w:tabs>
      </w:pPr>
    </w:p>
    <w:p w14:paraId="62A79566" w14:textId="65E9A3BA" w:rsidR="005B0F87" w:rsidRDefault="005B0F87" w:rsidP="005B0F87">
      <w:pPr>
        <w:tabs>
          <w:tab w:val="left" w:pos="2265"/>
        </w:tabs>
      </w:pPr>
    </w:p>
    <w:p w14:paraId="7EFF2C35" w14:textId="4C85EF66" w:rsidR="005B0F87" w:rsidRDefault="005B0F87" w:rsidP="005B0F87">
      <w:pPr>
        <w:tabs>
          <w:tab w:val="left" w:pos="2265"/>
        </w:tabs>
      </w:pPr>
    </w:p>
    <w:p w14:paraId="7BBA0ECC" w14:textId="5567F843" w:rsidR="005B0F87" w:rsidRDefault="00347B8E" w:rsidP="005B0F87">
      <w:pPr>
        <w:tabs>
          <w:tab w:val="left" w:pos="2265"/>
        </w:tabs>
      </w:pPr>
      <w:r>
        <w:rPr>
          <w:noProof/>
        </w:rPr>
        <mc:AlternateContent>
          <mc:Choice Requires="wps">
            <w:drawing>
              <wp:anchor distT="0" distB="0" distL="114300" distR="114300" simplePos="0" relativeHeight="251663360" behindDoc="0" locked="0" layoutInCell="1" allowOverlap="1" wp14:anchorId="78CE7A3B" wp14:editId="72D080DA">
                <wp:simplePos x="0" y="0"/>
                <wp:positionH relativeFrom="column">
                  <wp:posOffset>-662940</wp:posOffset>
                </wp:positionH>
                <wp:positionV relativeFrom="paragraph">
                  <wp:posOffset>310515</wp:posOffset>
                </wp:positionV>
                <wp:extent cx="3681095" cy="990600"/>
                <wp:effectExtent l="0" t="0" r="14605" b="19050"/>
                <wp:wrapNone/>
                <wp:docPr id="1158006429" name="Text Box 34"/>
                <wp:cNvGraphicFramePr/>
                <a:graphic xmlns:a="http://schemas.openxmlformats.org/drawingml/2006/main">
                  <a:graphicData uri="http://schemas.microsoft.com/office/word/2010/wordprocessingShape">
                    <wps:wsp>
                      <wps:cNvSpPr txBox="1"/>
                      <wps:spPr>
                        <a:xfrm>
                          <a:off x="0" y="0"/>
                          <a:ext cx="3681095" cy="990600"/>
                        </a:xfrm>
                        <a:prstGeom prst="rect">
                          <a:avLst/>
                        </a:prstGeom>
                        <a:solidFill>
                          <a:schemeClr val="lt1"/>
                        </a:solidFill>
                        <a:ln w="6350">
                          <a:solidFill>
                            <a:prstClr val="black"/>
                          </a:solidFill>
                        </a:ln>
                      </wps:spPr>
                      <wps:txbx>
                        <w:txbxContent>
                          <w:p w14:paraId="6DB5528D" w14:textId="5456CCA5" w:rsidR="005B756A" w:rsidRPr="00BD5EF3" w:rsidRDefault="005B756A" w:rsidP="00DB1FBC">
                            <w:pPr>
                              <w:jc w:val="center"/>
                              <w:rPr>
                                <w:b/>
                                <w:bCs/>
                                <w:sz w:val="36"/>
                                <w:szCs w:val="36"/>
                              </w:rPr>
                            </w:pPr>
                            <w:r w:rsidRPr="00BD5EF3">
                              <w:rPr>
                                <w:b/>
                                <w:bCs/>
                                <w:sz w:val="36"/>
                                <w:szCs w:val="36"/>
                              </w:rPr>
                              <w:t>REMEMBER TO CHANGE YOUR FURNACE FILTER EACH MONTH</w:t>
                            </w:r>
                            <w:r w:rsidR="00DB1FBC" w:rsidRPr="00BD5EF3">
                              <w:rPr>
                                <w:b/>
                                <w:bCs/>
                                <w:sz w:val="36"/>
                                <w:szCs w:val="36"/>
                              </w:rPr>
                              <w:t>.  THEY ARE FREE AT THE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E7A3B" id="Text Box 34" o:spid="_x0000_s1034" type="#_x0000_t202" style="position:absolute;margin-left:-52.2pt;margin-top:24.45pt;width:289.85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P0OwIAAIM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" fillcolor="white [3201]" strokeweight=".5pt">
                <v:textbox>
                  <w:txbxContent>
                    <w:p w14:paraId="6DB5528D" w14:textId="5456CCA5" w:rsidR="005B756A" w:rsidRPr="00BD5EF3" w:rsidRDefault="005B756A" w:rsidP="00DB1FBC">
                      <w:pPr>
                        <w:jc w:val="center"/>
                        <w:rPr>
                          <w:b/>
                          <w:bCs/>
                          <w:sz w:val="36"/>
                          <w:szCs w:val="36"/>
                        </w:rPr>
                      </w:pPr>
                      <w:r w:rsidRPr="00BD5EF3">
                        <w:rPr>
                          <w:b/>
                          <w:bCs/>
                          <w:sz w:val="36"/>
                          <w:szCs w:val="36"/>
                        </w:rPr>
                        <w:t>REMEMBER TO CHANGE YOUR FURNACE FILTER EACH MONTH</w:t>
                      </w:r>
                      <w:r w:rsidR="00DB1FBC" w:rsidRPr="00BD5EF3">
                        <w:rPr>
                          <w:b/>
                          <w:bCs/>
                          <w:sz w:val="36"/>
                          <w:szCs w:val="36"/>
                        </w:rPr>
                        <w:t>.  THEY ARE FREE AT THE OFFICE</w:t>
                      </w:r>
                    </w:p>
                  </w:txbxContent>
                </v:textbox>
              </v:shape>
            </w:pict>
          </mc:Fallback>
        </mc:AlternateContent>
      </w:r>
    </w:p>
    <w:p w14:paraId="62AB11E9" w14:textId="22D80C98" w:rsidR="005B0F87" w:rsidRDefault="005B0F87" w:rsidP="005B0F87">
      <w:pPr>
        <w:tabs>
          <w:tab w:val="left" w:pos="2265"/>
        </w:tabs>
      </w:pPr>
    </w:p>
    <w:p w14:paraId="0A0C5E92" w14:textId="075520CE" w:rsidR="005B0F87" w:rsidRDefault="005B0F87" w:rsidP="005B0F87">
      <w:pPr>
        <w:tabs>
          <w:tab w:val="left" w:pos="2265"/>
        </w:tabs>
      </w:pPr>
    </w:p>
    <w:p w14:paraId="3ED5965C" w14:textId="1A3B1B3F" w:rsidR="005B0F87" w:rsidRDefault="005B0F87" w:rsidP="005B0F87">
      <w:pPr>
        <w:tabs>
          <w:tab w:val="left" w:pos="2265"/>
        </w:tabs>
      </w:pPr>
    </w:p>
    <w:p w14:paraId="56D9FF59" w14:textId="2968B5B1" w:rsidR="005B0F87" w:rsidRDefault="00347B8E" w:rsidP="005B0F87">
      <w:pPr>
        <w:tabs>
          <w:tab w:val="left" w:pos="2265"/>
        </w:tabs>
      </w:pPr>
      <w:r>
        <w:rPr>
          <w:noProof/>
        </w:rPr>
        <mc:AlternateContent>
          <mc:Choice Requires="wps">
            <w:drawing>
              <wp:anchor distT="0" distB="0" distL="114300" distR="114300" simplePos="0" relativeHeight="251665408" behindDoc="0" locked="0" layoutInCell="1" allowOverlap="1" wp14:anchorId="7FC5697A" wp14:editId="3BD04EE7">
                <wp:simplePos x="0" y="0"/>
                <wp:positionH relativeFrom="column">
                  <wp:posOffset>-662940</wp:posOffset>
                </wp:positionH>
                <wp:positionV relativeFrom="paragraph">
                  <wp:posOffset>250190</wp:posOffset>
                </wp:positionV>
                <wp:extent cx="3681095" cy="1905000"/>
                <wp:effectExtent l="0" t="0" r="14605" b="19050"/>
                <wp:wrapNone/>
                <wp:docPr id="542560634" name="Text Box 29"/>
                <wp:cNvGraphicFramePr/>
                <a:graphic xmlns:a="http://schemas.openxmlformats.org/drawingml/2006/main">
                  <a:graphicData uri="http://schemas.microsoft.com/office/word/2010/wordprocessingShape">
                    <wps:wsp>
                      <wps:cNvSpPr txBox="1"/>
                      <wps:spPr>
                        <a:xfrm>
                          <a:off x="0" y="0"/>
                          <a:ext cx="3681095" cy="1905000"/>
                        </a:xfrm>
                        <a:prstGeom prst="rect">
                          <a:avLst/>
                        </a:prstGeom>
                        <a:solidFill>
                          <a:schemeClr val="lt1"/>
                        </a:solidFill>
                        <a:ln w="6350">
                          <a:solidFill>
                            <a:prstClr val="black"/>
                          </a:solidFill>
                        </a:ln>
                      </wps:spPr>
                      <wps:txbx>
                        <w:txbxContent>
                          <w:p w14:paraId="283DC0FF" w14:textId="65693097" w:rsidR="00BD5EF3" w:rsidRPr="00BD5EF3" w:rsidRDefault="00BD5EF3">
                            <w:pPr>
                              <w:rPr>
                                <w:sz w:val="26"/>
                                <w:szCs w:val="26"/>
                              </w:rPr>
                            </w:pPr>
                            <w:r w:rsidRPr="00BD5EF3">
                              <w:rPr>
                                <w:sz w:val="26"/>
                                <w:szCs w:val="26"/>
                              </w:rPr>
                              <w:t>Longtime resident and Board Member of the Homes, Frank Moss, has passed away. Frank lived in the Homes with his wife for 30 years.  He served as a Board Member for 10 years.  His guidance and influence will be missed by all.  Our thoughts and prayers are with his family.  Servies and a celebration of life have not been determined yet.  Check with the office for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C5697A" id="Text Box 29" o:spid="_x0000_s1035" type="#_x0000_t202" style="position:absolute;margin-left:-52.2pt;margin-top:19.7pt;width:289.85pt;height:15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" fillcolor="white [3201]" strokeweight=".5pt">
                <v:textbox>
                  <w:txbxContent>
                    <w:p w14:paraId="283DC0FF" w14:textId="65693097" w:rsidR="00BD5EF3" w:rsidRPr="00BD5EF3" w:rsidRDefault="00BD5EF3">
                      <w:pPr>
                        <w:rPr>
                          <w:sz w:val="26"/>
                          <w:szCs w:val="26"/>
                        </w:rPr>
                      </w:pPr>
                      <w:r w:rsidRPr="00BD5EF3">
                        <w:rPr>
                          <w:sz w:val="26"/>
                          <w:szCs w:val="26"/>
                        </w:rPr>
                        <w:t>Longtime resident and Board Member of the Homes, Frank Moss, has passed away. Frank lived in the Homes with his wife for 30 years.  He served as a Board Member for 10 years.  His guidance and influence will be missed by all.  Our thoughts and prayers are with his family.  Servies and a celebration of life have not been determined yet.  Check with the office for updates.</w:t>
                      </w:r>
                    </w:p>
                  </w:txbxContent>
                </v:textbox>
              </v:shape>
            </w:pict>
          </mc:Fallback>
        </mc:AlternateContent>
      </w:r>
      <w:r w:rsidR="005B0F87">
        <w:rPr>
          <w:noProof/>
        </w:rPr>
        <mc:AlternateContent>
          <mc:Choice Requires="wps">
            <w:drawing>
              <wp:anchor distT="0" distB="0" distL="114300" distR="114300" simplePos="0" relativeHeight="251653120" behindDoc="0" locked="0" layoutInCell="1" allowOverlap="1" wp14:anchorId="38C633EC" wp14:editId="252713CF">
                <wp:simplePos x="0" y="0"/>
                <wp:positionH relativeFrom="column">
                  <wp:posOffset>3100388</wp:posOffset>
                </wp:positionH>
                <wp:positionV relativeFrom="paragraph">
                  <wp:posOffset>2540</wp:posOffset>
                </wp:positionV>
                <wp:extent cx="3509962" cy="2152333"/>
                <wp:effectExtent l="0" t="0" r="14605" b="19685"/>
                <wp:wrapNone/>
                <wp:docPr id="8" name="Text Box 8"/>
                <wp:cNvGraphicFramePr/>
                <a:graphic xmlns:a="http://schemas.openxmlformats.org/drawingml/2006/main">
                  <a:graphicData uri="http://schemas.microsoft.com/office/word/2010/wordprocessingShape">
                    <wps:wsp>
                      <wps:cNvSpPr txBox="1"/>
                      <wps:spPr>
                        <a:xfrm>
                          <a:off x="0" y="0"/>
                          <a:ext cx="3509962" cy="2152333"/>
                        </a:xfrm>
                        <a:prstGeom prst="rect">
                          <a:avLst/>
                        </a:prstGeom>
                        <a:solidFill>
                          <a:schemeClr val="lt1"/>
                        </a:solidFill>
                        <a:ln w="6350">
                          <a:solidFill>
                            <a:prstClr val="black"/>
                          </a:solidFill>
                        </a:ln>
                      </wps:spPr>
                      <wps:txbx>
                        <w:txbxContent>
                          <w:p w14:paraId="693CB4E9" w14:textId="77777777" w:rsidR="005B0F87" w:rsidRPr="006272B6" w:rsidRDefault="005B0F87" w:rsidP="005B0F87">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14:paraId="58F5318C" w14:textId="14451896" w:rsidR="005B0F87" w:rsidRDefault="005B0F87" w:rsidP="005B0F87">
                            <w:pPr>
                              <w:pStyle w:val="NoSpacing"/>
                              <w:jc w:val="center"/>
                              <w:rPr>
                                <w:rFonts w:ascii="Times New Roman" w:hAnsi="Times New Roman" w:cs="Times New Roman"/>
                                <w:sz w:val="26"/>
                                <w:szCs w:val="26"/>
                              </w:rPr>
                            </w:pPr>
                            <w:r w:rsidRPr="00D208A6">
                              <w:rPr>
                                <w:rFonts w:ascii="Times New Roman" w:hAnsi="Times New Roman" w:cs="Times New Roman"/>
                                <w:sz w:val="26"/>
                                <w:szCs w:val="26"/>
                              </w:rPr>
                              <w:t xml:space="preserve">We want to encourage all residents to read the newsletter.  You will find </w:t>
                            </w:r>
                            <w:r w:rsidR="00784584" w:rsidRPr="00784584">
                              <w:rPr>
                                <w:rFonts w:ascii="Times New Roman" w:hAnsi="Times New Roman" w:cs="Times New Roman"/>
                                <w:b/>
                                <w:bCs/>
                                <w:sz w:val="26"/>
                                <w:szCs w:val="26"/>
                              </w:rPr>
                              <w:t>8</w:t>
                            </w:r>
                            <w:r w:rsidRPr="00784584">
                              <w:rPr>
                                <w:rFonts w:ascii="Times New Roman" w:hAnsi="Times New Roman" w:cs="Times New Roman"/>
                                <w:b/>
                                <w:bCs/>
                                <w:sz w:val="26"/>
                                <w:szCs w:val="26"/>
                              </w:rPr>
                              <w:t xml:space="preserve"> </w:t>
                            </w:r>
                            <w:r w:rsidRPr="00D208A6">
                              <w:rPr>
                                <w:rFonts w:ascii="Times New Roman" w:hAnsi="Times New Roman" w:cs="Times New Roman"/>
                                <w:sz w:val="26"/>
                                <w:szCs w:val="26"/>
                              </w:rPr>
                              <w:t>questions within the newsletter.  Write down your answers, along with your name and address.  Bring the information to the office.  At the monthly board meeting we will randomly choose an answer sheet and if all the answers are correct, that resident will receive $30 off the next month’s HOA fee.</w:t>
                            </w:r>
                          </w:p>
                          <w:p w14:paraId="2AFF0A81" w14:textId="3FD4570D" w:rsidR="00460D30" w:rsidRDefault="00460D30" w:rsidP="00460D30">
                            <w:pPr>
                              <w:pStyle w:val="NoSpacing"/>
                            </w:pPr>
                            <w:bookmarkStart w:id="1" w:name="_Hlk86321894"/>
                            <w:r>
                              <w:t xml:space="preserve">1.  </w:t>
                            </w:r>
                            <w:r w:rsidR="008B019F">
                              <w:t>Wha</w:t>
                            </w:r>
                            <w:r w:rsidR="007A470B">
                              <w:t>t number do you call</w:t>
                            </w:r>
                            <w:r w:rsidR="00C1409A">
                              <w:t xml:space="preserve"> for </w:t>
                            </w:r>
                            <w:r w:rsidR="00347B8E">
                              <w:t>problems with power lines</w:t>
                            </w:r>
                            <w:r w:rsidR="007A470B">
                              <w:t>?</w:t>
                            </w:r>
                          </w:p>
                          <w:p w14:paraId="5AD1B3D9" w14:textId="11FCD188" w:rsidR="0033178B" w:rsidRDefault="0033178B" w:rsidP="0033178B">
                            <w:pPr>
                              <w:pStyle w:val="NoSpacing"/>
                            </w:pPr>
                          </w:p>
                          <w:p w14:paraId="43A14CE5" w14:textId="4960E835" w:rsidR="00C00FB0" w:rsidRPr="005C3FBE" w:rsidRDefault="00C00FB0" w:rsidP="00C00FB0">
                            <w:pPr>
                              <w:pStyle w:val="NoSpacing"/>
                            </w:pPr>
                          </w:p>
                          <w:p w14:paraId="71554358" w14:textId="6A51150C" w:rsidR="003234FC" w:rsidRPr="005C3FBE" w:rsidRDefault="003234FC" w:rsidP="003234FC">
                            <w:pPr>
                              <w:pStyle w:val="NoSpacing"/>
                            </w:pPr>
                          </w:p>
                          <w:p w14:paraId="6D00EF00" w14:textId="71DAC8C6" w:rsidR="005B0F87" w:rsidRDefault="005B0F87" w:rsidP="005B0F87">
                            <w:pPr>
                              <w:pStyle w:val="NoSpacing"/>
                            </w:pPr>
                          </w:p>
                          <w:bookmarkEnd w:id="1"/>
                          <w:p w14:paraId="0AA65A92" w14:textId="77777777" w:rsidR="005B0F87" w:rsidRDefault="005B0F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633EC" id="Text Box 8" o:spid="_x0000_s1036" type="#_x0000_t202" style="position:absolute;margin-left:244.15pt;margin-top:.2pt;width:276.35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" fillcolor="white [3201]" strokeweight=".5pt">
                <v:textbox>
                  <w:txbxContent>
                    <w:p w14:paraId="693CB4E9" w14:textId="77777777" w:rsidR="005B0F87" w:rsidRPr="006272B6" w:rsidRDefault="005B0F87" w:rsidP="005B0F87">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14:paraId="58F5318C" w14:textId="14451896" w:rsidR="005B0F87" w:rsidRDefault="005B0F87" w:rsidP="005B0F87">
                      <w:pPr>
                        <w:pStyle w:val="NoSpacing"/>
                        <w:jc w:val="center"/>
                        <w:rPr>
                          <w:rFonts w:ascii="Times New Roman" w:hAnsi="Times New Roman" w:cs="Times New Roman"/>
                          <w:sz w:val="26"/>
                          <w:szCs w:val="26"/>
                        </w:rPr>
                      </w:pPr>
                      <w:r w:rsidRPr="00D208A6">
                        <w:rPr>
                          <w:rFonts w:ascii="Times New Roman" w:hAnsi="Times New Roman" w:cs="Times New Roman"/>
                          <w:sz w:val="26"/>
                          <w:szCs w:val="26"/>
                        </w:rPr>
                        <w:t xml:space="preserve">We want to encourage all residents to read the newsletter.  You will find </w:t>
                      </w:r>
                      <w:r w:rsidR="00784584" w:rsidRPr="00784584">
                        <w:rPr>
                          <w:rFonts w:ascii="Times New Roman" w:hAnsi="Times New Roman" w:cs="Times New Roman"/>
                          <w:b/>
                          <w:bCs/>
                          <w:sz w:val="26"/>
                          <w:szCs w:val="26"/>
                        </w:rPr>
                        <w:t>8</w:t>
                      </w:r>
                      <w:r w:rsidRPr="00784584">
                        <w:rPr>
                          <w:rFonts w:ascii="Times New Roman" w:hAnsi="Times New Roman" w:cs="Times New Roman"/>
                          <w:b/>
                          <w:bCs/>
                          <w:sz w:val="26"/>
                          <w:szCs w:val="26"/>
                        </w:rPr>
                        <w:t xml:space="preserve"> </w:t>
                      </w:r>
                      <w:r w:rsidRPr="00D208A6">
                        <w:rPr>
                          <w:rFonts w:ascii="Times New Roman" w:hAnsi="Times New Roman" w:cs="Times New Roman"/>
                          <w:sz w:val="26"/>
                          <w:szCs w:val="26"/>
                        </w:rPr>
                        <w:t>questions within the newsletter.  Write down your answers, along with your name and address.  Bring the information to the office.  At the monthly board meeting we will randomly choose an answer sheet and if all the answers are correct, that resident will receive $30 off the next month’s HOA fee.</w:t>
                      </w:r>
                    </w:p>
                    <w:p w14:paraId="2AFF0A81" w14:textId="3FD4570D" w:rsidR="00460D30" w:rsidRDefault="00460D30" w:rsidP="00460D30">
                      <w:pPr>
                        <w:pStyle w:val="NoSpacing"/>
                      </w:pPr>
                      <w:bookmarkStart w:id="3" w:name="_Hlk86321894"/>
                      <w:r>
                        <w:t xml:space="preserve">1.  </w:t>
                      </w:r>
                      <w:r w:rsidR="008B019F">
                        <w:t>Wha</w:t>
                      </w:r>
                      <w:r w:rsidR="007A470B">
                        <w:t>t number do you call</w:t>
                      </w:r>
                      <w:r w:rsidR="00C1409A">
                        <w:t xml:space="preserve"> for </w:t>
                      </w:r>
                      <w:r w:rsidR="00347B8E">
                        <w:t>problems with power lines</w:t>
                      </w:r>
                      <w:r w:rsidR="007A470B">
                        <w:t>?</w:t>
                      </w:r>
                    </w:p>
                    <w:p w14:paraId="5AD1B3D9" w14:textId="11FCD188" w:rsidR="0033178B" w:rsidRDefault="0033178B" w:rsidP="0033178B">
                      <w:pPr>
                        <w:pStyle w:val="NoSpacing"/>
                      </w:pPr>
                    </w:p>
                    <w:p w14:paraId="43A14CE5" w14:textId="4960E835" w:rsidR="00C00FB0" w:rsidRPr="005C3FBE" w:rsidRDefault="00C00FB0" w:rsidP="00C00FB0">
                      <w:pPr>
                        <w:pStyle w:val="NoSpacing"/>
                      </w:pPr>
                    </w:p>
                    <w:p w14:paraId="71554358" w14:textId="6A51150C" w:rsidR="003234FC" w:rsidRPr="005C3FBE" w:rsidRDefault="003234FC" w:rsidP="003234FC">
                      <w:pPr>
                        <w:pStyle w:val="NoSpacing"/>
                      </w:pPr>
                    </w:p>
                    <w:p w14:paraId="6D00EF00" w14:textId="71DAC8C6" w:rsidR="005B0F87" w:rsidRDefault="005B0F87" w:rsidP="005B0F87">
                      <w:pPr>
                        <w:pStyle w:val="NoSpacing"/>
                      </w:pPr>
                    </w:p>
                    <w:bookmarkEnd w:id="3"/>
                    <w:p w14:paraId="0AA65A92" w14:textId="77777777" w:rsidR="005B0F87" w:rsidRDefault="005B0F87"/>
                  </w:txbxContent>
                </v:textbox>
              </v:shape>
            </w:pict>
          </mc:Fallback>
        </mc:AlternateContent>
      </w:r>
    </w:p>
    <w:p w14:paraId="3B95DFF9" w14:textId="5FF732E7" w:rsidR="005B0F87" w:rsidRDefault="005B0F87" w:rsidP="005B0F87">
      <w:pPr>
        <w:tabs>
          <w:tab w:val="left" w:pos="2265"/>
        </w:tabs>
      </w:pPr>
    </w:p>
    <w:p w14:paraId="3E9D259E" w14:textId="3425694E" w:rsidR="005B0F87" w:rsidRDefault="005B0F87" w:rsidP="005B0F87">
      <w:pPr>
        <w:tabs>
          <w:tab w:val="left" w:pos="2265"/>
        </w:tabs>
      </w:pPr>
    </w:p>
    <w:p w14:paraId="2AE75B8B" w14:textId="5D3ACCDC" w:rsidR="005B0F87" w:rsidRDefault="005B0F87" w:rsidP="005B0F87">
      <w:pPr>
        <w:tabs>
          <w:tab w:val="left" w:pos="2265"/>
        </w:tabs>
      </w:pPr>
    </w:p>
    <w:p w14:paraId="5567874C" w14:textId="70F39EF4" w:rsidR="005B0F87" w:rsidRDefault="005B0F87" w:rsidP="005B0F87">
      <w:pPr>
        <w:tabs>
          <w:tab w:val="left" w:pos="2265"/>
        </w:tabs>
      </w:pPr>
    </w:p>
    <w:p w14:paraId="4404DD65" w14:textId="40625D7F" w:rsidR="005B0F87" w:rsidRDefault="005B0F87" w:rsidP="005B0F87">
      <w:pPr>
        <w:tabs>
          <w:tab w:val="left" w:pos="2265"/>
        </w:tabs>
      </w:pPr>
    </w:p>
    <w:p w14:paraId="7DB9C38F" w14:textId="5A903437" w:rsidR="005B0F87" w:rsidRDefault="005B0F87" w:rsidP="005B0F87">
      <w:pPr>
        <w:tabs>
          <w:tab w:val="left" w:pos="2265"/>
        </w:tabs>
      </w:pPr>
    </w:p>
    <w:p w14:paraId="69301824" w14:textId="201F2DFB" w:rsidR="005B0F87" w:rsidRDefault="005B0F87" w:rsidP="005B0F87">
      <w:pPr>
        <w:tabs>
          <w:tab w:val="left" w:pos="2265"/>
        </w:tabs>
      </w:pPr>
      <w:r>
        <w:rPr>
          <w:noProof/>
        </w:rPr>
        <mc:AlternateContent>
          <mc:Choice Requires="wps">
            <w:drawing>
              <wp:anchor distT="0" distB="0" distL="114300" distR="114300" simplePos="0" relativeHeight="251650560" behindDoc="0" locked="0" layoutInCell="1" allowOverlap="1" wp14:anchorId="6733C05C" wp14:editId="156E9FD7">
                <wp:simplePos x="0" y="0"/>
                <wp:positionH relativeFrom="column">
                  <wp:posOffset>5705475</wp:posOffset>
                </wp:positionH>
                <wp:positionV relativeFrom="paragraph">
                  <wp:posOffset>684213</wp:posOffset>
                </wp:positionV>
                <wp:extent cx="419100" cy="247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19100" cy="247650"/>
                        </a:xfrm>
                        <a:prstGeom prst="rect">
                          <a:avLst/>
                        </a:prstGeom>
                        <a:solidFill>
                          <a:schemeClr val="lt1"/>
                        </a:solidFill>
                        <a:ln w="6350">
                          <a:noFill/>
                        </a:ln>
                      </wps:spPr>
                      <wps:txbx>
                        <w:txbxContent>
                          <w:p w14:paraId="60598156" w14:textId="77777777" w:rsidR="005B0F87" w:rsidRDefault="005B0F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3C05C" id="Text Box 14" o:spid="_x0000_s1037" type="#_x0000_t202" style="position:absolute;margin-left:449.25pt;margin-top:53.9pt;width:33pt;height:1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" fillcolor="white [3201]" stroked="f" strokeweight=".5pt">
                <v:textbox>
                  <w:txbxContent>
                    <w:p w14:paraId="60598156" w14:textId="77777777" w:rsidR="005B0F87" w:rsidRDefault="005B0F87"/>
                  </w:txbxContent>
                </v:textbox>
              </v:shape>
            </w:pict>
          </mc:Fallback>
        </mc:AlternateContent>
      </w:r>
    </w:p>
    <w:p w14:paraId="2911A96E" w14:textId="62097A18" w:rsidR="005B0F87" w:rsidRDefault="00ED7EA3" w:rsidP="005B0F87">
      <w:pPr>
        <w:tabs>
          <w:tab w:val="left" w:pos="2265"/>
        </w:tabs>
      </w:pPr>
      <w:r>
        <w:rPr>
          <w:noProof/>
        </w:rPr>
        <w:lastRenderedPageBreak/>
        <mc:AlternateContent>
          <mc:Choice Requires="wps">
            <w:drawing>
              <wp:anchor distT="0" distB="0" distL="114300" distR="114300" simplePos="0" relativeHeight="251656704" behindDoc="0" locked="0" layoutInCell="1" allowOverlap="1" wp14:anchorId="6FFC339B" wp14:editId="7BB4DF6F">
                <wp:simplePos x="0" y="0"/>
                <wp:positionH relativeFrom="column">
                  <wp:posOffset>-452437</wp:posOffset>
                </wp:positionH>
                <wp:positionV relativeFrom="paragraph">
                  <wp:posOffset>-495300</wp:posOffset>
                </wp:positionV>
                <wp:extent cx="6886575" cy="9124950"/>
                <wp:effectExtent l="0" t="0" r="28575" b="19050"/>
                <wp:wrapNone/>
                <wp:docPr id="383893250" name="Text Box 1"/>
                <wp:cNvGraphicFramePr/>
                <a:graphic xmlns:a="http://schemas.openxmlformats.org/drawingml/2006/main">
                  <a:graphicData uri="http://schemas.microsoft.com/office/word/2010/wordprocessingShape">
                    <wps:wsp>
                      <wps:cNvSpPr txBox="1"/>
                      <wps:spPr>
                        <a:xfrm>
                          <a:off x="0" y="0"/>
                          <a:ext cx="6886575" cy="9124950"/>
                        </a:xfrm>
                        <a:prstGeom prst="rect">
                          <a:avLst/>
                        </a:prstGeom>
                        <a:solidFill>
                          <a:schemeClr val="lt1"/>
                        </a:solidFill>
                        <a:ln w="6350">
                          <a:solidFill>
                            <a:prstClr val="black"/>
                          </a:solidFill>
                        </a:ln>
                      </wps:spPr>
                      <wps:txbx>
                        <w:txbxContent>
                          <w:p w14:paraId="11817B80" w14:textId="773AD6D8" w:rsidR="004017F8" w:rsidRPr="007E09BC" w:rsidRDefault="004017F8" w:rsidP="007E09BC">
                            <w:pPr>
                              <w:pStyle w:val="NoSpacing"/>
                              <w:jc w:val="center"/>
                              <w:rPr>
                                <w:rFonts w:ascii="Aptos" w:hAnsi="Aptos"/>
                                <w:b/>
                                <w:bCs/>
                                <w:sz w:val="40"/>
                                <w:szCs w:val="40"/>
                              </w:rPr>
                            </w:pPr>
                            <w:r w:rsidRPr="007E09BC">
                              <w:rPr>
                                <w:rFonts w:ascii="Aptos" w:hAnsi="Aptos"/>
                                <w:b/>
                                <w:bCs/>
                                <w:sz w:val="40"/>
                                <w:szCs w:val="40"/>
                              </w:rPr>
                              <w:t>Important Trash &amp; Recycling Update!</w:t>
                            </w:r>
                          </w:p>
                          <w:p w14:paraId="59F751F8" w14:textId="77777777" w:rsidR="006C066B" w:rsidRPr="008164DA" w:rsidRDefault="006C066B" w:rsidP="00E143A3">
                            <w:pPr>
                              <w:pStyle w:val="NoSpacing"/>
                              <w:rPr>
                                <w:rFonts w:ascii="Aptos" w:hAnsi="Aptos"/>
                                <w:sz w:val="16"/>
                                <w:szCs w:val="16"/>
                              </w:rPr>
                            </w:pPr>
                          </w:p>
                          <w:p w14:paraId="463AD0C7" w14:textId="26731480" w:rsidR="006C066B" w:rsidRPr="00784584" w:rsidRDefault="006C066B" w:rsidP="006C066B">
                            <w:pPr>
                              <w:pStyle w:val="NoSpacing"/>
                              <w:rPr>
                                <w:rFonts w:ascii="Aptos" w:hAnsi="Aptos"/>
                                <w:sz w:val="30"/>
                                <w:szCs w:val="30"/>
                              </w:rPr>
                            </w:pPr>
                            <w:r w:rsidRPr="00784584">
                              <w:rPr>
                                <w:rFonts w:ascii="Aptos" w:hAnsi="Aptos"/>
                                <w:sz w:val="30"/>
                                <w:szCs w:val="30"/>
                              </w:rPr>
                              <w:t xml:space="preserve">Starting February 1, 2025, the Unified Government is transitioning trash and recycling calls to WM </w:t>
                            </w:r>
                            <w:r w:rsidR="007428B0" w:rsidRPr="00784584">
                              <w:rPr>
                                <w:rFonts w:ascii="Aptos" w:hAnsi="Aptos"/>
                                <w:sz w:val="30"/>
                                <w:szCs w:val="30"/>
                              </w:rPr>
                              <w:t xml:space="preserve">(Waste Management) </w:t>
                            </w:r>
                            <w:r w:rsidRPr="00784584">
                              <w:rPr>
                                <w:rFonts w:ascii="Aptos" w:hAnsi="Aptos"/>
                                <w:sz w:val="30"/>
                                <w:szCs w:val="30"/>
                              </w:rPr>
                              <w:t>customer service. After this date, please do not call 3-1-1. Instead, report service issues directly to WM using one of these options: Important Trash &amp; Recycling Update!</w:t>
                            </w:r>
                          </w:p>
                          <w:p w14:paraId="113F58B5" w14:textId="77777777" w:rsidR="006C066B" w:rsidRPr="00784584" w:rsidRDefault="006C066B" w:rsidP="00E143A3">
                            <w:pPr>
                              <w:pStyle w:val="NoSpacing"/>
                              <w:rPr>
                                <w:rFonts w:ascii="Aptos" w:hAnsi="Aptos"/>
                                <w:sz w:val="30"/>
                                <w:szCs w:val="30"/>
                              </w:rPr>
                            </w:pPr>
                          </w:p>
                          <w:p w14:paraId="0CDCB498" w14:textId="0FCF02CE" w:rsidR="00846AEF" w:rsidRPr="00784584" w:rsidRDefault="009C686A" w:rsidP="00E143A3">
                            <w:pPr>
                              <w:pStyle w:val="NoSpacing"/>
                              <w:rPr>
                                <w:rFonts w:ascii="Aptos" w:hAnsi="Aptos"/>
                                <w:sz w:val="30"/>
                                <w:szCs w:val="30"/>
                              </w:rPr>
                            </w:pPr>
                            <w:r w:rsidRPr="00784584">
                              <w:rPr>
                                <w:rFonts w:ascii="Aptos" w:hAnsi="Aptos"/>
                                <w:sz w:val="30"/>
                                <w:szCs w:val="30"/>
                              </w:rPr>
                              <w:t xml:space="preserve">Visit WM.com and sign up for 24-hour access to your </w:t>
                            </w:r>
                            <w:proofErr w:type="spellStart"/>
                            <w:r w:rsidRPr="00784584">
                              <w:rPr>
                                <w:rFonts w:ascii="Aptos" w:hAnsi="Aptos"/>
                                <w:sz w:val="30"/>
                                <w:szCs w:val="30"/>
                              </w:rPr>
                              <w:t>accout</w:t>
                            </w:r>
                            <w:proofErr w:type="spellEnd"/>
                            <w:r w:rsidRPr="00784584">
                              <w:rPr>
                                <w:rFonts w:ascii="Aptos" w:hAnsi="Aptos"/>
                                <w:sz w:val="30"/>
                                <w:szCs w:val="30"/>
                              </w:rPr>
                              <w:t>. You’ll need your Customer ID to sign up. WM will mail a postcard with your Customer ID and step-by-step registration instructions in January 2025, ensuring you’re ready before the transition begins.</w:t>
                            </w:r>
                            <w:r w:rsidR="00590EE4" w:rsidRPr="00784584">
                              <w:rPr>
                                <w:rFonts w:ascii="Aptos" w:hAnsi="Aptos"/>
                                <w:sz w:val="30"/>
                                <w:szCs w:val="30"/>
                              </w:rPr>
                              <w:t xml:space="preserve">  </w:t>
                            </w:r>
                            <w:r w:rsidR="0030405B" w:rsidRPr="00784584">
                              <w:rPr>
                                <w:rFonts w:ascii="Aptos" w:hAnsi="Aptos"/>
                                <w:sz w:val="30"/>
                                <w:szCs w:val="30"/>
                              </w:rPr>
                              <w:t xml:space="preserve">If you did not receive the </w:t>
                            </w:r>
                            <w:r w:rsidR="00B963F7" w:rsidRPr="00784584">
                              <w:rPr>
                                <w:rFonts w:ascii="Aptos" w:hAnsi="Aptos"/>
                                <w:sz w:val="30"/>
                                <w:szCs w:val="30"/>
                              </w:rPr>
                              <w:t>postcard,</w:t>
                            </w:r>
                            <w:r w:rsidR="0030405B" w:rsidRPr="00784584">
                              <w:rPr>
                                <w:rFonts w:ascii="Aptos" w:hAnsi="Aptos"/>
                                <w:sz w:val="30"/>
                                <w:szCs w:val="30"/>
                              </w:rPr>
                              <w:t xml:space="preserve"> call Waste Management at 1-800</w:t>
                            </w:r>
                            <w:r w:rsidR="00A03AC7" w:rsidRPr="00784584">
                              <w:rPr>
                                <w:rFonts w:ascii="Aptos" w:hAnsi="Aptos"/>
                                <w:sz w:val="30"/>
                                <w:szCs w:val="30"/>
                              </w:rPr>
                              <w:t xml:space="preserve">-796-9696 and received your Customer ID.  </w:t>
                            </w:r>
                            <w:r w:rsidR="00590EE4" w:rsidRPr="00784584">
                              <w:rPr>
                                <w:rFonts w:ascii="Aptos" w:hAnsi="Aptos"/>
                                <w:sz w:val="30"/>
                                <w:szCs w:val="30"/>
                              </w:rPr>
                              <w:t>Visit WM.com or d</w:t>
                            </w:r>
                            <w:r w:rsidRPr="00784584">
                              <w:rPr>
                                <w:rFonts w:ascii="Aptos" w:hAnsi="Aptos"/>
                                <w:sz w:val="30"/>
                                <w:szCs w:val="30"/>
                              </w:rPr>
                              <w:t xml:space="preserve">ownload the My WM Mobile App from the Android or iOS store for 24-hour access to your account. Use the Customer ID provided on the January postcard to register. </w:t>
                            </w:r>
                          </w:p>
                          <w:p w14:paraId="16E64368" w14:textId="025457A6" w:rsidR="00AE37EB" w:rsidRPr="00784584" w:rsidRDefault="00ED6B9C" w:rsidP="00E143A3">
                            <w:pPr>
                              <w:pStyle w:val="NoSpacing"/>
                              <w:rPr>
                                <w:rFonts w:ascii="Aptos" w:hAnsi="Aptos"/>
                                <w:sz w:val="30"/>
                                <w:szCs w:val="30"/>
                              </w:rPr>
                            </w:pPr>
                            <w:r w:rsidRPr="00784584">
                              <w:rPr>
                                <w:rFonts w:ascii="Aptos" w:hAnsi="Aptos"/>
                                <w:sz w:val="30"/>
                                <w:szCs w:val="30"/>
                              </w:rPr>
                              <w:t>Services</w:t>
                            </w:r>
                            <w:r w:rsidR="007428B0" w:rsidRPr="00784584">
                              <w:rPr>
                                <w:rFonts w:ascii="Aptos" w:hAnsi="Aptos"/>
                                <w:sz w:val="30"/>
                                <w:szCs w:val="30"/>
                              </w:rPr>
                              <w:t xml:space="preserve"> that you will need to contact</w:t>
                            </w:r>
                            <w:r w:rsidR="00B8582F" w:rsidRPr="00784584">
                              <w:rPr>
                                <w:rFonts w:ascii="Aptos" w:hAnsi="Aptos"/>
                                <w:sz w:val="30"/>
                                <w:szCs w:val="30"/>
                              </w:rPr>
                              <w:t xml:space="preserve"> Waste Management about:</w:t>
                            </w:r>
                          </w:p>
                          <w:p w14:paraId="018AB398" w14:textId="167D7715" w:rsidR="00ED6B9C" w:rsidRPr="00784584" w:rsidRDefault="00ED6B9C" w:rsidP="00E143A3">
                            <w:pPr>
                              <w:pStyle w:val="NoSpacing"/>
                              <w:rPr>
                                <w:rFonts w:ascii="Aptos" w:hAnsi="Aptos"/>
                                <w:b/>
                                <w:bCs/>
                                <w:sz w:val="30"/>
                                <w:szCs w:val="30"/>
                              </w:rPr>
                            </w:pPr>
                            <w:r w:rsidRPr="00784584">
                              <w:rPr>
                                <w:rFonts w:ascii="Aptos" w:hAnsi="Aptos"/>
                                <w:sz w:val="30"/>
                                <w:szCs w:val="30"/>
                              </w:rPr>
                              <w:t>Bulk pick-up</w:t>
                            </w:r>
                            <w:r w:rsidR="00B8582F" w:rsidRPr="00784584">
                              <w:rPr>
                                <w:rFonts w:ascii="Aptos" w:hAnsi="Aptos"/>
                                <w:sz w:val="30"/>
                                <w:szCs w:val="30"/>
                              </w:rPr>
                              <w:t xml:space="preserve"> </w:t>
                            </w:r>
                            <w:r w:rsidR="00B8582F" w:rsidRPr="00784584">
                              <w:rPr>
                                <w:rFonts w:ascii="Aptos" w:hAnsi="Aptos"/>
                                <w:b/>
                                <w:bCs/>
                                <w:sz w:val="30"/>
                                <w:szCs w:val="30"/>
                              </w:rPr>
                              <w:t>(DO NOT PUT THE ITEM TO THE CURB UNTIL THE DAY OF PICK-UP</w:t>
                            </w:r>
                            <w:r w:rsidR="00784584">
                              <w:rPr>
                                <w:rFonts w:ascii="Aptos" w:hAnsi="Aptos"/>
                                <w:b/>
                                <w:bCs/>
                                <w:sz w:val="30"/>
                                <w:szCs w:val="30"/>
                              </w:rPr>
                              <w:t>)</w:t>
                            </w:r>
                          </w:p>
                          <w:p w14:paraId="50AF04AC" w14:textId="4AA175C5" w:rsidR="00ED6B9C" w:rsidRPr="00784584" w:rsidRDefault="00ED6B9C" w:rsidP="00E143A3">
                            <w:pPr>
                              <w:pStyle w:val="NoSpacing"/>
                              <w:rPr>
                                <w:rFonts w:ascii="Aptos" w:hAnsi="Aptos"/>
                                <w:sz w:val="30"/>
                                <w:szCs w:val="30"/>
                              </w:rPr>
                            </w:pPr>
                            <w:r w:rsidRPr="00784584">
                              <w:rPr>
                                <w:rFonts w:ascii="Aptos" w:hAnsi="Aptos"/>
                                <w:sz w:val="30"/>
                                <w:szCs w:val="30"/>
                              </w:rPr>
                              <w:t xml:space="preserve">Trash and/or </w:t>
                            </w:r>
                            <w:r w:rsidR="001122B5" w:rsidRPr="00784584">
                              <w:rPr>
                                <w:rFonts w:ascii="Aptos" w:hAnsi="Aptos"/>
                                <w:sz w:val="30"/>
                                <w:szCs w:val="30"/>
                              </w:rPr>
                              <w:t>Recyclables that were not picked up</w:t>
                            </w:r>
                          </w:p>
                          <w:p w14:paraId="107B97AA" w14:textId="3113F94E" w:rsidR="00442732" w:rsidRPr="00784584" w:rsidRDefault="00442732" w:rsidP="00E143A3">
                            <w:pPr>
                              <w:pStyle w:val="NoSpacing"/>
                              <w:rPr>
                                <w:rFonts w:ascii="Aptos" w:hAnsi="Aptos"/>
                                <w:sz w:val="30"/>
                                <w:szCs w:val="30"/>
                              </w:rPr>
                            </w:pPr>
                            <w:r w:rsidRPr="00784584">
                              <w:rPr>
                                <w:rFonts w:ascii="Aptos" w:hAnsi="Aptos"/>
                                <w:sz w:val="30"/>
                                <w:szCs w:val="30"/>
                              </w:rPr>
                              <w:t>Electronic Waste</w:t>
                            </w:r>
                          </w:p>
                          <w:p w14:paraId="261431FD" w14:textId="01F8E312" w:rsidR="007E09BC" w:rsidRPr="00784584" w:rsidRDefault="007E09BC" w:rsidP="00E143A3">
                            <w:pPr>
                              <w:pStyle w:val="NoSpacing"/>
                              <w:rPr>
                                <w:rFonts w:ascii="Aptos" w:hAnsi="Aptos"/>
                                <w:sz w:val="30"/>
                                <w:szCs w:val="30"/>
                              </w:rPr>
                            </w:pPr>
                            <w:r w:rsidRPr="00784584">
                              <w:rPr>
                                <w:rFonts w:ascii="Aptos" w:hAnsi="Aptos"/>
                                <w:sz w:val="30"/>
                                <w:szCs w:val="30"/>
                              </w:rPr>
                              <w:t>Hazardous Waste</w:t>
                            </w:r>
                          </w:p>
                          <w:p w14:paraId="3386B114" w14:textId="77777777" w:rsidR="008164DA" w:rsidRPr="007E09BC" w:rsidRDefault="008164DA" w:rsidP="00E143A3">
                            <w:pPr>
                              <w:pStyle w:val="NoSpacing"/>
                              <w:rPr>
                                <w:rFonts w:ascii="Aptos" w:hAnsi="Aptos"/>
                                <w:sz w:val="32"/>
                                <w:szCs w:val="32"/>
                              </w:rPr>
                            </w:pPr>
                          </w:p>
                          <w:p w14:paraId="4C6E0753" w14:textId="77777777" w:rsidR="00442732" w:rsidRPr="007E09BC" w:rsidRDefault="00442732" w:rsidP="00E143A3">
                            <w:pPr>
                              <w:pStyle w:val="NoSpacing"/>
                              <w:rPr>
                                <w:rFonts w:ascii="Aptos" w:hAnsi="Aptos"/>
                                <w:sz w:val="32"/>
                                <w:szCs w:val="32"/>
                              </w:rPr>
                            </w:pPr>
                          </w:p>
                          <w:p w14:paraId="7A09727D" w14:textId="77777777" w:rsidR="00320824" w:rsidRPr="0091408D" w:rsidRDefault="00320824" w:rsidP="002A7C19">
                            <w:pPr>
                              <w:pStyle w:val="NoSpacing"/>
                              <w:jc w:val="center"/>
                              <w:rPr>
                                <w:b/>
                                <w:bCs/>
                                <w:sz w:val="32"/>
                                <w:szCs w:val="32"/>
                              </w:rPr>
                            </w:pPr>
                            <w:r w:rsidRPr="002A7C19">
                              <w:rPr>
                                <w:b/>
                                <w:bCs/>
                                <w:sz w:val="32"/>
                                <w:szCs w:val="32"/>
                              </w:rPr>
                              <w:t>T</w:t>
                            </w:r>
                            <w:r w:rsidRPr="0091408D">
                              <w:rPr>
                                <w:b/>
                                <w:bCs/>
                                <w:sz w:val="32"/>
                                <w:szCs w:val="32"/>
                              </w:rPr>
                              <w:t>he Wyandotte County Sheriff's Office has been receiving numerous calls to report recent scams!</w:t>
                            </w:r>
                          </w:p>
                          <w:p w14:paraId="577A23AA" w14:textId="77777777" w:rsidR="00320824" w:rsidRPr="0091408D" w:rsidRDefault="00320824" w:rsidP="00320824">
                            <w:pPr>
                              <w:pStyle w:val="NoSpacing"/>
                              <w:rPr>
                                <w:sz w:val="26"/>
                                <w:szCs w:val="26"/>
                              </w:rPr>
                            </w:pPr>
                            <w:r w:rsidRPr="0091408D">
                              <w:rPr>
                                <w:sz w:val="26"/>
                                <w:szCs w:val="26"/>
                              </w:rPr>
                              <w:t>These scammers are hard at work &amp; here are a few things the scam includes:</w:t>
                            </w:r>
                          </w:p>
                          <w:p w14:paraId="03B70D26" w14:textId="77777777" w:rsidR="00320824" w:rsidRPr="0091408D" w:rsidRDefault="00320824" w:rsidP="00320824">
                            <w:pPr>
                              <w:pStyle w:val="NoSpacing"/>
                              <w:numPr>
                                <w:ilvl w:val="0"/>
                                <w:numId w:val="26"/>
                              </w:numPr>
                              <w:rPr>
                                <w:sz w:val="26"/>
                                <w:szCs w:val="26"/>
                              </w:rPr>
                            </w:pPr>
                            <w:r w:rsidRPr="0091408D">
                              <w:rPr>
                                <w:sz w:val="26"/>
                                <w:szCs w:val="26"/>
                              </w:rPr>
                              <w:t>A call from a Lieutenant James Perry from our office (we don’t have any employee by that name)</w:t>
                            </w:r>
                          </w:p>
                          <w:p w14:paraId="20801CDC" w14:textId="77777777" w:rsidR="00320824" w:rsidRPr="0091408D" w:rsidRDefault="00320824" w:rsidP="00320824">
                            <w:pPr>
                              <w:pStyle w:val="NoSpacing"/>
                              <w:numPr>
                                <w:ilvl w:val="0"/>
                                <w:numId w:val="26"/>
                              </w:numPr>
                              <w:rPr>
                                <w:sz w:val="26"/>
                                <w:szCs w:val="26"/>
                              </w:rPr>
                            </w:pPr>
                            <w:r w:rsidRPr="0091408D">
                              <w:rPr>
                                <w:sz w:val="26"/>
                                <w:szCs w:val="26"/>
                              </w:rPr>
                              <w:t>Failure to appear for Federal Grand Jury Duty</w:t>
                            </w:r>
                          </w:p>
                          <w:p w14:paraId="6DDFE448" w14:textId="77777777" w:rsidR="00320824" w:rsidRPr="0091408D" w:rsidRDefault="00320824" w:rsidP="00320824">
                            <w:pPr>
                              <w:pStyle w:val="NoSpacing"/>
                              <w:numPr>
                                <w:ilvl w:val="0"/>
                                <w:numId w:val="26"/>
                              </w:numPr>
                              <w:rPr>
                                <w:sz w:val="26"/>
                                <w:szCs w:val="26"/>
                              </w:rPr>
                            </w:pPr>
                            <w:r w:rsidRPr="0091408D">
                              <w:rPr>
                                <w:sz w:val="26"/>
                                <w:szCs w:val="26"/>
                              </w:rPr>
                              <w:t>Rescheduling options that include calling a phone number or sending an email to set up an appointment</w:t>
                            </w:r>
                          </w:p>
                          <w:p w14:paraId="41459F7C" w14:textId="77777777" w:rsidR="00320824" w:rsidRPr="0091408D" w:rsidRDefault="00320824" w:rsidP="00320824">
                            <w:pPr>
                              <w:pStyle w:val="NoSpacing"/>
                              <w:numPr>
                                <w:ilvl w:val="0"/>
                                <w:numId w:val="26"/>
                              </w:numPr>
                              <w:rPr>
                                <w:sz w:val="26"/>
                                <w:szCs w:val="26"/>
                              </w:rPr>
                            </w:pPr>
                            <w:r w:rsidRPr="0091408D">
                              <w:rPr>
                                <w:sz w:val="26"/>
                                <w:szCs w:val="26"/>
                              </w:rPr>
                              <w:t>Directions to chat with one of their team members through their “website”</w:t>
                            </w:r>
                          </w:p>
                          <w:p w14:paraId="27041F4E" w14:textId="77777777" w:rsidR="00320824" w:rsidRPr="002A7C19" w:rsidRDefault="00320824" w:rsidP="00320824">
                            <w:pPr>
                              <w:pStyle w:val="NoSpacing"/>
                              <w:rPr>
                                <w:sz w:val="26"/>
                                <w:szCs w:val="26"/>
                              </w:rPr>
                            </w:pPr>
                            <w:r w:rsidRPr="002A7C19">
                              <w:rPr>
                                <w:sz w:val="26"/>
                                <w:szCs w:val="26"/>
                              </w:rPr>
                              <w:t>While you may not receive this exact call, please use this as a reminder to be extra vigilant and suspicious of calls that come from unknown numbers. If you ever are not sure if you are being scammed, please hang up and call our office to verify the information.</w:t>
                            </w:r>
                            <w:r w:rsidRPr="002A7C19">
                              <w:rPr>
                                <w:sz w:val="26"/>
                                <w:szCs w:val="26"/>
                              </w:rPr>
                              <w:br/>
                              <w:t xml:space="preserve">If you have </w:t>
                            </w:r>
                            <w:bookmarkStart w:id="2" w:name="_Hlk189236307"/>
                            <w:r w:rsidRPr="002A7C19">
                              <w:rPr>
                                <w:sz w:val="26"/>
                                <w:szCs w:val="26"/>
                              </w:rPr>
                              <w:t xml:space="preserve">been victimized and have suffered financial loss </w:t>
                            </w:r>
                            <w:proofErr w:type="gramStart"/>
                            <w:r w:rsidRPr="002A7C19">
                              <w:rPr>
                                <w:sz w:val="26"/>
                                <w:szCs w:val="26"/>
                              </w:rPr>
                              <w:t>as a result of</w:t>
                            </w:r>
                            <w:proofErr w:type="gramEnd"/>
                            <w:r w:rsidRPr="002A7C19">
                              <w:rPr>
                                <w:sz w:val="26"/>
                                <w:szCs w:val="26"/>
                              </w:rPr>
                              <w:t xml:space="preserve"> this scam</w:t>
                            </w:r>
                            <w:bookmarkEnd w:id="2"/>
                            <w:r w:rsidRPr="002A7C19">
                              <w:rPr>
                                <w:sz w:val="26"/>
                                <w:szCs w:val="26"/>
                              </w:rPr>
                              <w:t xml:space="preserve">, please call our office at </w:t>
                            </w:r>
                            <w:bookmarkStart w:id="3" w:name="_Hlk189236405"/>
                            <w:r w:rsidRPr="002A7C19">
                              <w:rPr>
                                <w:b/>
                                <w:bCs/>
                                <w:i/>
                                <w:iCs/>
                                <w:sz w:val="26"/>
                                <w:szCs w:val="26"/>
                              </w:rPr>
                              <w:t>(913) 573-2861</w:t>
                            </w:r>
                            <w:r w:rsidRPr="002A7C19">
                              <w:rPr>
                                <w:sz w:val="26"/>
                                <w:szCs w:val="26"/>
                              </w:rPr>
                              <w:t xml:space="preserve"> </w:t>
                            </w:r>
                            <w:bookmarkEnd w:id="3"/>
                            <w:r w:rsidRPr="002A7C19">
                              <w:rPr>
                                <w:sz w:val="26"/>
                                <w:szCs w:val="26"/>
                              </w:rPr>
                              <w:t>to file a report.</w:t>
                            </w:r>
                          </w:p>
                          <w:p w14:paraId="7A07C6AE" w14:textId="77777777" w:rsidR="00ED6B9C" w:rsidRDefault="00ED6B9C" w:rsidP="00E143A3">
                            <w:pPr>
                              <w:pStyle w:val="NoSpacing"/>
                              <w:rPr>
                                <w:rFonts w:ascii="Aptos" w:hAnsi="Apto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C339B" id="_x0000_s1038" type="#_x0000_t202" style="position:absolute;margin-left:-35.6pt;margin-top:-39pt;width:542.25pt;height:71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" fillcolor="white [3201]" strokeweight=".5pt">
                <v:textbox>
                  <w:txbxContent>
                    <w:p w14:paraId="11817B80" w14:textId="773AD6D8" w:rsidR="004017F8" w:rsidRPr="007E09BC" w:rsidRDefault="004017F8" w:rsidP="007E09BC">
                      <w:pPr>
                        <w:pStyle w:val="NoSpacing"/>
                        <w:jc w:val="center"/>
                        <w:rPr>
                          <w:rFonts w:ascii="Aptos" w:hAnsi="Aptos"/>
                          <w:b/>
                          <w:bCs/>
                          <w:sz w:val="40"/>
                          <w:szCs w:val="40"/>
                        </w:rPr>
                      </w:pPr>
                      <w:r w:rsidRPr="007E09BC">
                        <w:rPr>
                          <w:rFonts w:ascii="Aptos" w:hAnsi="Aptos"/>
                          <w:b/>
                          <w:bCs/>
                          <w:sz w:val="40"/>
                          <w:szCs w:val="40"/>
                        </w:rPr>
                        <w:t>Important Trash &amp; Recycling Update!</w:t>
                      </w:r>
                    </w:p>
                    <w:p w14:paraId="59F751F8" w14:textId="77777777" w:rsidR="006C066B" w:rsidRPr="008164DA" w:rsidRDefault="006C066B" w:rsidP="00E143A3">
                      <w:pPr>
                        <w:pStyle w:val="NoSpacing"/>
                        <w:rPr>
                          <w:rFonts w:ascii="Aptos" w:hAnsi="Aptos"/>
                          <w:sz w:val="16"/>
                          <w:szCs w:val="16"/>
                        </w:rPr>
                      </w:pPr>
                    </w:p>
                    <w:p w14:paraId="463AD0C7" w14:textId="26731480" w:rsidR="006C066B" w:rsidRPr="00784584" w:rsidRDefault="006C066B" w:rsidP="006C066B">
                      <w:pPr>
                        <w:pStyle w:val="NoSpacing"/>
                        <w:rPr>
                          <w:rFonts w:ascii="Aptos" w:hAnsi="Aptos"/>
                          <w:sz w:val="30"/>
                          <w:szCs w:val="30"/>
                        </w:rPr>
                      </w:pPr>
                      <w:r w:rsidRPr="00784584">
                        <w:rPr>
                          <w:rFonts w:ascii="Aptos" w:hAnsi="Aptos"/>
                          <w:sz w:val="30"/>
                          <w:szCs w:val="30"/>
                        </w:rPr>
                        <w:t xml:space="preserve">Starting February 1, 2025, the Unified Government is transitioning trash and recycling calls to WM </w:t>
                      </w:r>
                      <w:r w:rsidR="007428B0" w:rsidRPr="00784584">
                        <w:rPr>
                          <w:rFonts w:ascii="Aptos" w:hAnsi="Aptos"/>
                          <w:sz w:val="30"/>
                          <w:szCs w:val="30"/>
                        </w:rPr>
                        <w:t xml:space="preserve">(Waste Management) </w:t>
                      </w:r>
                      <w:r w:rsidRPr="00784584">
                        <w:rPr>
                          <w:rFonts w:ascii="Aptos" w:hAnsi="Aptos"/>
                          <w:sz w:val="30"/>
                          <w:szCs w:val="30"/>
                        </w:rPr>
                        <w:t>customer service. After this date, please do not call 3-1-1. Instead, report service issues directly to WM using one of these options: Important Trash &amp; Recycling Update!</w:t>
                      </w:r>
                    </w:p>
                    <w:p w14:paraId="113F58B5" w14:textId="77777777" w:rsidR="006C066B" w:rsidRPr="00784584" w:rsidRDefault="006C066B" w:rsidP="00E143A3">
                      <w:pPr>
                        <w:pStyle w:val="NoSpacing"/>
                        <w:rPr>
                          <w:rFonts w:ascii="Aptos" w:hAnsi="Aptos"/>
                          <w:sz w:val="30"/>
                          <w:szCs w:val="30"/>
                        </w:rPr>
                      </w:pPr>
                    </w:p>
                    <w:p w14:paraId="0CDCB498" w14:textId="0FCF02CE" w:rsidR="00846AEF" w:rsidRPr="00784584" w:rsidRDefault="009C686A" w:rsidP="00E143A3">
                      <w:pPr>
                        <w:pStyle w:val="NoSpacing"/>
                        <w:rPr>
                          <w:rFonts w:ascii="Aptos" w:hAnsi="Aptos"/>
                          <w:sz w:val="30"/>
                          <w:szCs w:val="30"/>
                        </w:rPr>
                      </w:pPr>
                      <w:r w:rsidRPr="00784584">
                        <w:rPr>
                          <w:rFonts w:ascii="Aptos" w:hAnsi="Aptos"/>
                          <w:sz w:val="30"/>
                          <w:szCs w:val="30"/>
                        </w:rPr>
                        <w:t>Visit WM.com and sign up for 24-hour access to your accout. You’ll need your Customer ID to sign up. WM will mail a postcard with your Customer ID and step-by-step registration instructions in January 2025, ensuring you’re ready before the transition begins.</w:t>
                      </w:r>
                      <w:r w:rsidR="00590EE4" w:rsidRPr="00784584">
                        <w:rPr>
                          <w:rFonts w:ascii="Aptos" w:hAnsi="Aptos"/>
                          <w:sz w:val="30"/>
                          <w:szCs w:val="30"/>
                        </w:rPr>
                        <w:t xml:space="preserve">  </w:t>
                      </w:r>
                      <w:r w:rsidR="0030405B" w:rsidRPr="00784584">
                        <w:rPr>
                          <w:rFonts w:ascii="Aptos" w:hAnsi="Aptos"/>
                          <w:sz w:val="30"/>
                          <w:szCs w:val="30"/>
                        </w:rPr>
                        <w:t xml:space="preserve">If you did not receive the </w:t>
                      </w:r>
                      <w:r w:rsidR="00B963F7" w:rsidRPr="00784584">
                        <w:rPr>
                          <w:rFonts w:ascii="Aptos" w:hAnsi="Aptos"/>
                          <w:sz w:val="30"/>
                          <w:szCs w:val="30"/>
                        </w:rPr>
                        <w:t>postcard,</w:t>
                      </w:r>
                      <w:r w:rsidR="0030405B" w:rsidRPr="00784584">
                        <w:rPr>
                          <w:rFonts w:ascii="Aptos" w:hAnsi="Aptos"/>
                          <w:sz w:val="30"/>
                          <w:szCs w:val="30"/>
                        </w:rPr>
                        <w:t xml:space="preserve"> call Waste Management at 1-800</w:t>
                      </w:r>
                      <w:r w:rsidR="00A03AC7" w:rsidRPr="00784584">
                        <w:rPr>
                          <w:rFonts w:ascii="Aptos" w:hAnsi="Aptos"/>
                          <w:sz w:val="30"/>
                          <w:szCs w:val="30"/>
                        </w:rPr>
                        <w:t xml:space="preserve">-796-9696 and received your Customer ID.  </w:t>
                      </w:r>
                      <w:r w:rsidR="00590EE4" w:rsidRPr="00784584">
                        <w:rPr>
                          <w:rFonts w:ascii="Aptos" w:hAnsi="Aptos"/>
                          <w:sz w:val="30"/>
                          <w:szCs w:val="30"/>
                        </w:rPr>
                        <w:t>Visit WM.com or d</w:t>
                      </w:r>
                      <w:r w:rsidRPr="00784584">
                        <w:rPr>
                          <w:rFonts w:ascii="Aptos" w:hAnsi="Aptos"/>
                          <w:sz w:val="30"/>
                          <w:szCs w:val="30"/>
                        </w:rPr>
                        <w:t xml:space="preserve">ownload the My WM Mobile App from the Android or iOS store for 24-hour access to your account. Use the Customer ID provided on the January postcard to register. </w:t>
                      </w:r>
                    </w:p>
                    <w:p w14:paraId="16E64368" w14:textId="025457A6" w:rsidR="00AE37EB" w:rsidRPr="00784584" w:rsidRDefault="00ED6B9C" w:rsidP="00E143A3">
                      <w:pPr>
                        <w:pStyle w:val="NoSpacing"/>
                        <w:rPr>
                          <w:rFonts w:ascii="Aptos" w:hAnsi="Aptos"/>
                          <w:sz w:val="30"/>
                          <w:szCs w:val="30"/>
                        </w:rPr>
                      </w:pPr>
                      <w:r w:rsidRPr="00784584">
                        <w:rPr>
                          <w:rFonts w:ascii="Aptos" w:hAnsi="Aptos"/>
                          <w:sz w:val="30"/>
                          <w:szCs w:val="30"/>
                        </w:rPr>
                        <w:t>Services</w:t>
                      </w:r>
                      <w:r w:rsidR="007428B0" w:rsidRPr="00784584">
                        <w:rPr>
                          <w:rFonts w:ascii="Aptos" w:hAnsi="Aptos"/>
                          <w:sz w:val="30"/>
                          <w:szCs w:val="30"/>
                        </w:rPr>
                        <w:t xml:space="preserve"> that you will need to contact</w:t>
                      </w:r>
                      <w:r w:rsidR="00B8582F" w:rsidRPr="00784584">
                        <w:rPr>
                          <w:rFonts w:ascii="Aptos" w:hAnsi="Aptos"/>
                          <w:sz w:val="30"/>
                          <w:szCs w:val="30"/>
                        </w:rPr>
                        <w:t xml:space="preserve"> Waste Management about:</w:t>
                      </w:r>
                    </w:p>
                    <w:p w14:paraId="018AB398" w14:textId="167D7715" w:rsidR="00ED6B9C" w:rsidRPr="00784584" w:rsidRDefault="00ED6B9C" w:rsidP="00E143A3">
                      <w:pPr>
                        <w:pStyle w:val="NoSpacing"/>
                        <w:rPr>
                          <w:rFonts w:ascii="Aptos" w:hAnsi="Aptos"/>
                          <w:b/>
                          <w:bCs/>
                          <w:sz w:val="30"/>
                          <w:szCs w:val="30"/>
                        </w:rPr>
                      </w:pPr>
                      <w:r w:rsidRPr="00784584">
                        <w:rPr>
                          <w:rFonts w:ascii="Aptos" w:hAnsi="Aptos"/>
                          <w:sz w:val="30"/>
                          <w:szCs w:val="30"/>
                        </w:rPr>
                        <w:t>Bulk pick-up</w:t>
                      </w:r>
                      <w:r w:rsidR="00B8582F" w:rsidRPr="00784584">
                        <w:rPr>
                          <w:rFonts w:ascii="Aptos" w:hAnsi="Aptos"/>
                          <w:sz w:val="30"/>
                          <w:szCs w:val="30"/>
                        </w:rPr>
                        <w:t xml:space="preserve"> </w:t>
                      </w:r>
                      <w:r w:rsidR="00B8582F" w:rsidRPr="00784584">
                        <w:rPr>
                          <w:rFonts w:ascii="Aptos" w:hAnsi="Aptos"/>
                          <w:b/>
                          <w:bCs/>
                          <w:sz w:val="30"/>
                          <w:szCs w:val="30"/>
                        </w:rPr>
                        <w:t>(DO NOT PUT THE ITEM TO THE CURB UNTIL THE DAY OF PICK-UP</w:t>
                      </w:r>
                      <w:r w:rsidR="00784584">
                        <w:rPr>
                          <w:rFonts w:ascii="Aptos" w:hAnsi="Aptos"/>
                          <w:b/>
                          <w:bCs/>
                          <w:sz w:val="30"/>
                          <w:szCs w:val="30"/>
                        </w:rPr>
                        <w:t>)</w:t>
                      </w:r>
                    </w:p>
                    <w:p w14:paraId="50AF04AC" w14:textId="4AA175C5" w:rsidR="00ED6B9C" w:rsidRPr="00784584" w:rsidRDefault="00ED6B9C" w:rsidP="00E143A3">
                      <w:pPr>
                        <w:pStyle w:val="NoSpacing"/>
                        <w:rPr>
                          <w:rFonts w:ascii="Aptos" w:hAnsi="Aptos"/>
                          <w:sz w:val="30"/>
                          <w:szCs w:val="30"/>
                        </w:rPr>
                      </w:pPr>
                      <w:r w:rsidRPr="00784584">
                        <w:rPr>
                          <w:rFonts w:ascii="Aptos" w:hAnsi="Aptos"/>
                          <w:sz w:val="30"/>
                          <w:szCs w:val="30"/>
                        </w:rPr>
                        <w:t xml:space="preserve">Trash and/or </w:t>
                      </w:r>
                      <w:r w:rsidR="001122B5" w:rsidRPr="00784584">
                        <w:rPr>
                          <w:rFonts w:ascii="Aptos" w:hAnsi="Aptos"/>
                          <w:sz w:val="30"/>
                          <w:szCs w:val="30"/>
                        </w:rPr>
                        <w:t>Recyclables that were not picked up</w:t>
                      </w:r>
                    </w:p>
                    <w:p w14:paraId="107B97AA" w14:textId="3113F94E" w:rsidR="00442732" w:rsidRPr="00784584" w:rsidRDefault="00442732" w:rsidP="00E143A3">
                      <w:pPr>
                        <w:pStyle w:val="NoSpacing"/>
                        <w:rPr>
                          <w:rFonts w:ascii="Aptos" w:hAnsi="Aptos"/>
                          <w:sz w:val="30"/>
                          <w:szCs w:val="30"/>
                        </w:rPr>
                      </w:pPr>
                      <w:r w:rsidRPr="00784584">
                        <w:rPr>
                          <w:rFonts w:ascii="Aptos" w:hAnsi="Aptos"/>
                          <w:sz w:val="30"/>
                          <w:szCs w:val="30"/>
                        </w:rPr>
                        <w:t>Electronic Waste</w:t>
                      </w:r>
                    </w:p>
                    <w:p w14:paraId="261431FD" w14:textId="01F8E312" w:rsidR="007E09BC" w:rsidRPr="00784584" w:rsidRDefault="007E09BC" w:rsidP="00E143A3">
                      <w:pPr>
                        <w:pStyle w:val="NoSpacing"/>
                        <w:rPr>
                          <w:rFonts w:ascii="Aptos" w:hAnsi="Aptos"/>
                          <w:sz w:val="30"/>
                          <w:szCs w:val="30"/>
                        </w:rPr>
                      </w:pPr>
                      <w:r w:rsidRPr="00784584">
                        <w:rPr>
                          <w:rFonts w:ascii="Aptos" w:hAnsi="Aptos"/>
                          <w:sz w:val="30"/>
                          <w:szCs w:val="30"/>
                        </w:rPr>
                        <w:t>Hazardous Waste</w:t>
                      </w:r>
                    </w:p>
                    <w:p w14:paraId="3386B114" w14:textId="77777777" w:rsidR="008164DA" w:rsidRPr="007E09BC" w:rsidRDefault="008164DA" w:rsidP="00E143A3">
                      <w:pPr>
                        <w:pStyle w:val="NoSpacing"/>
                        <w:rPr>
                          <w:rFonts w:ascii="Aptos" w:hAnsi="Aptos"/>
                          <w:sz w:val="32"/>
                          <w:szCs w:val="32"/>
                        </w:rPr>
                      </w:pPr>
                    </w:p>
                    <w:p w14:paraId="4C6E0753" w14:textId="77777777" w:rsidR="00442732" w:rsidRPr="007E09BC" w:rsidRDefault="00442732" w:rsidP="00E143A3">
                      <w:pPr>
                        <w:pStyle w:val="NoSpacing"/>
                        <w:rPr>
                          <w:rFonts w:ascii="Aptos" w:hAnsi="Aptos"/>
                          <w:sz w:val="32"/>
                          <w:szCs w:val="32"/>
                        </w:rPr>
                      </w:pPr>
                    </w:p>
                    <w:p w14:paraId="7A09727D" w14:textId="77777777" w:rsidR="00320824" w:rsidRPr="0091408D" w:rsidRDefault="00320824" w:rsidP="002A7C19">
                      <w:pPr>
                        <w:pStyle w:val="NoSpacing"/>
                        <w:jc w:val="center"/>
                        <w:rPr>
                          <w:b/>
                          <w:bCs/>
                          <w:sz w:val="32"/>
                          <w:szCs w:val="32"/>
                        </w:rPr>
                      </w:pPr>
                      <w:r w:rsidRPr="002A7C19">
                        <w:rPr>
                          <w:b/>
                          <w:bCs/>
                          <w:sz w:val="32"/>
                          <w:szCs w:val="32"/>
                        </w:rPr>
                        <w:t>T</w:t>
                      </w:r>
                      <w:r w:rsidRPr="0091408D">
                        <w:rPr>
                          <w:b/>
                          <w:bCs/>
                          <w:sz w:val="32"/>
                          <w:szCs w:val="32"/>
                        </w:rPr>
                        <w:t>he Wyandotte County Sheriff's Office has been receiving numerous calls to report recent scams!</w:t>
                      </w:r>
                    </w:p>
                    <w:p w14:paraId="577A23AA" w14:textId="77777777" w:rsidR="00320824" w:rsidRPr="0091408D" w:rsidRDefault="00320824" w:rsidP="00320824">
                      <w:pPr>
                        <w:pStyle w:val="NoSpacing"/>
                        <w:rPr>
                          <w:sz w:val="26"/>
                          <w:szCs w:val="26"/>
                        </w:rPr>
                      </w:pPr>
                      <w:r w:rsidRPr="0091408D">
                        <w:rPr>
                          <w:sz w:val="26"/>
                          <w:szCs w:val="26"/>
                        </w:rPr>
                        <w:t>These scammers are hard at work &amp; here are a few things the scam includes:</w:t>
                      </w:r>
                    </w:p>
                    <w:p w14:paraId="03B70D26" w14:textId="77777777" w:rsidR="00320824" w:rsidRPr="0091408D" w:rsidRDefault="00320824" w:rsidP="00320824">
                      <w:pPr>
                        <w:pStyle w:val="NoSpacing"/>
                        <w:numPr>
                          <w:ilvl w:val="0"/>
                          <w:numId w:val="26"/>
                        </w:numPr>
                        <w:rPr>
                          <w:sz w:val="26"/>
                          <w:szCs w:val="26"/>
                        </w:rPr>
                      </w:pPr>
                      <w:r w:rsidRPr="0091408D">
                        <w:rPr>
                          <w:sz w:val="26"/>
                          <w:szCs w:val="26"/>
                        </w:rPr>
                        <w:t>A call from a Lieutenant James Perry from our office (we don’t have any employee by that name)</w:t>
                      </w:r>
                    </w:p>
                    <w:p w14:paraId="20801CDC" w14:textId="77777777" w:rsidR="00320824" w:rsidRPr="0091408D" w:rsidRDefault="00320824" w:rsidP="00320824">
                      <w:pPr>
                        <w:pStyle w:val="NoSpacing"/>
                        <w:numPr>
                          <w:ilvl w:val="0"/>
                          <w:numId w:val="26"/>
                        </w:numPr>
                        <w:rPr>
                          <w:sz w:val="26"/>
                          <w:szCs w:val="26"/>
                        </w:rPr>
                      </w:pPr>
                      <w:r w:rsidRPr="0091408D">
                        <w:rPr>
                          <w:sz w:val="26"/>
                          <w:szCs w:val="26"/>
                        </w:rPr>
                        <w:t>Failure to appear for Federal Grand Jury Duty</w:t>
                      </w:r>
                    </w:p>
                    <w:p w14:paraId="6DDFE448" w14:textId="77777777" w:rsidR="00320824" w:rsidRPr="0091408D" w:rsidRDefault="00320824" w:rsidP="00320824">
                      <w:pPr>
                        <w:pStyle w:val="NoSpacing"/>
                        <w:numPr>
                          <w:ilvl w:val="0"/>
                          <w:numId w:val="26"/>
                        </w:numPr>
                        <w:rPr>
                          <w:sz w:val="26"/>
                          <w:szCs w:val="26"/>
                        </w:rPr>
                      </w:pPr>
                      <w:r w:rsidRPr="0091408D">
                        <w:rPr>
                          <w:sz w:val="26"/>
                          <w:szCs w:val="26"/>
                        </w:rPr>
                        <w:t>Rescheduling options that include calling a phone number or sending an email to set up an appointment</w:t>
                      </w:r>
                    </w:p>
                    <w:p w14:paraId="41459F7C" w14:textId="77777777" w:rsidR="00320824" w:rsidRPr="0091408D" w:rsidRDefault="00320824" w:rsidP="00320824">
                      <w:pPr>
                        <w:pStyle w:val="NoSpacing"/>
                        <w:numPr>
                          <w:ilvl w:val="0"/>
                          <w:numId w:val="26"/>
                        </w:numPr>
                        <w:rPr>
                          <w:sz w:val="26"/>
                          <w:szCs w:val="26"/>
                        </w:rPr>
                      </w:pPr>
                      <w:r w:rsidRPr="0091408D">
                        <w:rPr>
                          <w:sz w:val="26"/>
                          <w:szCs w:val="26"/>
                        </w:rPr>
                        <w:t>Directions to chat with one of their team members through their “website”</w:t>
                      </w:r>
                    </w:p>
                    <w:p w14:paraId="27041F4E" w14:textId="77777777" w:rsidR="00320824" w:rsidRPr="002A7C19" w:rsidRDefault="00320824" w:rsidP="00320824">
                      <w:pPr>
                        <w:pStyle w:val="NoSpacing"/>
                        <w:rPr>
                          <w:sz w:val="26"/>
                          <w:szCs w:val="26"/>
                        </w:rPr>
                      </w:pPr>
                      <w:r w:rsidRPr="002A7C19">
                        <w:rPr>
                          <w:sz w:val="26"/>
                          <w:szCs w:val="26"/>
                        </w:rPr>
                        <w:t>While you may not receive this exact call, please use this as a reminder to be extra vigilant and suspicious of calls that come from unknown numbers. If you ever are not sure if you are being scammed, please hang up and call our office to verify the information.</w:t>
                      </w:r>
                      <w:r w:rsidRPr="002A7C19">
                        <w:rPr>
                          <w:sz w:val="26"/>
                          <w:szCs w:val="26"/>
                        </w:rPr>
                        <w:br/>
                        <w:t xml:space="preserve">If you have </w:t>
                      </w:r>
                      <w:bookmarkStart w:id="6" w:name="_Hlk189236307"/>
                      <w:r w:rsidRPr="002A7C19">
                        <w:rPr>
                          <w:sz w:val="26"/>
                          <w:szCs w:val="26"/>
                        </w:rPr>
                        <w:t>been victimized and have suffered financial loss as a result of this scam</w:t>
                      </w:r>
                      <w:bookmarkEnd w:id="6"/>
                      <w:r w:rsidRPr="002A7C19">
                        <w:rPr>
                          <w:sz w:val="26"/>
                          <w:szCs w:val="26"/>
                        </w:rPr>
                        <w:t xml:space="preserve">, please call our office at </w:t>
                      </w:r>
                      <w:bookmarkStart w:id="7" w:name="_Hlk189236405"/>
                      <w:r w:rsidRPr="002A7C19">
                        <w:rPr>
                          <w:b/>
                          <w:bCs/>
                          <w:i/>
                          <w:iCs/>
                          <w:sz w:val="26"/>
                          <w:szCs w:val="26"/>
                        </w:rPr>
                        <w:t>(913) 573-2861</w:t>
                      </w:r>
                      <w:r w:rsidRPr="002A7C19">
                        <w:rPr>
                          <w:sz w:val="26"/>
                          <w:szCs w:val="26"/>
                        </w:rPr>
                        <w:t xml:space="preserve"> </w:t>
                      </w:r>
                      <w:bookmarkEnd w:id="7"/>
                      <w:r w:rsidRPr="002A7C19">
                        <w:rPr>
                          <w:sz w:val="26"/>
                          <w:szCs w:val="26"/>
                        </w:rPr>
                        <w:t>to file a report.</w:t>
                      </w:r>
                    </w:p>
                    <w:p w14:paraId="7A07C6AE" w14:textId="77777777" w:rsidR="00ED6B9C" w:rsidRDefault="00ED6B9C" w:rsidP="00E143A3">
                      <w:pPr>
                        <w:pStyle w:val="NoSpacing"/>
                        <w:rPr>
                          <w:rFonts w:ascii="Aptos" w:hAnsi="Aptos"/>
                          <w:sz w:val="26"/>
                          <w:szCs w:val="26"/>
                        </w:rPr>
                      </w:pPr>
                    </w:p>
                  </w:txbxContent>
                </v:textbox>
              </v:shape>
            </w:pict>
          </mc:Fallback>
        </mc:AlternateContent>
      </w:r>
      <w:r w:rsidR="008858F9">
        <w:rPr>
          <w:noProof/>
        </w:rPr>
        <mc:AlternateContent>
          <mc:Choice Requires="wps">
            <w:drawing>
              <wp:anchor distT="0" distB="0" distL="114300" distR="114300" simplePos="0" relativeHeight="251649536" behindDoc="0" locked="0" layoutInCell="1" allowOverlap="1" wp14:anchorId="5FE29963" wp14:editId="0A2F37DA">
                <wp:simplePos x="0" y="0"/>
                <wp:positionH relativeFrom="column">
                  <wp:posOffset>-509587</wp:posOffset>
                </wp:positionH>
                <wp:positionV relativeFrom="paragraph">
                  <wp:posOffset>-619126</wp:posOffset>
                </wp:positionV>
                <wp:extent cx="7000875" cy="9320213"/>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7000875" cy="9320213"/>
                        </a:xfrm>
                        <a:prstGeom prst="rect">
                          <a:avLst/>
                        </a:prstGeom>
                        <a:solidFill>
                          <a:schemeClr val="lt1"/>
                        </a:solidFill>
                        <a:ln w="6350">
                          <a:noFill/>
                        </a:ln>
                      </wps:spPr>
                      <wps:txbx>
                        <w:txbxContent>
                          <w:p w14:paraId="0FDE799F" w14:textId="77777777" w:rsidR="00BC3699" w:rsidRPr="0050647D" w:rsidRDefault="00BC3699" w:rsidP="000F2759">
                            <w:pPr>
                              <w:shd w:val="clear" w:color="auto" w:fill="FFFFFF"/>
                              <w:spacing w:after="0" w:line="240" w:lineRule="auto"/>
                              <w:rPr>
                                <w:rFonts w:ascii="inherit" w:eastAsia="Times New Roman" w:hAnsi="inherit" w:cs="Segoe UI Historic"/>
                                <w:color w:val="050505"/>
                                <w:sz w:val="32"/>
                                <w:szCs w:val="32"/>
                              </w:rPr>
                            </w:pPr>
                          </w:p>
                          <w:p w14:paraId="1176C651" w14:textId="77777777" w:rsidR="009B793D" w:rsidRPr="000F2759" w:rsidRDefault="009B793D" w:rsidP="00163364">
                            <w:pPr>
                              <w:pStyle w:val="NoSpacing"/>
                              <w:jc w:val="center"/>
                              <w:rPr>
                                <w:rFonts w:ascii="Arial" w:hAnsi="Arial" w:cs="Arial"/>
                                <w:sz w:val="32"/>
                                <w:szCs w:val="32"/>
                              </w:rPr>
                            </w:pPr>
                          </w:p>
                          <w:p w14:paraId="444319C3" w14:textId="77777777" w:rsidR="009B793D" w:rsidRDefault="009B793D" w:rsidP="00163364">
                            <w:pPr>
                              <w:pStyle w:val="NoSpacing"/>
                              <w:jc w:val="center"/>
                              <w:rPr>
                                <w:rFonts w:ascii="Arial" w:hAnsi="Arial" w:cs="Arial"/>
                                <w:sz w:val="32"/>
                                <w:szCs w:val="32"/>
                              </w:rPr>
                            </w:pPr>
                          </w:p>
                          <w:p w14:paraId="003C5B87" w14:textId="77777777" w:rsidR="009B793D" w:rsidRDefault="009B793D" w:rsidP="00163364">
                            <w:pPr>
                              <w:pStyle w:val="NoSpacing"/>
                              <w:jc w:val="center"/>
                              <w:rPr>
                                <w:rFonts w:ascii="Arial" w:hAnsi="Arial" w:cs="Arial"/>
                                <w:sz w:val="32"/>
                                <w:szCs w:val="32"/>
                              </w:rPr>
                            </w:pPr>
                          </w:p>
                          <w:p w14:paraId="7B03BFBF" w14:textId="77777777" w:rsidR="009B793D" w:rsidRDefault="009B793D" w:rsidP="00163364">
                            <w:pPr>
                              <w:pStyle w:val="NoSpacing"/>
                              <w:jc w:val="center"/>
                              <w:rPr>
                                <w:rFonts w:ascii="Arial" w:hAnsi="Arial" w:cs="Arial"/>
                                <w:sz w:val="32"/>
                                <w:szCs w:val="32"/>
                              </w:rPr>
                            </w:pPr>
                          </w:p>
                          <w:p w14:paraId="102D1CB7" w14:textId="77777777" w:rsidR="00741F05" w:rsidRDefault="00741F05" w:rsidP="00163364">
                            <w:pPr>
                              <w:pStyle w:val="NoSpacing"/>
                              <w:jc w:val="center"/>
                              <w:rPr>
                                <w:rFonts w:ascii="Arial" w:hAnsi="Arial" w:cs="Arial"/>
                                <w:sz w:val="32"/>
                                <w:szCs w:val="32"/>
                              </w:rPr>
                            </w:pPr>
                          </w:p>
                          <w:p w14:paraId="5521E8E5" w14:textId="77777777" w:rsidR="00741F05" w:rsidRDefault="00741F05" w:rsidP="00163364">
                            <w:pPr>
                              <w:pStyle w:val="NoSpacing"/>
                              <w:jc w:val="center"/>
                              <w:rPr>
                                <w:rFonts w:ascii="Arial" w:hAnsi="Arial" w:cs="Arial"/>
                                <w:sz w:val="32"/>
                                <w:szCs w:val="32"/>
                              </w:rPr>
                            </w:pPr>
                          </w:p>
                          <w:p w14:paraId="75E6AFA4" w14:textId="77777777" w:rsidR="00741F05" w:rsidRDefault="00741F05" w:rsidP="00163364">
                            <w:pPr>
                              <w:pStyle w:val="NoSpacing"/>
                              <w:jc w:val="center"/>
                              <w:rPr>
                                <w:rFonts w:ascii="Arial" w:hAnsi="Arial" w:cs="Arial"/>
                                <w:sz w:val="32"/>
                                <w:szCs w:val="32"/>
                              </w:rPr>
                            </w:pPr>
                          </w:p>
                          <w:p w14:paraId="38CD1E28" w14:textId="77777777" w:rsidR="00F4248A" w:rsidRDefault="00F4248A" w:rsidP="00F4248A">
                            <w:pPr>
                              <w:pStyle w:val="NoSpacing"/>
                              <w:jc w:val="center"/>
                              <w:rPr>
                                <w:rFonts w:ascii="Aptos" w:hAnsi="Aptos"/>
                                <w:b/>
                                <w:bCs/>
                                <w:sz w:val="32"/>
                                <w:szCs w:val="32"/>
                              </w:rPr>
                            </w:pPr>
                          </w:p>
                          <w:p w14:paraId="48A7CC15" w14:textId="77777777" w:rsidR="004C68D5" w:rsidRPr="00F4248A" w:rsidRDefault="004C68D5" w:rsidP="006D705F">
                            <w:pPr>
                              <w:pStyle w:val="NoSpacing"/>
                              <w:rPr>
                                <w:rFonts w:ascii="Aptos" w:hAnsi="Aptos"/>
                                <w:sz w:val="32"/>
                                <w:szCs w:val="32"/>
                              </w:rPr>
                            </w:pPr>
                          </w:p>
                          <w:p w14:paraId="73C15E21" w14:textId="77777777" w:rsidR="004C68D5" w:rsidRDefault="004C68D5" w:rsidP="005C34A5">
                            <w:pPr>
                              <w:pStyle w:val="NoSpacing"/>
                              <w:rPr>
                                <w:sz w:val="24"/>
                                <w:szCs w:val="24"/>
                              </w:rPr>
                            </w:pPr>
                          </w:p>
                          <w:p w14:paraId="248DF63F" w14:textId="77777777" w:rsidR="00B65496" w:rsidRDefault="00B65496" w:rsidP="005C34A5">
                            <w:pPr>
                              <w:pStyle w:val="NoSpacing"/>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9963" id="Text Box 10" o:spid="_x0000_s1039" type="#_x0000_t202" style="position:absolute;margin-left:-40.1pt;margin-top:-48.75pt;width:551.25pt;height:73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" fillcolor="white [3201]" stroked="f" strokeweight=".5pt">
                <v:textbox>
                  <w:txbxContent>
                    <w:p w14:paraId="0FDE799F" w14:textId="77777777" w:rsidR="00BC3699" w:rsidRPr="0050647D" w:rsidRDefault="00BC3699" w:rsidP="000F2759">
                      <w:pPr>
                        <w:shd w:val="clear" w:color="auto" w:fill="FFFFFF"/>
                        <w:spacing w:after="0" w:line="240" w:lineRule="auto"/>
                        <w:rPr>
                          <w:rFonts w:ascii="inherit" w:eastAsia="Times New Roman" w:hAnsi="inherit" w:cs="Segoe UI Historic"/>
                          <w:color w:val="050505"/>
                          <w:sz w:val="32"/>
                          <w:szCs w:val="32"/>
                        </w:rPr>
                      </w:pPr>
                    </w:p>
                    <w:p w14:paraId="1176C651" w14:textId="77777777" w:rsidR="009B793D" w:rsidRPr="000F2759" w:rsidRDefault="009B793D" w:rsidP="00163364">
                      <w:pPr>
                        <w:pStyle w:val="NoSpacing"/>
                        <w:jc w:val="center"/>
                        <w:rPr>
                          <w:rFonts w:ascii="Arial" w:hAnsi="Arial" w:cs="Arial"/>
                          <w:sz w:val="32"/>
                          <w:szCs w:val="32"/>
                        </w:rPr>
                      </w:pPr>
                    </w:p>
                    <w:p w14:paraId="444319C3" w14:textId="77777777" w:rsidR="009B793D" w:rsidRDefault="009B793D" w:rsidP="00163364">
                      <w:pPr>
                        <w:pStyle w:val="NoSpacing"/>
                        <w:jc w:val="center"/>
                        <w:rPr>
                          <w:rFonts w:ascii="Arial" w:hAnsi="Arial" w:cs="Arial"/>
                          <w:sz w:val="32"/>
                          <w:szCs w:val="32"/>
                        </w:rPr>
                      </w:pPr>
                    </w:p>
                    <w:p w14:paraId="003C5B87" w14:textId="77777777" w:rsidR="009B793D" w:rsidRDefault="009B793D" w:rsidP="00163364">
                      <w:pPr>
                        <w:pStyle w:val="NoSpacing"/>
                        <w:jc w:val="center"/>
                        <w:rPr>
                          <w:rFonts w:ascii="Arial" w:hAnsi="Arial" w:cs="Arial"/>
                          <w:sz w:val="32"/>
                          <w:szCs w:val="32"/>
                        </w:rPr>
                      </w:pPr>
                    </w:p>
                    <w:p w14:paraId="7B03BFBF" w14:textId="77777777" w:rsidR="009B793D" w:rsidRDefault="009B793D" w:rsidP="00163364">
                      <w:pPr>
                        <w:pStyle w:val="NoSpacing"/>
                        <w:jc w:val="center"/>
                        <w:rPr>
                          <w:rFonts w:ascii="Arial" w:hAnsi="Arial" w:cs="Arial"/>
                          <w:sz w:val="32"/>
                          <w:szCs w:val="32"/>
                        </w:rPr>
                      </w:pPr>
                    </w:p>
                    <w:p w14:paraId="102D1CB7" w14:textId="77777777" w:rsidR="00741F05" w:rsidRDefault="00741F05" w:rsidP="00163364">
                      <w:pPr>
                        <w:pStyle w:val="NoSpacing"/>
                        <w:jc w:val="center"/>
                        <w:rPr>
                          <w:rFonts w:ascii="Arial" w:hAnsi="Arial" w:cs="Arial"/>
                          <w:sz w:val="32"/>
                          <w:szCs w:val="32"/>
                        </w:rPr>
                      </w:pPr>
                    </w:p>
                    <w:p w14:paraId="5521E8E5" w14:textId="77777777" w:rsidR="00741F05" w:rsidRDefault="00741F05" w:rsidP="00163364">
                      <w:pPr>
                        <w:pStyle w:val="NoSpacing"/>
                        <w:jc w:val="center"/>
                        <w:rPr>
                          <w:rFonts w:ascii="Arial" w:hAnsi="Arial" w:cs="Arial"/>
                          <w:sz w:val="32"/>
                          <w:szCs w:val="32"/>
                        </w:rPr>
                      </w:pPr>
                    </w:p>
                    <w:p w14:paraId="75E6AFA4" w14:textId="77777777" w:rsidR="00741F05" w:rsidRDefault="00741F05" w:rsidP="00163364">
                      <w:pPr>
                        <w:pStyle w:val="NoSpacing"/>
                        <w:jc w:val="center"/>
                        <w:rPr>
                          <w:rFonts w:ascii="Arial" w:hAnsi="Arial" w:cs="Arial"/>
                          <w:sz w:val="32"/>
                          <w:szCs w:val="32"/>
                        </w:rPr>
                      </w:pPr>
                    </w:p>
                    <w:p w14:paraId="38CD1E28" w14:textId="77777777" w:rsidR="00F4248A" w:rsidRDefault="00F4248A" w:rsidP="00F4248A">
                      <w:pPr>
                        <w:pStyle w:val="NoSpacing"/>
                        <w:jc w:val="center"/>
                        <w:rPr>
                          <w:rFonts w:ascii="Aptos" w:hAnsi="Aptos"/>
                          <w:b/>
                          <w:bCs/>
                          <w:sz w:val="32"/>
                          <w:szCs w:val="32"/>
                        </w:rPr>
                      </w:pPr>
                    </w:p>
                    <w:p w14:paraId="48A7CC15" w14:textId="77777777" w:rsidR="004C68D5" w:rsidRPr="00F4248A" w:rsidRDefault="004C68D5" w:rsidP="006D705F">
                      <w:pPr>
                        <w:pStyle w:val="NoSpacing"/>
                        <w:rPr>
                          <w:rFonts w:ascii="Aptos" w:hAnsi="Aptos"/>
                          <w:sz w:val="32"/>
                          <w:szCs w:val="32"/>
                        </w:rPr>
                      </w:pPr>
                    </w:p>
                    <w:p w14:paraId="73C15E21" w14:textId="77777777" w:rsidR="004C68D5" w:rsidRDefault="004C68D5" w:rsidP="005C34A5">
                      <w:pPr>
                        <w:pStyle w:val="NoSpacing"/>
                        <w:rPr>
                          <w:sz w:val="24"/>
                          <w:szCs w:val="24"/>
                        </w:rPr>
                      </w:pPr>
                    </w:p>
                    <w:p w14:paraId="248DF63F" w14:textId="77777777" w:rsidR="00B65496" w:rsidRDefault="00B65496" w:rsidP="005C34A5">
                      <w:pPr>
                        <w:pStyle w:val="NoSpacing"/>
                        <w:rPr>
                          <w:sz w:val="24"/>
                          <w:szCs w:val="24"/>
                        </w:rPr>
                      </w:pPr>
                    </w:p>
                  </w:txbxContent>
                </v:textbox>
              </v:shape>
            </w:pict>
          </mc:Fallback>
        </mc:AlternateContent>
      </w:r>
    </w:p>
    <w:p w14:paraId="68F36DE3" w14:textId="57A69D2A" w:rsidR="005B0F87" w:rsidRDefault="005B0F87" w:rsidP="005B0F87">
      <w:pPr>
        <w:tabs>
          <w:tab w:val="left" w:pos="2265"/>
        </w:tabs>
      </w:pPr>
    </w:p>
    <w:p w14:paraId="63282BEF" w14:textId="5B164DF4" w:rsidR="005B0F87" w:rsidRDefault="005B0F87" w:rsidP="005B0F87">
      <w:pPr>
        <w:tabs>
          <w:tab w:val="left" w:pos="2265"/>
        </w:tabs>
      </w:pPr>
    </w:p>
    <w:p w14:paraId="50FEDAE3" w14:textId="3AD3950A" w:rsidR="005B0F87" w:rsidRDefault="005B0F87" w:rsidP="005B0F87">
      <w:pPr>
        <w:tabs>
          <w:tab w:val="left" w:pos="2265"/>
        </w:tabs>
      </w:pPr>
    </w:p>
    <w:p w14:paraId="58152FDD" w14:textId="61327070" w:rsidR="005B0F87" w:rsidRDefault="005B0F87" w:rsidP="005B0F87">
      <w:pPr>
        <w:tabs>
          <w:tab w:val="left" w:pos="2265"/>
        </w:tabs>
      </w:pPr>
    </w:p>
    <w:p w14:paraId="2E8732A8" w14:textId="254DE0AB" w:rsidR="005B0F87" w:rsidRDefault="005B0F87" w:rsidP="005B0F87">
      <w:pPr>
        <w:tabs>
          <w:tab w:val="left" w:pos="2265"/>
        </w:tabs>
      </w:pPr>
    </w:p>
    <w:p w14:paraId="3F7D5484" w14:textId="1B29436F" w:rsidR="005B0F87" w:rsidRDefault="005B0F87" w:rsidP="005B0F87">
      <w:pPr>
        <w:tabs>
          <w:tab w:val="left" w:pos="2265"/>
        </w:tabs>
      </w:pPr>
    </w:p>
    <w:p w14:paraId="5AC3E981" w14:textId="64761A7E" w:rsidR="005B0F87" w:rsidRDefault="005B0F87" w:rsidP="005B0F87">
      <w:pPr>
        <w:tabs>
          <w:tab w:val="left" w:pos="2265"/>
        </w:tabs>
      </w:pPr>
    </w:p>
    <w:p w14:paraId="79F97844" w14:textId="44B76B27" w:rsidR="005B0F87" w:rsidRDefault="005B0F87" w:rsidP="005B0F87">
      <w:pPr>
        <w:tabs>
          <w:tab w:val="left" w:pos="2265"/>
        </w:tabs>
      </w:pPr>
    </w:p>
    <w:p w14:paraId="5F07F475" w14:textId="2212269F" w:rsidR="005B0F87" w:rsidRDefault="005B0F87" w:rsidP="005B0F87">
      <w:pPr>
        <w:tabs>
          <w:tab w:val="left" w:pos="2265"/>
        </w:tabs>
      </w:pPr>
    </w:p>
    <w:p w14:paraId="0159E0E7" w14:textId="0B7A85D2" w:rsidR="005B0F87" w:rsidRDefault="005B0F87" w:rsidP="005B0F87">
      <w:pPr>
        <w:tabs>
          <w:tab w:val="left" w:pos="2265"/>
        </w:tabs>
      </w:pPr>
    </w:p>
    <w:p w14:paraId="09C7D270" w14:textId="264C90CE" w:rsidR="005B0F87" w:rsidRDefault="005B0F87" w:rsidP="005B0F87">
      <w:pPr>
        <w:tabs>
          <w:tab w:val="left" w:pos="2265"/>
        </w:tabs>
      </w:pPr>
    </w:p>
    <w:p w14:paraId="39D0EBE4" w14:textId="3F0BF41B" w:rsidR="005B0F87" w:rsidRDefault="005B0F87" w:rsidP="005B0F87">
      <w:pPr>
        <w:tabs>
          <w:tab w:val="left" w:pos="2265"/>
        </w:tabs>
      </w:pPr>
    </w:p>
    <w:p w14:paraId="6E8B1B15" w14:textId="64D8C6DC" w:rsidR="005B0F87" w:rsidRDefault="005B0F87" w:rsidP="005B0F87">
      <w:pPr>
        <w:tabs>
          <w:tab w:val="left" w:pos="2265"/>
        </w:tabs>
      </w:pPr>
    </w:p>
    <w:p w14:paraId="7664FB81" w14:textId="6E5B8A4E" w:rsidR="005B0F87" w:rsidRDefault="005B0F87" w:rsidP="005B0F87">
      <w:pPr>
        <w:tabs>
          <w:tab w:val="left" w:pos="2265"/>
        </w:tabs>
      </w:pPr>
    </w:p>
    <w:p w14:paraId="0A7FEC71" w14:textId="423E8BA1" w:rsidR="005B0F87" w:rsidRDefault="005B0F87" w:rsidP="005B0F87">
      <w:pPr>
        <w:tabs>
          <w:tab w:val="left" w:pos="2265"/>
        </w:tabs>
      </w:pPr>
    </w:p>
    <w:p w14:paraId="1D13646F" w14:textId="59B45E02" w:rsidR="005B0F87" w:rsidRDefault="005B0F87" w:rsidP="005B0F87">
      <w:pPr>
        <w:tabs>
          <w:tab w:val="left" w:pos="2265"/>
        </w:tabs>
      </w:pPr>
    </w:p>
    <w:p w14:paraId="148CA076" w14:textId="162DB62B" w:rsidR="005B0F87" w:rsidRDefault="005B0F87" w:rsidP="005B0F87">
      <w:pPr>
        <w:tabs>
          <w:tab w:val="left" w:pos="2265"/>
        </w:tabs>
      </w:pPr>
    </w:p>
    <w:p w14:paraId="4D6CCDCD" w14:textId="73C5E90C" w:rsidR="005B0F87" w:rsidRDefault="005B0F87" w:rsidP="005B0F87">
      <w:pPr>
        <w:tabs>
          <w:tab w:val="left" w:pos="2265"/>
        </w:tabs>
      </w:pPr>
    </w:p>
    <w:p w14:paraId="0538ECE4" w14:textId="5AE64025" w:rsidR="005B0F87" w:rsidRDefault="005B0F87" w:rsidP="005B0F87">
      <w:pPr>
        <w:tabs>
          <w:tab w:val="left" w:pos="2265"/>
        </w:tabs>
      </w:pPr>
    </w:p>
    <w:p w14:paraId="224B87AB" w14:textId="330605F6" w:rsidR="005B0F87" w:rsidRDefault="005B0F87" w:rsidP="005B0F87">
      <w:pPr>
        <w:tabs>
          <w:tab w:val="left" w:pos="2265"/>
        </w:tabs>
      </w:pPr>
    </w:p>
    <w:p w14:paraId="1331500C" w14:textId="2206DE06" w:rsidR="005B0F87" w:rsidRDefault="005B0F87" w:rsidP="005B0F87">
      <w:pPr>
        <w:tabs>
          <w:tab w:val="left" w:pos="2265"/>
        </w:tabs>
      </w:pPr>
    </w:p>
    <w:p w14:paraId="4234FDD8" w14:textId="20B1B8F2" w:rsidR="005B0F87" w:rsidRDefault="005B0F87" w:rsidP="005B0F87">
      <w:pPr>
        <w:tabs>
          <w:tab w:val="left" w:pos="2265"/>
        </w:tabs>
      </w:pPr>
    </w:p>
    <w:p w14:paraId="0BCCC14F" w14:textId="40F37B78" w:rsidR="005B0F87" w:rsidRDefault="005B0F87" w:rsidP="005B0F87">
      <w:pPr>
        <w:tabs>
          <w:tab w:val="left" w:pos="2265"/>
        </w:tabs>
      </w:pPr>
    </w:p>
    <w:p w14:paraId="7384A94A" w14:textId="3013C0CB" w:rsidR="008A42F5" w:rsidRDefault="008A42F5" w:rsidP="005B0F87">
      <w:pPr>
        <w:tabs>
          <w:tab w:val="left" w:pos="2265"/>
        </w:tabs>
      </w:pPr>
    </w:p>
    <w:p w14:paraId="73AA3887" w14:textId="0CBD29E2" w:rsidR="008A42F5" w:rsidRDefault="008A42F5" w:rsidP="005B0F87">
      <w:pPr>
        <w:tabs>
          <w:tab w:val="left" w:pos="2265"/>
        </w:tabs>
      </w:pPr>
    </w:p>
    <w:p w14:paraId="2687450D" w14:textId="5B46AE69" w:rsidR="008A42F5" w:rsidRDefault="00784584" w:rsidP="005B0F87">
      <w:pPr>
        <w:tabs>
          <w:tab w:val="left" w:pos="2265"/>
        </w:tabs>
      </w:pPr>
      <w:r>
        <w:rPr>
          <w:noProof/>
        </w:rPr>
        <mc:AlternateContent>
          <mc:Choice Requires="wps">
            <w:drawing>
              <wp:anchor distT="0" distB="0" distL="114300" distR="114300" simplePos="0" relativeHeight="251678208" behindDoc="0" locked="0" layoutInCell="1" allowOverlap="1" wp14:anchorId="419DE802" wp14:editId="07634D6D">
                <wp:simplePos x="0" y="0"/>
                <wp:positionH relativeFrom="column">
                  <wp:posOffset>1919288</wp:posOffset>
                </wp:positionH>
                <wp:positionV relativeFrom="paragraph">
                  <wp:posOffset>269875</wp:posOffset>
                </wp:positionV>
                <wp:extent cx="2156460" cy="623888"/>
                <wp:effectExtent l="0" t="0" r="15240" b="24130"/>
                <wp:wrapNone/>
                <wp:docPr id="830666274" name="Text Box 32"/>
                <wp:cNvGraphicFramePr/>
                <a:graphic xmlns:a="http://schemas.openxmlformats.org/drawingml/2006/main">
                  <a:graphicData uri="http://schemas.microsoft.com/office/word/2010/wordprocessingShape">
                    <wps:wsp>
                      <wps:cNvSpPr txBox="1"/>
                      <wps:spPr>
                        <a:xfrm>
                          <a:off x="0" y="0"/>
                          <a:ext cx="2156460" cy="623888"/>
                        </a:xfrm>
                        <a:prstGeom prst="rect">
                          <a:avLst/>
                        </a:prstGeom>
                        <a:solidFill>
                          <a:schemeClr val="lt1"/>
                        </a:solidFill>
                        <a:ln w="6350">
                          <a:solidFill>
                            <a:prstClr val="black"/>
                          </a:solidFill>
                        </a:ln>
                      </wps:spPr>
                      <wps:txbx>
                        <w:txbxContent>
                          <w:p w14:paraId="27D0435C" w14:textId="290F839C" w:rsidR="00784584" w:rsidRPr="00784584" w:rsidRDefault="00784584" w:rsidP="00784584">
                            <w:pPr>
                              <w:pStyle w:val="NoSpacing"/>
                              <w:jc w:val="center"/>
                              <w:rPr>
                                <w:b/>
                                <w:bCs/>
                                <w:sz w:val="32"/>
                                <w:szCs w:val="32"/>
                              </w:rPr>
                            </w:pPr>
                            <w:r w:rsidRPr="00784584">
                              <w:rPr>
                                <w:b/>
                                <w:bCs/>
                                <w:sz w:val="32"/>
                                <w:szCs w:val="32"/>
                              </w:rPr>
                              <w:t>TRIVIA WINNER</w:t>
                            </w:r>
                          </w:p>
                          <w:p w14:paraId="406C5E14" w14:textId="7832EFC3" w:rsidR="00784584" w:rsidRPr="00784584" w:rsidRDefault="00C94589" w:rsidP="00784584">
                            <w:pPr>
                              <w:pStyle w:val="NoSpacing"/>
                              <w:jc w:val="center"/>
                              <w:rPr>
                                <w:b/>
                                <w:bCs/>
                                <w:sz w:val="32"/>
                                <w:szCs w:val="32"/>
                              </w:rPr>
                            </w:pPr>
                            <w:r>
                              <w:rPr>
                                <w:b/>
                                <w:bCs/>
                                <w:sz w:val="32"/>
                                <w:szCs w:val="32"/>
                              </w:rPr>
                              <w:t>CHRISTINA AQUINO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9DE802" id="_x0000_t202" coordsize="21600,21600" o:spt="202" path="m,l,21600r21600,l21600,xe">
                <v:stroke joinstyle="miter"/>
                <v:path gradientshapeok="t" o:connecttype="rect"/>
              </v:shapetype>
              <v:shape id="Text Box 32" o:spid="_x0000_s1040" type="#_x0000_t202" style="position:absolute;margin-left:151.15pt;margin-top:21.25pt;width:169.8pt;height:49.1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" fillcolor="white [3201]" strokeweight=".5pt">
                <v:textbox>
                  <w:txbxContent>
                    <w:p w14:paraId="27D0435C" w14:textId="290F839C" w:rsidR="00784584" w:rsidRPr="00784584" w:rsidRDefault="00784584" w:rsidP="00784584">
                      <w:pPr>
                        <w:pStyle w:val="NoSpacing"/>
                        <w:jc w:val="center"/>
                        <w:rPr>
                          <w:b/>
                          <w:bCs/>
                          <w:sz w:val="32"/>
                          <w:szCs w:val="32"/>
                        </w:rPr>
                      </w:pPr>
                      <w:r w:rsidRPr="00784584">
                        <w:rPr>
                          <w:b/>
                          <w:bCs/>
                          <w:sz w:val="32"/>
                          <w:szCs w:val="32"/>
                        </w:rPr>
                        <w:t>TRIVIA WINNER</w:t>
                      </w:r>
                    </w:p>
                    <w:p w14:paraId="406C5E14" w14:textId="7832EFC3" w:rsidR="00784584" w:rsidRPr="00784584" w:rsidRDefault="00C94589" w:rsidP="00784584">
                      <w:pPr>
                        <w:pStyle w:val="NoSpacing"/>
                        <w:jc w:val="center"/>
                        <w:rPr>
                          <w:b/>
                          <w:bCs/>
                          <w:sz w:val="32"/>
                          <w:szCs w:val="32"/>
                        </w:rPr>
                      </w:pPr>
                      <w:r>
                        <w:rPr>
                          <w:b/>
                          <w:bCs/>
                          <w:sz w:val="32"/>
                          <w:szCs w:val="32"/>
                        </w:rPr>
                        <w:t>CHRISTINA AQUINO</w:t>
                      </w:r>
                    </w:p>
                  </w:txbxContent>
                </v:textbox>
              </v:shape>
            </w:pict>
          </mc:Fallback>
        </mc:AlternateContent>
      </w:r>
    </w:p>
    <w:p w14:paraId="3A9D52BC" w14:textId="5D112EFD" w:rsidR="008A42F5" w:rsidRDefault="008A42F5" w:rsidP="005B0F87">
      <w:pPr>
        <w:tabs>
          <w:tab w:val="left" w:pos="2265"/>
        </w:tabs>
      </w:pPr>
    </w:p>
    <w:p w14:paraId="0F574C5E" w14:textId="0E07B162" w:rsidR="00792B99" w:rsidRDefault="009B5632" w:rsidP="005B0F87">
      <w:pPr>
        <w:tabs>
          <w:tab w:val="left" w:pos="2265"/>
        </w:tabs>
      </w:pPr>
      <w:r>
        <w:rPr>
          <w:noProof/>
        </w:rPr>
        <mc:AlternateContent>
          <mc:Choice Requires="wps">
            <w:drawing>
              <wp:anchor distT="0" distB="0" distL="114300" distR="114300" simplePos="0" relativeHeight="251665920" behindDoc="0" locked="0" layoutInCell="1" allowOverlap="1" wp14:anchorId="582CC5A8" wp14:editId="0392B912">
                <wp:simplePos x="0" y="0"/>
                <wp:positionH relativeFrom="column">
                  <wp:posOffset>-85725</wp:posOffset>
                </wp:positionH>
                <wp:positionV relativeFrom="paragraph">
                  <wp:posOffset>664210</wp:posOffset>
                </wp:positionV>
                <wp:extent cx="4986338" cy="309562"/>
                <wp:effectExtent l="0" t="0" r="5080" b="0"/>
                <wp:wrapNone/>
                <wp:docPr id="632788816" name="Text Box 1"/>
                <wp:cNvGraphicFramePr/>
                <a:graphic xmlns:a="http://schemas.openxmlformats.org/drawingml/2006/main">
                  <a:graphicData uri="http://schemas.microsoft.com/office/word/2010/wordprocessingShape">
                    <wps:wsp>
                      <wps:cNvSpPr txBox="1"/>
                      <wps:spPr>
                        <a:xfrm>
                          <a:off x="0" y="0"/>
                          <a:ext cx="4986338" cy="309562"/>
                        </a:xfrm>
                        <a:prstGeom prst="rect">
                          <a:avLst/>
                        </a:prstGeom>
                        <a:solidFill>
                          <a:schemeClr val="lt1"/>
                        </a:solidFill>
                        <a:ln w="6350">
                          <a:noFill/>
                        </a:ln>
                      </wps:spPr>
                      <wps:txbx>
                        <w:txbxContent>
                          <w:p w14:paraId="3EF28663" w14:textId="216089BF" w:rsidR="009B5632" w:rsidRDefault="00AB2EE1">
                            <w:bookmarkStart w:id="4" w:name="_Hlk189232041"/>
                            <w:bookmarkStart w:id="5" w:name="_Hlk189232042"/>
                            <w:bookmarkStart w:id="6" w:name="_Hlk189232047"/>
                            <w:bookmarkStart w:id="7" w:name="_Hlk189232048"/>
                            <w:bookmarkStart w:id="8" w:name="_Hlk189232049"/>
                            <w:bookmarkStart w:id="9" w:name="_Hlk189232050"/>
                            <w:r>
                              <w:t xml:space="preserve">2.  </w:t>
                            </w:r>
                            <w:r w:rsidR="000208B7">
                              <w:t>How many units for sale that are move in ready?</w:t>
                            </w:r>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CC5A8" id="_x0000_s1041" type="#_x0000_t202" style="position:absolute;margin-left:-6.75pt;margin-top:52.3pt;width:392.65pt;height:24.3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" fillcolor="white [3201]" stroked="f" strokeweight=".5pt">
                <v:textbox>
                  <w:txbxContent>
                    <w:p w14:paraId="3EF28663" w14:textId="216089BF" w:rsidR="009B5632" w:rsidRDefault="00AB2EE1">
                      <w:bookmarkStart w:id="14" w:name="_Hlk189232041"/>
                      <w:bookmarkStart w:id="15" w:name="_Hlk189232042"/>
                      <w:bookmarkStart w:id="16" w:name="_Hlk189232047"/>
                      <w:bookmarkStart w:id="17" w:name="_Hlk189232048"/>
                      <w:bookmarkStart w:id="18" w:name="_Hlk189232049"/>
                      <w:bookmarkStart w:id="19" w:name="_Hlk189232050"/>
                      <w:r>
                        <w:t xml:space="preserve">2.  </w:t>
                      </w:r>
                      <w:r w:rsidR="000208B7">
                        <w:t>How many units for sale that are move in ready?</w:t>
                      </w:r>
                      <w:bookmarkEnd w:id="14"/>
                      <w:bookmarkEnd w:id="15"/>
                      <w:bookmarkEnd w:id="16"/>
                      <w:bookmarkEnd w:id="17"/>
                      <w:bookmarkEnd w:id="18"/>
                      <w:bookmarkEnd w:id="19"/>
                    </w:p>
                  </w:txbxContent>
                </v:textbox>
              </v:shape>
            </w:pict>
          </mc:Fallback>
        </mc:AlternateContent>
      </w:r>
    </w:p>
    <w:p w14:paraId="31E182C1" w14:textId="448898CA" w:rsidR="00364CC2" w:rsidRDefault="00513BF0" w:rsidP="005B0F87">
      <w:pPr>
        <w:tabs>
          <w:tab w:val="left" w:pos="2265"/>
        </w:tabs>
      </w:pPr>
      <w:r>
        <w:rPr>
          <w:noProof/>
        </w:rPr>
        <w:lastRenderedPageBreak/>
        <mc:AlternateContent>
          <mc:Choice Requires="wps">
            <w:drawing>
              <wp:anchor distT="0" distB="0" distL="114300" distR="114300" simplePos="0" relativeHeight="251661824" behindDoc="0" locked="0" layoutInCell="1" allowOverlap="1" wp14:anchorId="475A641C" wp14:editId="56A49F65">
                <wp:simplePos x="0" y="0"/>
                <wp:positionH relativeFrom="column">
                  <wp:posOffset>-495300</wp:posOffset>
                </wp:positionH>
                <wp:positionV relativeFrom="paragraph">
                  <wp:posOffset>-566737</wp:posOffset>
                </wp:positionV>
                <wp:extent cx="7015163" cy="9134157"/>
                <wp:effectExtent l="0" t="0" r="0" b="0"/>
                <wp:wrapNone/>
                <wp:docPr id="1629843177" name="Text Box 3"/>
                <wp:cNvGraphicFramePr/>
                <a:graphic xmlns:a="http://schemas.openxmlformats.org/drawingml/2006/main">
                  <a:graphicData uri="http://schemas.microsoft.com/office/word/2010/wordprocessingShape">
                    <wps:wsp>
                      <wps:cNvSpPr txBox="1"/>
                      <wps:spPr>
                        <a:xfrm>
                          <a:off x="0" y="0"/>
                          <a:ext cx="7015163" cy="9134157"/>
                        </a:xfrm>
                        <a:prstGeom prst="rect">
                          <a:avLst/>
                        </a:prstGeom>
                        <a:solidFill>
                          <a:schemeClr val="lt1"/>
                        </a:solidFill>
                        <a:ln w="6350">
                          <a:noFill/>
                        </a:ln>
                      </wps:spPr>
                      <wps:txbx>
                        <w:txbxContent>
                          <w:p w14:paraId="07E010A6" w14:textId="4FC3E56D" w:rsidR="00E143A3" w:rsidRPr="00E143A3" w:rsidRDefault="00E143A3" w:rsidP="00E143A3">
                            <w:pPr>
                              <w:pStyle w:val="NoSpacing"/>
                              <w:jc w:val="center"/>
                              <w:rPr>
                                <w:rFonts w:ascii="Aptos" w:hAnsi="Aptos"/>
                                <w:b/>
                                <w:bCs/>
                                <w:sz w:val="32"/>
                                <w:szCs w:val="32"/>
                              </w:rPr>
                            </w:pPr>
                            <w:r w:rsidRPr="00E143A3">
                              <w:rPr>
                                <w:rFonts w:ascii="Aptos" w:hAnsi="Aptos"/>
                                <w:b/>
                                <w:bCs/>
                                <w:sz w:val="32"/>
                                <w:szCs w:val="32"/>
                              </w:rPr>
                              <w:t>TAX REBATES</w:t>
                            </w:r>
                          </w:p>
                          <w:p w14:paraId="6CA0CE23" w14:textId="34C89A64" w:rsidR="00E143A3" w:rsidRPr="00E143A3" w:rsidRDefault="00E143A3" w:rsidP="00E143A3">
                            <w:pPr>
                              <w:pStyle w:val="NoSpacing"/>
                              <w:rPr>
                                <w:rFonts w:ascii="Aptos" w:hAnsi="Aptos"/>
                                <w:sz w:val="25"/>
                                <w:szCs w:val="25"/>
                              </w:rPr>
                            </w:pPr>
                            <w:r w:rsidRPr="00E143A3">
                              <w:rPr>
                                <w:rFonts w:ascii="Aptos" w:hAnsi="Aptos"/>
                                <w:sz w:val="25"/>
                                <w:szCs w:val="25"/>
                              </w:rPr>
                              <w:t>Residents of Kansas City, Kansas 65+ or older on January 1, 2025, OR disabled with an annual income of $42,600 or less may be eligible for a tax rebate. Residents of Wyandotte County with a BPU account for utilities can apply for a Utility Tax Rebate. If you answer yes to these questions, this rebate could be available to you:</w:t>
                            </w:r>
                          </w:p>
                          <w:p w14:paraId="5ADAC76D"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Are you a BPU ratepayer in Wyandotte County?</w:t>
                            </w:r>
                          </w:p>
                          <w:p w14:paraId="1FF24EE0"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Will you be 65 or disabled on January 1, 2025?</w:t>
                            </w:r>
                          </w:p>
                          <w:p w14:paraId="06C38E06"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Is your income $42,600 or below? Residents of the City of Kansas, Kansas can apply for a Sales Tax Rebate. if you answer yes to these questions, this rebate could be available to you:</w:t>
                            </w:r>
                          </w:p>
                          <w:p w14:paraId="1378255D"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Are you a resident of the City of Kansas City, Kansas?</w:t>
                            </w:r>
                          </w:p>
                          <w:p w14:paraId="016DCB11"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Will you be 65 or disabled on January 1, 2025?</w:t>
                            </w:r>
                          </w:p>
                          <w:p w14:paraId="53BBD0C1"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Is your income $42,600 or below? Needed documents to apply will include:</w:t>
                            </w:r>
                          </w:p>
                          <w:p w14:paraId="43CA8181"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Contact Information (name, address, date of birth and telephone number).</w:t>
                            </w:r>
                          </w:p>
                          <w:p w14:paraId="33F1EC35"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Proof of income (i.e. W-2s, Social Security statement, Railroad retirement statement, Veteran’s disability statement, banking interests, food stamp award, child support income).</w:t>
                            </w:r>
                          </w:p>
                          <w:p w14:paraId="35EABCDD" w14:textId="77777777" w:rsidR="008370FB" w:rsidRDefault="00E143A3" w:rsidP="00E143A3">
                            <w:pPr>
                              <w:pStyle w:val="NoSpacing"/>
                              <w:rPr>
                                <w:rFonts w:ascii="Aptos" w:hAnsi="Aptos"/>
                                <w:sz w:val="25"/>
                                <w:szCs w:val="25"/>
                              </w:rPr>
                            </w:pPr>
                            <w:r w:rsidRPr="00E143A3">
                              <w:rPr>
                                <w:rFonts w:ascii="Aptos" w:hAnsi="Aptos"/>
                                <w:sz w:val="25"/>
                                <w:szCs w:val="25"/>
                              </w:rPr>
                              <w:t xml:space="preserve"> • Letter of Disability (if you are not 65+). Applications will be taken January 2, 2025, through April 15, 2025. There will be several locations to make applications throughout the county. You should contact the Unified Government 311 Line (913-573-5311) to find the location nearest you. </w:t>
                            </w:r>
                          </w:p>
                          <w:p w14:paraId="0DDF61E7" w14:textId="1D1E5405" w:rsidR="008370FB" w:rsidRDefault="008370FB" w:rsidP="00E143A3">
                            <w:pPr>
                              <w:pStyle w:val="NoSpacing"/>
                              <w:rPr>
                                <w:rFonts w:ascii="Aptos" w:hAnsi="Aptos"/>
                                <w:sz w:val="25"/>
                                <w:szCs w:val="25"/>
                              </w:rPr>
                            </w:pPr>
                            <w:r>
                              <w:rPr>
                                <w:rFonts w:ascii="Aptos" w:hAnsi="Aptos"/>
                                <w:sz w:val="25"/>
                                <w:szCs w:val="25"/>
                              </w:rPr>
                              <w:t>DAILY</w:t>
                            </w:r>
                            <w:r w:rsidR="00D07C9F">
                              <w:rPr>
                                <w:rFonts w:ascii="Aptos" w:hAnsi="Aptos"/>
                                <w:sz w:val="25"/>
                                <w:szCs w:val="25"/>
                              </w:rPr>
                              <w:tab/>
                            </w:r>
                            <w:r w:rsidR="00D07C9F">
                              <w:rPr>
                                <w:rFonts w:ascii="Aptos" w:hAnsi="Aptos"/>
                                <w:sz w:val="25"/>
                                <w:szCs w:val="25"/>
                              </w:rPr>
                              <w:tab/>
                              <w:t>8:30 AM-4:00 PM</w:t>
                            </w:r>
                            <w:r w:rsidR="00D07C9F">
                              <w:rPr>
                                <w:rFonts w:ascii="Aptos" w:hAnsi="Aptos"/>
                                <w:sz w:val="25"/>
                                <w:szCs w:val="25"/>
                              </w:rPr>
                              <w:tab/>
                            </w:r>
                            <w:r w:rsidR="00D07C9F">
                              <w:rPr>
                                <w:rFonts w:ascii="Aptos" w:hAnsi="Aptos"/>
                                <w:sz w:val="25"/>
                                <w:szCs w:val="25"/>
                              </w:rPr>
                              <w:tab/>
                            </w:r>
                            <w:bookmarkStart w:id="10" w:name="_Hlk189236194"/>
                            <w:r w:rsidR="00A879F3">
                              <w:rPr>
                                <w:rFonts w:ascii="Aptos" w:hAnsi="Aptos"/>
                                <w:sz w:val="25"/>
                                <w:szCs w:val="25"/>
                              </w:rPr>
                              <w:t>CITY HALL, 3</w:t>
                            </w:r>
                            <w:r w:rsidR="00A879F3" w:rsidRPr="00A879F3">
                              <w:rPr>
                                <w:rFonts w:ascii="Aptos" w:hAnsi="Aptos"/>
                                <w:sz w:val="25"/>
                                <w:szCs w:val="25"/>
                                <w:vertAlign w:val="superscript"/>
                              </w:rPr>
                              <w:t>RD</w:t>
                            </w:r>
                            <w:r w:rsidR="00A879F3">
                              <w:rPr>
                                <w:rFonts w:ascii="Aptos" w:hAnsi="Aptos"/>
                                <w:sz w:val="25"/>
                                <w:szCs w:val="25"/>
                              </w:rPr>
                              <w:t xml:space="preserve"> FLOOR CLERKS OFFICE</w:t>
                            </w:r>
                          </w:p>
                          <w:p w14:paraId="5C4819C0" w14:textId="568E1845" w:rsidR="00A879F3" w:rsidRDefault="00A879F3" w:rsidP="00E143A3">
                            <w:pPr>
                              <w:pStyle w:val="NoSpacing"/>
                              <w:rPr>
                                <w:rFonts w:ascii="Aptos" w:hAnsi="Aptos"/>
                                <w:sz w:val="25"/>
                                <w:szCs w:val="25"/>
                              </w:rPr>
                            </w:pPr>
                            <w:r>
                              <w:rPr>
                                <w:rFonts w:ascii="Aptos" w:hAnsi="Aptos"/>
                                <w:sz w:val="25"/>
                                <w:szCs w:val="25"/>
                              </w:rPr>
                              <w:t>TUESDAY</w:t>
                            </w:r>
                            <w:r>
                              <w:rPr>
                                <w:rFonts w:ascii="Aptos" w:hAnsi="Aptos"/>
                                <w:sz w:val="25"/>
                                <w:szCs w:val="25"/>
                              </w:rPr>
                              <w:tab/>
                              <w:t>9:00</w:t>
                            </w:r>
                            <w:r w:rsidR="00123F54">
                              <w:rPr>
                                <w:rFonts w:ascii="Aptos" w:hAnsi="Aptos"/>
                                <w:sz w:val="25"/>
                                <w:szCs w:val="25"/>
                              </w:rPr>
                              <w:t xml:space="preserve"> AM-12:00 PM</w:t>
                            </w:r>
                            <w:r w:rsidR="00123F54">
                              <w:rPr>
                                <w:rFonts w:ascii="Aptos" w:hAnsi="Aptos"/>
                                <w:sz w:val="25"/>
                                <w:szCs w:val="25"/>
                              </w:rPr>
                              <w:tab/>
                            </w:r>
                            <w:r w:rsidR="00123F54">
                              <w:rPr>
                                <w:rFonts w:ascii="Aptos" w:hAnsi="Aptos"/>
                                <w:sz w:val="25"/>
                                <w:szCs w:val="25"/>
                              </w:rPr>
                              <w:tab/>
                              <w:t xml:space="preserve">EISENHOWER COMMUNITY CENTER, 2801 </w:t>
                            </w:r>
                            <w:r w:rsidR="00AB3208">
                              <w:rPr>
                                <w:rFonts w:ascii="Aptos" w:hAnsi="Aptos"/>
                                <w:sz w:val="25"/>
                                <w:szCs w:val="25"/>
                              </w:rPr>
                              <w:t>N. 72</w:t>
                            </w:r>
                            <w:r w:rsidR="00AB3208" w:rsidRPr="00AB3208">
                              <w:rPr>
                                <w:rFonts w:ascii="Aptos" w:hAnsi="Aptos"/>
                                <w:sz w:val="25"/>
                                <w:szCs w:val="25"/>
                                <w:vertAlign w:val="superscript"/>
                              </w:rPr>
                              <w:t>ND</w:t>
                            </w:r>
                          </w:p>
                          <w:p w14:paraId="29C2956B" w14:textId="0ED5EDCA" w:rsidR="00AB3208" w:rsidRDefault="00AB3208" w:rsidP="00E143A3">
                            <w:pPr>
                              <w:pStyle w:val="NoSpacing"/>
                              <w:rPr>
                                <w:rFonts w:ascii="Aptos" w:hAnsi="Aptos"/>
                                <w:sz w:val="25"/>
                                <w:szCs w:val="25"/>
                              </w:rPr>
                            </w:pPr>
                            <w:r>
                              <w:rPr>
                                <w:rFonts w:ascii="Aptos" w:hAnsi="Aptos"/>
                                <w:sz w:val="25"/>
                                <w:szCs w:val="25"/>
                              </w:rPr>
                              <w:t>TUESDAY</w:t>
                            </w:r>
                            <w:r>
                              <w:rPr>
                                <w:rFonts w:ascii="Aptos" w:hAnsi="Aptos"/>
                                <w:sz w:val="25"/>
                                <w:szCs w:val="25"/>
                              </w:rPr>
                              <w:tab/>
                              <w:t>9:00AM-1:30 PM</w:t>
                            </w:r>
                            <w:r>
                              <w:rPr>
                                <w:rFonts w:ascii="Aptos" w:hAnsi="Aptos"/>
                                <w:sz w:val="25"/>
                                <w:szCs w:val="25"/>
                              </w:rPr>
                              <w:tab/>
                            </w:r>
                            <w:r>
                              <w:rPr>
                                <w:rFonts w:ascii="Aptos" w:hAnsi="Aptos"/>
                                <w:sz w:val="25"/>
                                <w:szCs w:val="25"/>
                              </w:rPr>
                              <w:tab/>
                              <w:t>AREA AGENCY ON AGING, 849C N. 47</w:t>
                            </w:r>
                            <w:r w:rsidRPr="00AB3208">
                              <w:rPr>
                                <w:rFonts w:ascii="Aptos" w:hAnsi="Aptos"/>
                                <w:sz w:val="25"/>
                                <w:szCs w:val="25"/>
                                <w:vertAlign w:val="superscript"/>
                              </w:rPr>
                              <w:t>TH</w:t>
                            </w:r>
                          </w:p>
                          <w:p w14:paraId="45A37E69" w14:textId="73B2FCA8" w:rsidR="00AB3208" w:rsidRDefault="00422EFE" w:rsidP="00E143A3">
                            <w:pPr>
                              <w:pStyle w:val="NoSpacing"/>
                              <w:rPr>
                                <w:rFonts w:ascii="Aptos" w:hAnsi="Aptos"/>
                                <w:sz w:val="25"/>
                                <w:szCs w:val="25"/>
                              </w:rPr>
                            </w:pPr>
                            <w:r>
                              <w:rPr>
                                <w:rFonts w:ascii="Aptos" w:hAnsi="Aptos"/>
                                <w:sz w:val="25"/>
                                <w:szCs w:val="25"/>
                              </w:rPr>
                              <w:t>THURSDAY</w:t>
                            </w:r>
                            <w:r>
                              <w:rPr>
                                <w:rFonts w:ascii="Aptos" w:hAnsi="Aptos"/>
                                <w:sz w:val="25"/>
                                <w:szCs w:val="25"/>
                              </w:rPr>
                              <w:tab/>
                              <w:t>9:00 AM-12:00 PM</w:t>
                            </w:r>
                            <w:r>
                              <w:rPr>
                                <w:rFonts w:ascii="Aptos" w:hAnsi="Aptos"/>
                                <w:sz w:val="25"/>
                                <w:szCs w:val="25"/>
                              </w:rPr>
                              <w:tab/>
                            </w:r>
                            <w:r>
                              <w:rPr>
                                <w:rFonts w:ascii="Aptos" w:hAnsi="Aptos"/>
                                <w:sz w:val="25"/>
                                <w:szCs w:val="25"/>
                              </w:rPr>
                              <w:tab/>
                              <w:t>JOE AMAYO COMMUNITY CENTER, 2810 METROPOLITAN</w:t>
                            </w:r>
                          </w:p>
                          <w:p w14:paraId="2158AE94" w14:textId="68FF9BEB" w:rsidR="00422EFE" w:rsidRPr="00E143A3" w:rsidRDefault="00422EFE" w:rsidP="00E143A3">
                            <w:pPr>
                              <w:pStyle w:val="NoSpacing"/>
                              <w:rPr>
                                <w:rFonts w:ascii="Aptos" w:hAnsi="Aptos"/>
                                <w:sz w:val="25"/>
                                <w:szCs w:val="25"/>
                              </w:rPr>
                            </w:pPr>
                            <w:r>
                              <w:rPr>
                                <w:rFonts w:ascii="Aptos" w:hAnsi="Aptos"/>
                                <w:sz w:val="25"/>
                                <w:szCs w:val="25"/>
                              </w:rPr>
                              <w:t>FRIDAY</w:t>
                            </w:r>
                            <w:r>
                              <w:rPr>
                                <w:rFonts w:ascii="Aptos" w:hAnsi="Aptos"/>
                                <w:sz w:val="25"/>
                                <w:szCs w:val="25"/>
                              </w:rPr>
                              <w:tab/>
                              <w:t>1:00PM</w:t>
                            </w:r>
                            <w:r w:rsidR="009249BF">
                              <w:rPr>
                                <w:rFonts w:ascii="Aptos" w:hAnsi="Aptos"/>
                                <w:sz w:val="25"/>
                                <w:szCs w:val="25"/>
                              </w:rPr>
                              <w:t>-4:30 PM</w:t>
                            </w:r>
                            <w:r w:rsidR="009249BF">
                              <w:rPr>
                                <w:rFonts w:ascii="Aptos" w:hAnsi="Aptos"/>
                                <w:sz w:val="25"/>
                                <w:szCs w:val="25"/>
                              </w:rPr>
                              <w:tab/>
                            </w:r>
                            <w:r w:rsidR="009249BF">
                              <w:rPr>
                                <w:rFonts w:ascii="Aptos" w:hAnsi="Aptos"/>
                                <w:sz w:val="25"/>
                                <w:szCs w:val="25"/>
                              </w:rPr>
                              <w:tab/>
                              <w:t>ANNEX BUILDING, 8200 STATE AVE. (BASEMENT LEVEL)</w:t>
                            </w:r>
                          </w:p>
                          <w:bookmarkEnd w:id="10"/>
                          <w:p w14:paraId="66FDF91C" w14:textId="77777777" w:rsidR="000C426F" w:rsidRDefault="000C426F" w:rsidP="000C426F">
                            <w:pPr>
                              <w:pStyle w:val="NoSpacing"/>
                              <w:rPr>
                                <w:rFonts w:ascii="Aptos" w:hAnsi="Aptos"/>
                                <w:sz w:val="25"/>
                                <w:szCs w:val="25"/>
                              </w:rPr>
                            </w:pPr>
                          </w:p>
                          <w:p w14:paraId="51B48650" w14:textId="77777777" w:rsidR="00C52AB1" w:rsidRPr="00E143A3" w:rsidRDefault="00C52AB1" w:rsidP="00C52AB1">
                            <w:pPr>
                              <w:pStyle w:val="NoSpacing"/>
                              <w:jc w:val="center"/>
                              <w:rPr>
                                <w:rFonts w:ascii="Aptos" w:hAnsi="Aptos"/>
                                <w:b/>
                                <w:bCs/>
                                <w:sz w:val="32"/>
                                <w:szCs w:val="32"/>
                              </w:rPr>
                            </w:pPr>
                            <w:r w:rsidRPr="00E143A3">
                              <w:rPr>
                                <w:rFonts w:ascii="Aptos" w:hAnsi="Aptos"/>
                                <w:b/>
                                <w:bCs/>
                                <w:sz w:val="32"/>
                                <w:szCs w:val="32"/>
                              </w:rPr>
                              <w:t>Low Income Energy Assistance Program</w:t>
                            </w:r>
                          </w:p>
                          <w:p w14:paraId="0D6A63A6" w14:textId="77777777" w:rsidR="00C52AB1" w:rsidRPr="00360458" w:rsidRDefault="00C52AB1" w:rsidP="00C52AB1">
                            <w:pPr>
                              <w:pStyle w:val="NoSpacing"/>
                              <w:rPr>
                                <w:rFonts w:ascii="Aptos" w:hAnsi="Aptos"/>
                                <w:sz w:val="25"/>
                                <w:szCs w:val="25"/>
                              </w:rPr>
                            </w:pPr>
                            <w:r w:rsidRPr="00360458">
                              <w:rPr>
                                <w:rFonts w:ascii="Aptos" w:hAnsi="Aptos"/>
                                <w:sz w:val="25"/>
                                <w:szCs w:val="25"/>
                              </w:rPr>
                              <w:t xml:space="preserve">The </w:t>
                            </w:r>
                            <w:proofErr w:type="gramStart"/>
                            <w:r w:rsidRPr="00360458">
                              <w:rPr>
                                <w:rFonts w:ascii="Aptos" w:hAnsi="Aptos"/>
                                <w:sz w:val="25"/>
                                <w:szCs w:val="25"/>
                              </w:rPr>
                              <w:t>Low Income</w:t>
                            </w:r>
                            <w:proofErr w:type="gramEnd"/>
                            <w:r w:rsidRPr="00360458">
                              <w:rPr>
                                <w:rFonts w:ascii="Aptos" w:hAnsi="Aptos"/>
                                <w:sz w:val="25"/>
                                <w:szCs w:val="25"/>
                              </w:rPr>
                              <w:t xml:space="preserve"> Energy Assistance Program (LIEAP) is a Federally funded program that helps eligible households pay a portion of their home energy costs by providing a one-time per year benefit. The 2025 LIEAP application period will began November 18, 2024, and will end March 31, 2025, at 5 pm. Persons Eligible In order to qualify, applicants must meet the following requirements: An adult living at the address must be personally responsible for paying the heating costs incurred at the current residence, payable either to the landlord or the fuel vendor. Applicants must demonstrate a recent history of payments toward purchase of the primary heating energy. Benefit levels vary according to the following factors:</w:t>
                            </w:r>
                          </w:p>
                          <w:p w14:paraId="457D9C3D" w14:textId="77777777" w:rsidR="00C52AB1" w:rsidRPr="00360458" w:rsidRDefault="00C52AB1" w:rsidP="00C52AB1">
                            <w:pPr>
                              <w:pStyle w:val="NoSpacing"/>
                              <w:rPr>
                                <w:rFonts w:ascii="Aptos" w:hAnsi="Aptos"/>
                                <w:sz w:val="25"/>
                                <w:szCs w:val="25"/>
                              </w:rPr>
                            </w:pPr>
                            <w:r w:rsidRPr="00360458">
                              <w:rPr>
                                <w:rFonts w:ascii="Aptos" w:hAnsi="Aptos"/>
                                <w:sz w:val="25"/>
                                <w:szCs w:val="25"/>
                              </w:rPr>
                              <w:t xml:space="preserve"> • Household Income.</w:t>
                            </w:r>
                          </w:p>
                          <w:p w14:paraId="7EDFAE31" w14:textId="77777777" w:rsidR="00C52AB1" w:rsidRPr="00360458" w:rsidRDefault="00C52AB1" w:rsidP="00C52AB1">
                            <w:pPr>
                              <w:pStyle w:val="NoSpacing"/>
                              <w:rPr>
                                <w:rFonts w:ascii="Aptos" w:hAnsi="Aptos"/>
                                <w:sz w:val="25"/>
                                <w:szCs w:val="25"/>
                              </w:rPr>
                            </w:pPr>
                            <w:r w:rsidRPr="00360458">
                              <w:rPr>
                                <w:rFonts w:ascii="Aptos" w:hAnsi="Aptos"/>
                                <w:sz w:val="25"/>
                                <w:szCs w:val="25"/>
                              </w:rPr>
                              <w:t xml:space="preserve"> • Number of persons living at the address.</w:t>
                            </w:r>
                          </w:p>
                          <w:p w14:paraId="662A8C6D" w14:textId="77777777" w:rsidR="00C52AB1" w:rsidRPr="00360458" w:rsidRDefault="00C52AB1" w:rsidP="00C52AB1">
                            <w:pPr>
                              <w:pStyle w:val="NoSpacing"/>
                              <w:rPr>
                                <w:rFonts w:ascii="Aptos" w:hAnsi="Aptos"/>
                                <w:sz w:val="25"/>
                                <w:szCs w:val="25"/>
                              </w:rPr>
                            </w:pPr>
                            <w:r w:rsidRPr="00360458">
                              <w:rPr>
                                <w:rFonts w:ascii="Aptos" w:hAnsi="Aptos"/>
                                <w:sz w:val="25"/>
                                <w:szCs w:val="25"/>
                              </w:rPr>
                              <w:t xml:space="preserve"> • Type of dwelling and type of heating fuel. </w:t>
                            </w:r>
                          </w:p>
                          <w:p w14:paraId="095A30E8" w14:textId="77777777" w:rsidR="00C52AB1" w:rsidRPr="00360458" w:rsidRDefault="00C52AB1" w:rsidP="00C52AB1">
                            <w:pPr>
                              <w:pStyle w:val="NoSpacing"/>
                              <w:rPr>
                                <w:rFonts w:ascii="Aptos" w:hAnsi="Aptos"/>
                                <w:sz w:val="25"/>
                                <w:szCs w:val="25"/>
                              </w:rPr>
                            </w:pPr>
                            <w:r w:rsidRPr="00360458">
                              <w:rPr>
                                <w:rFonts w:ascii="Aptos" w:hAnsi="Aptos"/>
                                <w:sz w:val="25"/>
                                <w:szCs w:val="25"/>
                              </w:rPr>
                              <w:t>Inquiries may be directed to the Division of Children and Family Services at 913-279-7000 or by dialing toll free 1-800-432- 0043.</w:t>
                            </w:r>
                          </w:p>
                          <w:p w14:paraId="6412D8B2" w14:textId="77777777" w:rsidR="00C52AB1" w:rsidRPr="00360458" w:rsidRDefault="00C52AB1" w:rsidP="00C52AB1">
                            <w:pPr>
                              <w:pStyle w:val="NoSpacing"/>
                              <w:rPr>
                                <w:rFonts w:ascii="Aptos" w:hAnsi="Aptos"/>
                                <w:sz w:val="25"/>
                                <w:szCs w:val="25"/>
                              </w:rPr>
                            </w:pPr>
                          </w:p>
                          <w:p w14:paraId="5B547EEA" w14:textId="77777777" w:rsidR="00FA35D9" w:rsidRPr="00BE291D" w:rsidRDefault="00FA35D9" w:rsidP="00FA35D9">
                            <w:pPr>
                              <w:pStyle w:val="NoSpacing"/>
                              <w:jc w:val="center"/>
                              <w:rPr>
                                <w:b/>
                                <w:bCs/>
                                <w:sz w:val="28"/>
                                <w:szCs w:val="28"/>
                              </w:rPr>
                            </w:pPr>
                            <w:r w:rsidRPr="00BE291D">
                              <w:rPr>
                                <w:b/>
                                <w:bCs/>
                                <w:sz w:val="28"/>
                                <w:szCs w:val="28"/>
                              </w:rPr>
                              <w:t>Someone Special Dance</w:t>
                            </w:r>
                          </w:p>
                          <w:p w14:paraId="5395B03F" w14:textId="77777777" w:rsidR="00FA35D9" w:rsidRPr="003939D9" w:rsidRDefault="00FA35D9" w:rsidP="00FA35D9">
                            <w:pPr>
                              <w:pStyle w:val="NoSpacing"/>
                              <w:rPr>
                                <w:sz w:val="26"/>
                                <w:szCs w:val="26"/>
                              </w:rPr>
                            </w:pPr>
                            <w:r w:rsidRPr="003939D9">
                              <w:rPr>
                                <w:sz w:val="26"/>
                                <w:szCs w:val="26"/>
                              </w:rPr>
                              <w:t>Join us for the Someone Special Dance at Argentine Community Center on February 7th from 6:00 PM to 8:00 PM. Enjoy a fun evening with a dance floor, DJ, light refreshments, and photo opportunities to capture special moments. This event is perfect for an adult and child, with registration required at $5 for one adult and one child, and $2 for each additional child. Don’t miss this memorable night of dancing and fun with someone special!</w:t>
                            </w:r>
                          </w:p>
                          <w:p w14:paraId="42100925" w14:textId="08B96C84" w:rsidR="00C52AB1" w:rsidRDefault="00C52AB1" w:rsidP="00C52AB1">
                            <w:pPr>
                              <w:pStyle w:val="NoSpacing"/>
                            </w:pPr>
                          </w:p>
                          <w:p w14:paraId="01FC2665" w14:textId="77777777" w:rsidR="006813B8" w:rsidRDefault="006813B8" w:rsidP="000C426F">
                            <w:pPr>
                              <w:pStyle w:val="NoSpacing"/>
                              <w:rPr>
                                <w:rFonts w:ascii="Aptos" w:hAnsi="Aptos"/>
                                <w:sz w:val="25"/>
                                <w:szCs w:val="25"/>
                              </w:rPr>
                            </w:pPr>
                          </w:p>
                          <w:p w14:paraId="3E0E6247" w14:textId="77777777" w:rsidR="00022269" w:rsidRPr="00E143A3" w:rsidRDefault="00022269" w:rsidP="000C426F">
                            <w:pPr>
                              <w:pStyle w:val="NoSpacing"/>
                              <w:rPr>
                                <w:rFonts w:ascii="Aptos" w:hAnsi="Aptos"/>
                                <w:sz w:val="25"/>
                                <w:szCs w:val="25"/>
                              </w:rPr>
                            </w:pPr>
                          </w:p>
                          <w:p w14:paraId="74F6A5BA" w14:textId="77777777" w:rsidR="00CF4079" w:rsidRPr="00E143A3" w:rsidRDefault="00CF4079" w:rsidP="00CF4079">
                            <w:pPr>
                              <w:pStyle w:val="NoSpacing"/>
                              <w:rPr>
                                <w:rFonts w:ascii="Aptos" w:hAnsi="Aptos"/>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641C" id="_x0000_s1042" type="#_x0000_t202" style="position:absolute;margin-left:-39pt;margin-top:-44.6pt;width:552.4pt;height:71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" fillcolor="white [3201]" stroked="f" strokeweight=".5pt">
                <v:textbox>
                  <w:txbxContent>
                    <w:p w14:paraId="07E010A6" w14:textId="4FC3E56D" w:rsidR="00E143A3" w:rsidRPr="00E143A3" w:rsidRDefault="00E143A3" w:rsidP="00E143A3">
                      <w:pPr>
                        <w:pStyle w:val="NoSpacing"/>
                        <w:jc w:val="center"/>
                        <w:rPr>
                          <w:rFonts w:ascii="Aptos" w:hAnsi="Aptos"/>
                          <w:b/>
                          <w:bCs/>
                          <w:sz w:val="32"/>
                          <w:szCs w:val="32"/>
                        </w:rPr>
                      </w:pPr>
                      <w:r w:rsidRPr="00E143A3">
                        <w:rPr>
                          <w:rFonts w:ascii="Aptos" w:hAnsi="Aptos"/>
                          <w:b/>
                          <w:bCs/>
                          <w:sz w:val="32"/>
                          <w:szCs w:val="32"/>
                        </w:rPr>
                        <w:t>TAX REBATES</w:t>
                      </w:r>
                    </w:p>
                    <w:p w14:paraId="6CA0CE23" w14:textId="34C89A64" w:rsidR="00E143A3" w:rsidRPr="00E143A3" w:rsidRDefault="00E143A3" w:rsidP="00E143A3">
                      <w:pPr>
                        <w:pStyle w:val="NoSpacing"/>
                        <w:rPr>
                          <w:rFonts w:ascii="Aptos" w:hAnsi="Aptos"/>
                          <w:sz w:val="25"/>
                          <w:szCs w:val="25"/>
                        </w:rPr>
                      </w:pPr>
                      <w:r w:rsidRPr="00E143A3">
                        <w:rPr>
                          <w:rFonts w:ascii="Aptos" w:hAnsi="Aptos"/>
                          <w:sz w:val="25"/>
                          <w:szCs w:val="25"/>
                        </w:rPr>
                        <w:t>Residents of Kansas City, Kansas 65+ or older on January 1, 2025, OR disabled with an annual income of $42,600 or less may be eligible for a tax rebate. Residents of Wyandotte County with a BPU account for utilities can apply for a Utility Tax Rebate. If you answer yes to these questions, this rebate could be available to you:</w:t>
                      </w:r>
                    </w:p>
                    <w:p w14:paraId="5ADAC76D"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Are you a BPU ratepayer in Wyandotte County?</w:t>
                      </w:r>
                    </w:p>
                    <w:p w14:paraId="1FF24EE0"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Will you be 65 or disabled on January 1, 2025?</w:t>
                      </w:r>
                    </w:p>
                    <w:p w14:paraId="06C38E06"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Is your income $42,600 or below? Residents of the City of Kansas, Kansas can apply for a Sales Tax Rebate. if you answer yes to these questions, this rebate could be available to you:</w:t>
                      </w:r>
                    </w:p>
                    <w:p w14:paraId="1378255D"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Are you a resident of the City of Kansas City, Kansas?</w:t>
                      </w:r>
                    </w:p>
                    <w:p w14:paraId="016DCB11"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Will you be 65 or disabled on January 1, 2025?</w:t>
                      </w:r>
                    </w:p>
                    <w:p w14:paraId="53BBD0C1"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Is your income $42,600 or below? Needed documents to apply will include:</w:t>
                      </w:r>
                    </w:p>
                    <w:p w14:paraId="43CA8181"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Contact Information (name, address, date of birth and telephone number).</w:t>
                      </w:r>
                    </w:p>
                    <w:p w14:paraId="33F1EC35" w14:textId="77777777" w:rsidR="00E143A3" w:rsidRPr="00E143A3" w:rsidRDefault="00E143A3" w:rsidP="00E143A3">
                      <w:pPr>
                        <w:pStyle w:val="NoSpacing"/>
                        <w:rPr>
                          <w:rFonts w:ascii="Aptos" w:hAnsi="Aptos"/>
                          <w:sz w:val="25"/>
                          <w:szCs w:val="25"/>
                        </w:rPr>
                      </w:pPr>
                      <w:r w:rsidRPr="00E143A3">
                        <w:rPr>
                          <w:rFonts w:ascii="Aptos" w:hAnsi="Aptos"/>
                          <w:sz w:val="25"/>
                          <w:szCs w:val="25"/>
                        </w:rPr>
                        <w:t xml:space="preserve"> • Proof of income (i.e. W-2s, Social Security statement, Railroad retirement statement, Veteran’s disability statement, banking interests, food stamp award, child support income).</w:t>
                      </w:r>
                    </w:p>
                    <w:p w14:paraId="35EABCDD" w14:textId="77777777" w:rsidR="008370FB" w:rsidRDefault="00E143A3" w:rsidP="00E143A3">
                      <w:pPr>
                        <w:pStyle w:val="NoSpacing"/>
                        <w:rPr>
                          <w:rFonts w:ascii="Aptos" w:hAnsi="Aptos"/>
                          <w:sz w:val="25"/>
                          <w:szCs w:val="25"/>
                        </w:rPr>
                      </w:pPr>
                      <w:r w:rsidRPr="00E143A3">
                        <w:rPr>
                          <w:rFonts w:ascii="Aptos" w:hAnsi="Aptos"/>
                          <w:sz w:val="25"/>
                          <w:szCs w:val="25"/>
                        </w:rPr>
                        <w:t xml:space="preserve"> • Letter of Disability (if you are not 65+). Applications will be taken January 2, 2025, through April 15, 2025. There will be several locations to make applications throughout the county. You should contact the Unified Government 311 Line (913-573-5311) to find the location nearest you. </w:t>
                      </w:r>
                    </w:p>
                    <w:p w14:paraId="0DDF61E7" w14:textId="1D1E5405" w:rsidR="008370FB" w:rsidRDefault="008370FB" w:rsidP="00E143A3">
                      <w:pPr>
                        <w:pStyle w:val="NoSpacing"/>
                        <w:rPr>
                          <w:rFonts w:ascii="Aptos" w:hAnsi="Aptos"/>
                          <w:sz w:val="25"/>
                          <w:szCs w:val="25"/>
                        </w:rPr>
                      </w:pPr>
                      <w:r>
                        <w:rPr>
                          <w:rFonts w:ascii="Aptos" w:hAnsi="Aptos"/>
                          <w:sz w:val="25"/>
                          <w:szCs w:val="25"/>
                        </w:rPr>
                        <w:t>DAILY</w:t>
                      </w:r>
                      <w:r w:rsidR="00D07C9F">
                        <w:rPr>
                          <w:rFonts w:ascii="Aptos" w:hAnsi="Aptos"/>
                          <w:sz w:val="25"/>
                          <w:szCs w:val="25"/>
                        </w:rPr>
                        <w:tab/>
                      </w:r>
                      <w:r w:rsidR="00D07C9F">
                        <w:rPr>
                          <w:rFonts w:ascii="Aptos" w:hAnsi="Aptos"/>
                          <w:sz w:val="25"/>
                          <w:szCs w:val="25"/>
                        </w:rPr>
                        <w:tab/>
                        <w:t>8:30 AM-4:00 PM</w:t>
                      </w:r>
                      <w:r w:rsidR="00D07C9F">
                        <w:rPr>
                          <w:rFonts w:ascii="Aptos" w:hAnsi="Aptos"/>
                          <w:sz w:val="25"/>
                          <w:szCs w:val="25"/>
                        </w:rPr>
                        <w:tab/>
                      </w:r>
                      <w:r w:rsidR="00D07C9F">
                        <w:rPr>
                          <w:rFonts w:ascii="Aptos" w:hAnsi="Aptos"/>
                          <w:sz w:val="25"/>
                          <w:szCs w:val="25"/>
                        </w:rPr>
                        <w:tab/>
                      </w:r>
                      <w:bookmarkStart w:id="21" w:name="_Hlk189236194"/>
                      <w:r w:rsidR="00A879F3">
                        <w:rPr>
                          <w:rFonts w:ascii="Aptos" w:hAnsi="Aptos"/>
                          <w:sz w:val="25"/>
                          <w:szCs w:val="25"/>
                        </w:rPr>
                        <w:t>CITY HALL, 3</w:t>
                      </w:r>
                      <w:r w:rsidR="00A879F3" w:rsidRPr="00A879F3">
                        <w:rPr>
                          <w:rFonts w:ascii="Aptos" w:hAnsi="Aptos"/>
                          <w:sz w:val="25"/>
                          <w:szCs w:val="25"/>
                          <w:vertAlign w:val="superscript"/>
                        </w:rPr>
                        <w:t>RD</w:t>
                      </w:r>
                      <w:r w:rsidR="00A879F3">
                        <w:rPr>
                          <w:rFonts w:ascii="Aptos" w:hAnsi="Aptos"/>
                          <w:sz w:val="25"/>
                          <w:szCs w:val="25"/>
                        </w:rPr>
                        <w:t xml:space="preserve"> FLOOR CLERKS OFFICE</w:t>
                      </w:r>
                    </w:p>
                    <w:p w14:paraId="5C4819C0" w14:textId="568E1845" w:rsidR="00A879F3" w:rsidRDefault="00A879F3" w:rsidP="00E143A3">
                      <w:pPr>
                        <w:pStyle w:val="NoSpacing"/>
                        <w:rPr>
                          <w:rFonts w:ascii="Aptos" w:hAnsi="Aptos"/>
                          <w:sz w:val="25"/>
                          <w:szCs w:val="25"/>
                        </w:rPr>
                      </w:pPr>
                      <w:r>
                        <w:rPr>
                          <w:rFonts w:ascii="Aptos" w:hAnsi="Aptos"/>
                          <w:sz w:val="25"/>
                          <w:szCs w:val="25"/>
                        </w:rPr>
                        <w:t>TUESDAY</w:t>
                      </w:r>
                      <w:r>
                        <w:rPr>
                          <w:rFonts w:ascii="Aptos" w:hAnsi="Aptos"/>
                          <w:sz w:val="25"/>
                          <w:szCs w:val="25"/>
                        </w:rPr>
                        <w:tab/>
                        <w:t>9:00</w:t>
                      </w:r>
                      <w:r w:rsidR="00123F54">
                        <w:rPr>
                          <w:rFonts w:ascii="Aptos" w:hAnsi="Aptos"/>
                          <w:sz w:val="25"/>
                          <w:szCs w:val="25"/>
                        </w:rPr>
                        <w:t xml:space="preserve"> AM-12:00 PM</w:t>
                      </w:r>
                      <w:r w:rsidR="00123F54">
                        <w:rPr>
                          <w:rFonts w:ascii="Aptos" w:hAnsi="Aptos"/>
                          <w:sz w:val="25"/>
                          <w:szCs w:val="25"/>
                        </w:rPr>
                        <w:tab/>
                      </w:r>
                      <w:r w:rsidR="00123F54">
                        <w:rPr>
                          <w:rFonts w:ascii="Aptos" w:hAnsi="Aptos"/>
                          <w:sz w:val="25"/>
                          <w:szCs w:val="25"/>
                        </w:rPr>
                        <w:tab/>
                        <w:t xml:space="preserve">EISENHOWER COMMUNITY CENTER, 2801 </w:t>
                      </w:r>
                      <w:r w:rsidR="00AB3208">
                        <w:rPr>
                          <w:rFonts w:ascii="Aptos" w:hAnsi="Aptos"/>
                          <w:sz w:val="25"/>
                          <w:szCs w:val="25"/>
                        </w:rPr>
                        <w:t>N. 72</w:t>
                      </w:r>
                      <w:r w:rsidR="00AB3208" w:rsidRPr="00AB3208">
                        <w:rPr>
                          <w:rFonts w:ascii="Aptos" w:hAnsi="Aptos"/>
                          <w:sz w:val="25"/>
                          <w:szCs w:val="25"/>
                          <w:vertAlign w:val="superscript"/>
                        </w:rPr>
                        <w:t>ND</w:t>
                      </w:r>
                    </w:p>
                    <w:p w14:paraId="29C2956B" w14:textId="0ED5EDCA" w:rsidR="00AB3208" w:rsidRDefault="00AB3208" w:rsidP="00E143A3">
                      <w:pPr>
                        <w:pStyle w:val="NoSpacing"/>
                        <w:rPr>
                          <w:rFonts w:ascii="Aptos" w:hAnsi="Aptos"/>
                          <w:sz w:val="25"/>
                          <w:szCs w:val="25"/>
                        </w:rPr>
                      </w:pPr>
                      <w:r>
                        <w:rPr>
                          <w:rFonts w:ascii="Aptos" w:hAnsi="Aptos"/>
                          <w:sz w:val="25"/>
                          <w:szCs w:val="25"/>
                        </w:rPr>
                        <w:t>TUESDAY</w:t>
                      </w:r>
                      <w:r>
                        <w:rPr>
                          <w:rFonts w:ascii="Aptos" w:hAnsi="Aptos"/>
                          <w:sz w:val="25"/>
                          <w:szCs w:val="25"/>
                        </w:rPr>
                        <w:tab/>
                        <w:t>9:00AM-1:30 PM</w:t>
                      </w:r>
                      <w:r>
                        <w:rPr>
                          <w:rFonts w:ascii="Aptos" w:hAnsi="Aptos"/>
                          <w:sz w:val="25"/>
                          <w:szCs w:val="25"/>
                        </w:rPr>
                        <w:tab/>
                      </w:r>
                      <w:r>
                        <w:rPr>
                          <w:rFonts w:ascii="Aptos" w:hAnsi="Aptos"/>
                          <w:sz w:val="25"/>
                          <w:szCs w:val="25"/>
                        </w:rPr>
                        <w:tab/>
                        <w:t>AREA AGENCY ON AGING, 849C N. 47</w:t>
                      </w:r>
                      <w:r w:rsidRPr="00AB3208">
                        <w:rPr>
                          <w:rFonts w:ascii="Aptos" w:hAnsi="Aptos"/>
                          <w:sz w:val="25"/>
                          <w:szCs w:val="25"/>
                          <w:vertAlign w:val="superscript"/>
                        </w:rPr>
                        <w:t>TH</w:t>
                      </w:r>
                    </w:p>
                    <w:p w14:paraId="45A37E69" w14:textId="73B2FCA8" w:rsidR="00AB3208" w:rsidRDefault="00422EFE" w:rsidP="00E143A3">
                      <w:pPr>
                        <w:pStyle w:val="NoSpacing"/>
                        <w:rPr>
                          <w:rFonts w:ascii="Aptos" w:hAnsi="Aptos"/>
                          <w:sz w:val="25"/>
                          <w:szCs w:val="25"/>
                        </w:rPr>
                      </w:pPr>
                      <w:r>
                        <w:rPr>
                          <w:rFonts w:ascii="Aptos" w:hAnsi="Aptos"/>
                          <w:sz w:val="25"/>
                          <w:szCs w:val="25"/>
                        </w:rPr>
                        <w:t>THURSDAY</w:t>
                      </w:r>
                      <w:r>
                        <w:rPr>
                          <w:rFonts w:ascii="Aptos" w:hAnsi="Aptos"/>
                          <w:sz w:val="25"/>
                          <w:szCs w:val="25"/>
                        </w:rPr>
                        <w:tab/>
                        <w:t>9:00 AM-12:00 PM</w:t>
                      </w:r>
                      <w:r>
                        <w:rPr>
                          <w:rFonts w:ascii="Aptos" w:hAnsi="Aptos"/>
                          <w:sz w:val="25"/>
                          <w:szCs w:val="25"/>
                        </w:rPr>
                        <w:tab/>
                      </w:r>
                      <w:r>
                        <w:rPr>
                          <w:rFonts w:ascii="Aptos" w:hAnsi="Aptos"/>
                          <w:sz w:val="25"/>
                          <w:szCs w:val="25"/>
                        </w:rPr>
                        <w:tab/>
                        <w:t>JOE AMAYO COMMUNITY CENTER, 2810 METROPOLITAN</w:t>
                      </w:r>
                    </w:p>
                    <w:p w14:paraId="2158AE94" w14:textId="68FF9BEB" w:rsidR="00422EFE" w:rsidRPr="00E143A3" w:rsidRDefault="00422EFE" w:rsidP="00E143A3">
                      <w:pPr>
                        <w:pStyle w:val="NoSpacing"/>
                        <w:rPr>
                          <w:rFonts w:ascii="Aptos" w:hAnsi="Aptos"/>
                          <w:sz w:val="25"/>
                          <w:szCs w:val="25"/>
                        </w:rPr>
                      </w:pPr>
                      <w:r>
                        <w:rPr>
                          <w:rFonts w:ascii="Aptos" w:hAnsi="Aptos"/>
                          <w:sz w:val="25"/>
                          <w:szCs w:val="25"/>
                        </w:rPr>
                        <w:t>FRIDAY</w:t>
                      </w:r>
                      <w:r>
                        <w:rPr>
                          <w:rFonts w:ascii="Aptos" w:hAnsi="Aptos"/>
                          <w:sz w:val="25"/>
                          <w:szCs w:val="25"/>
                        </w:rPr>
                        <w:tab/>
                        <w:t>1:00PM</w:t>
                      </w:r>
                      <w:r w:rsidR="009249BF">
                        <w:rPr>
                          <w:rFonts w:ascii="Aptos" w:hAnsi="Aptos"/>
                          <w:sz w:val="25"/>
                          <w:szCs w:val="25"/>
                        </w:rPr>
                        <w:t>-4:30 PM</w:t>
                      </w:r>
                      <w:r w:rsidR="009249BF">
                        <w:rPr>
                          <w:rFonts w:ascii="Aptos" w:hAnsi="Aptos"/>
                          <w:sz w:val="25"/>
                          <w:szCs w:val="25"/>
                        </w:rPr>
                        <w:tab/>
                      </w:r>
                      <w:r w:rsidR="009249BF">
                        <w:rPr>
                          <w:rFonts w:ascii="Aptos" w:hAnsi="Aptos"/>
                          <w:sz w:val="25"/>
                          <w:szCs w:val="25"/>
                        </w:rPr>
                        <w:tab/>
                        <w:t>ANNEX BUILDING, 8200 STATE AVE. (BASEMENT LEVEL)</w:t>
                      </w:r>
                    </w:p>
                    <w:bookmarkEnd w:id="21"/>
                    <w:p w14:paraId="66FDF91C" w14:textId="77777777" w:rsidR="000C426F" w:rsidRDefault="000C426F" w:rsidP="000C426F">
                      <w:pPr>
                        <w:pStyle w:val="NoSpacing"/>
                        <w:rPr>
                          <w:rFonts w:ascii="Aptos" w:hAnsi="Aptos"/>
                          <w:sz w:val="25"/>
                          <w:szCs w:val="25"/>
                        </w:rPr>
                      </w:pPr>
                    </w:p>
                    <w:p w14:paraId="51B48650" w14:textId="77777777" w:rsidR="00C52AB1" w:rsidRPr="00E143A3" w:rsidRDefault="00C52AB1" w:rsidP="00C52AB1">
                      <w:pPr>
                        <w:pStyle w:val="NoSpacing"/>
                        <w:jc w:val="center"/>
                        <w:rPr>
                          <w:rFonts w:ascii="Aptos" w:hAnsi="Aptos"/>
                          <w:b/>
                          <w:bCs/>
                          <w:sz w:val="32"/>
                          <w:szCs w:val="32"/>
                        </w:rPr>
                      </w:pPr>
                      <w:r w:rsidRPr="00E143A3">
                        <w:rPr>
                          <w:rFonts w:ascii="Aptos" w:hAnsi="Aptos"/>
                          <w:b/>
                          <w:bCs/>
                          <w:sz w:val="32"/>
                          <w:szCs w:val="32"/>
                        </w:rPr>
                        <w:t>Low Income Energy Assistance Program</w:t>
                      </w:r>
                    </w:p>
                    <w:p w14:paraId="0D6A63A6" w14:textId="77777777" w:rsidR="00C52AB1" w:rsidRPr="00360458" w:rsidRDefault="00C52AB1" w:rsidP="00C52AB1">
                      <w:pPr>
                        <w:pStyle w:val="NoSpacing"/>
                        <w:rPr>
                          <w:rFonts w:ascii="Aptos" w:hAnsi="Aptos"/>
                          <w:sz w:val="25"/>
                          <w:szCs w:val="25"/>
                        </w:rPr>
                      </w:pPr>
                      <w:r w:rsidRPr="00360458">
                        <w:rPr>
                          <w:rFonts w:ascii="Aptos" w:hAnsi="Aptos"/>
                          <w:sz w:val="25"/>
                          <w:szCs w:val="25"/>
                        </w:rPr>
                        <w:t>The Low Income Energy Assistance Program (LIEAP) is a Federally funded program that helps eligible households pay a portion of their home energy costs by providing a one-time per year benefit. The 2025 LIEAP application period will began November 18, 2024, and will end March 31, 2025, at 5 pm. Persons Eligible In order to qualify, applicants must meet the following requirements: An adult living at the address must be personally responsible for paying the heating costs incurred at the current residence, payable either to the landlord or the fuel vendor. Applicants must demonstrate a recent history of payments toward purchase of the primary heating energy. Benefit levels vary according to the following factors:</w:t>
                      </w:r>
                    </w:p>
                    <w:p w14:paraId="457D9C3D" w14:textId="77777777" w:rsidR="00C52AB1" w:rsidRPr="00360458" w:rsidRDefault="00C52AB1" w:rsidP="00C52AB1">
                      <w:pPr>
                        <w:pStyle w:val="NoSpacing"/>
                        <w:rPr>
                          <w:rFonts w:ascii="Aptos" w:hAnsi="Aptos"/>
                          <w:sz w:val="25"/>
                          <w:szCs w:val="25"/>
                        </w:rPr>
                      </w:pPr>
                      <w:r w:rsidRPr="00360458">
                        <w:rPr>
                          <w:rFonts w:ascii="Aptos" w:hAnsi="Aptos"/>
                          <w:sz w:val="25"/>
                          <w:szCs w:val="25"/>
                        </w:rPr>
                        <w:t xml:space="preserve"> • Household Income.</w:t>
                      </w:r>
                    </w:p>
                    <w:p w14:paraId="7EDFAE31" w14:textId="77777777" w:rsidR="00C52AB1" w:rsidRPr="00360458" w:rsidRDefault="00C52AB1" w:rsidP="00C52AB1">
                      <w:pPr>
                        <w:pStyle w:val="NoSpacing"/>
                        <w:rPr>
                          <w:rFonts w:ascii="Aptos" w:hAnsi="Aptos"/>
                          <w:sz w:val="25"/>
                          <w:szCs w:val="25"/>
                        </w:rPr>
                      </w:pPr>
                      <w:r w:rsidRPr="00360458">
                        <w:rPr>
                          <w:rFonts w:ascii="Aptos" w:hAnsi="Aptos"/>
                          <w:sz w:val="25"/>
                          <w:szCs w:val="25"/>
                        </w:rPr>
                        <w:t xml:space="preserve"> • Number of persons living at the address.</w:t>
                      </w:r>
                    </w:p>
                    <w:p w14:paraId="662A8C6D" w14:textId="77777777" w:rsidR="00C52AB1" w:rsidRPr="00360458" w:rsidRDefault="00C52AB1" w:rsidP="00C52AB1">
                      <w:pPr>
                        <w:pStyle w:val="NoSpacing"/>
                        <w:rPr>
                          <w:rFonts w:ascii="Aptos" w:hAnsi="Aptos"/>
                          <w:sz w:val="25"/>
                          <w:szCs w:val="25"/>
                        </w:rPr>
                      </w:pPr>
                      <w:r w:rsidRPr="00360458">
                        <w:rPr>
                          <w:rFonts w:ascii="Aptos" w:hAnsi="Aptos"/>
                          <w:sz w:val="25"/>
                          <w:szCs w:val="25"/>
                        </w:rPr>
                        <w:t xml:space="preserve"> • Type of dwelling and type of heating fuel. </w:t>
                      </w:r>
                    </w:p>
                    <w:p w14:paraId="095A30E8" w14:textId="77777777" w:rsidR="00C52AB1" w:rsidRPr="00360458" w:rsidRDefault="00C52AB1" w:rsidP="00C52AB1">
                      <w:pPr>
                        <w:pStyle w:val="NoSpacing"/>
                        <w:rPr>
                          <w:rFonts w:ascii="Aptos" w:hAnsi="Aptos"/>
                          <w:sz w:val="25"/>
                          <w:szCs w:val="25"/>
                        </w:rPr>
                      </w:pPr>
                      <w:r w:rsidRPr="00360458">
                        <w:rPr>
                          <w:rFonts w:ascii="Aptos" w:hAnsi="Aptos"/>
                          <w:sz w:val="25"/>
                          <w:szCs w:val="25"/>
                        </w:rPr>
                        <w:t>Inquiries may be directed to the Division of Children and Family Services at 913-279-7000 or by dialing toll free 1-800-432- 0043.</w:t>
                      </w:r>
                    </w:p>
                    <w:p w14:paraId="6412D8B2" w14:textId="77777777" w:rsidR="00C52AB1" w:rsidRPr="00360458" w:rsidRDefault="00C52AB1" w:rsidP="00C52AB1">
                      <w:pPr>
                        <w:pStyle w:val="NoSpacing"/>
                        <w:rPr>
                          <w:rFonts w:ascii="Aptos" w:hAnsi="Aptos"/>
                          <w:sz w:val="25"/>
                          <w:szCs w:val="25"/>
                        </w:rPr>
                      </w:pPr>
                    </w:p>
                    <w:p w14:paraId="5B547EEA" w14:textId="77777777" w:rsidR="00FA35D9" w:rsidRPr="00BE291D" w:rsidRDefault="00FA35D9" w:rsidP="00FA35D9">
                      <w:pPr>
                        <w:pStyle w:val="NoSpacing"/>
                        <w:jc w:val="center"/>
                        <w:rPr>
                          <w:b/>
                          <w:bCs/>
                          <w:sz w:val="28"/>
                          <w:szCs w:val="28"/>
                        </w:rPr>
                      </w:pPr>
                      <w:r w:rsidRPr="00BE291D">
                        <w:rPr>
                          <w:b/>
                          <w:bCs/>
                          <w:sz w:val="28"/>
                          <w:szCs w:val="28"/>
                        </w:rPr>
                        <w:t>Someone Special Dance</w:t>
                      </w:r>
                    </w:p>
                    <w:p w14:paraId="5395B03F" w14:textId="77777777" w:rsidR="00FA35D9" w:rsidRPr="003939D9" w:rsidRDefault="00FA35D9" w:rsidP="00FA35D9">
                      <w:pPr>
                        <w:pStyle w:val="NoSpacing"/>
                        <w:rPr>
                          <w:sz w:val="26"/>
                          <w:szCs w:val="26"/>
                        </w:rPr>
                      </w:pPr>
                      <w:r w:rsidRPr="003939D9">
                        <w:rPr>
                          <w:sz w:val="26"/>
                          <w:szCs w:val="26"/>
                        </w:rPr>
                        <w:t>Join us for the Someone Special Dance at Argentine Community Center on February 7th from 6:00 PM to 8:00 PM. Enjoy a fun evening with a dance floor, DJ, light refreshments, and photo opportunities to capture special moments. This event is perfect for an adult and child, with registration required at $5 for one adult and one child, and $2 for each additional child. Don’t miss this memorable night of dancing and fun with someone special!</w:t>
                      </w:r>
                    </w:p>
                    <w:p w14:paraId="42100925" w14:textId="08B96C84" w:rsidR="00C52AB1" w:rsidRDefault="00C52AB1" w:rsidP="00C52AB1">
                      <w:pPr>
                        <w:pStyle w:val="NoSpacing"/>
                      </w:pPr>
                    </w:p>
                    <w:p w14:paraId="01FC2665" w14:textId="77777777" w:rsidR="006813B8" w:rsidRDefault="006813B8" w:rsidP="000C426F">
                      <w:pPr>
                        <w:pStyle w:val="NoSpacing"/>
                        <w:rPr>
                          <w:rFonts w:ascii="Aptos" w:hAnsi="Aptos"/>
                          <w:sz w:val="25"/>
                          <w:szCs w:val="25"/>
                        </w:rPr>
                      </w:pPr>
                    </w:p>
                    <w:p w14:paraId="3E0E6247" w14:textId="77777777" w:rsidR="00022269" w:rsidRPr="00E143A3" w:rsidRDefault="00022269" w:rsidP="000C426F">
                      <w:pPr>
                        <w:pStyle w:val="NoSpacing"/>
                        <w:rPr>
                          <w:rFonts w:ascii="Aptos" w:hAnsi="Aptos"/>
                          <w:sz w:val="25"/>
                          <w:szCs w:val="25"/>
                        </w:rPr>
                      </w:pPr>
                    </w:p>
                    <w:p w14:paraId="74F6A5BA" w14:textId="77777777" w:rsidR="00CF4079" w:rsidRPr="00E143A3" w:rsidRDefault="00CF4079" w:rsidP="00CF4079">
                      <w:pPr>
                        <w:pStyle w:val="NoSpacing"/>
                        <w:rPr>
                          <w:rFonts w:ascii="Aptos" w:hAnsi="Aptos"/>
                          <w:sz w:val="25"/>
                          <w:szCs w:val="25"/>
                        </w:rPr>
                      </w:pPr>
                    </w:p>
                  </w:txbxContent>
                </v:textbox>
              </v:shape>
            </w:pict>
          </mc:Fallback>
        </mc:AlternateContent>
      </w:r>
    </w:p>
    <w:p w14:paraId="4D5DD696" w14:textId="77777777" w:rsidR="00364CC2" w:rsidRDefault="00364CC2" w:rsidP="005B0F87">
      <w:pPr>
        <w:tabs>
          <w:tab w:val="left" w:pos="2265"/>
        </w:tabs>
      </w:pPr>
    </w:p>
    <w:p w14:paraId="64967E1C" w14:textId="77777777" w:rsidR="00364CC2" w:rsidRDefault="00364CC2" w:rsidP="005B0F87">
      <w:pPr>
        <w:tabs>
          <w:tab w:val="left" w:pos="2265"/>
        </w:tabs>
      </w:pPr>
    </w:p>
    <w:p w14:paraId="12B3868B" w14:textId="77777777" w:rsidR="00364CC2" w:rsidRDefault="00364CC2" w:rsidP="005B0F87">
      <w:pPr>
        <w:tabs>
          <w:tab w:val="left" w:pos="2265"/>
        </w:tabs>
      </w:pPr>
    </w:p>
    <w:p w14:paraId="26A4FC97" w14:textId="77777777" w:rsidR="00364CC2" w:rsidRDefault="00364CC2" w:rsidP="005B0F87">
      <w:pPr>
        <w:tabs>
          <w:tab w:val="left" w:pos="2265"/>
        </w:tabs>
      </w:pPr>
    </w:p>
    <w:p w14:paraId="649A2DE3" w14:textId="77777777" w:rsidR="00364CC2" w:rsidRDefault="00364CC2" w:rsidP="005B0F87">
      <w:pPr>
        <w:tabs>
          <w:tab w:val="left" w:pos="2265"/>
        </w:tabs>
      </w:pPr>
    </w:p>
    <w:p w14:paraId="54F1AAA4" w14:textId="77777777" w:rsidR="00364CC2" w:rsidRDefault="00364CC2" w:rsidP="005B0F87">
      <w:pPr>
        <w:tabs>
          <w:tab w:val="left" w:pos="2265"/>
        </w:tabs>
      </w:pPr>
    </w:p>
    <w:p w14:paraId="7C5CBCEA" w14:textId="77777777" w:rsidR="00364CC2" w:rsidRDefault="00364CC2" w:rsidP="005B0F87">
      <w:pPr>
        <w:tabs>
          <w:tab w:val="left" w:pos="2265"/>
        </w:tabs>
      </w:pPr>
    </w:p>
    <w:p w14:paraId="7B5C8D00" w14:textId="77777777" w:rsidR="00364CC2" w:rsidRDefault="00364CC2" w:rsidP="005B0F87">
      <w:pPr>
        <w:tabs>
          <w:tab w:val="left" w:pos="2265"/>
        </w:tabs>
      </w:pPr>
    </w:p>
    <w:p w14:paraId="41491DC7" w14:textId="77777777" w:rsidR="00364CC2" w:rsidRDefault="00364CC2" w:rsidP="005B0F87">
      <w:pPr>
        <w:tabs>
          <w:tab w:val="left" w:pos="2265"/>
        </w:tabs>
      </w:pPr>
    </w:p>
    <w:p w14:paraId="2C58E8A4" w14:textId="77777777" w:rsidR="00364CC2" w:rsidRDefault="00364CC2" w:rsidP="005B0F87">
      <w:pPr>
        <w:tabs>
          <w:tab w:val="left" w:pos="2265"/>
        </w:tabs>
      </w:pPr>
    </w:p>
    <w:p w14:paraId="109B16D5" w14:textId="77777777" w:rsidR="00364CC2" w:rsidRDefault="00364CC2" w:rsidP="005B0F87">
      <w:pPr>
        <w:tabs>
          <w:tab w:val="left" w:pos="2265"/>
        </w:tabs>
      </w:pPr>
    </w:p>
    <w:p w14:paraId="109C43E9" w14:textId="77777777" w:rsidR="00364CC2" w:rsidRDefault="00364CC2" w:rsidP="005B0F87">
      <w:pPr>
        <w:tabs>
          <w:tab w:val="left" w:pos="2265"/>
        </w:tabs>
      </w:pPr>
    </w:p>
    <w:p w14:paraId="71FC57CD" w14:textId="77777777" w:rsidR="00364CC2" w:rsidRDefault="00364CC2" w:rsidP="005B0F87">
      <w:pPr>
        <w:tabs>
          <w:tab w:val="left" w:pos="2265"/>
        </w:tabs>
      </w:pPr>
    </w:p>
    <w:p w14:paraId="2B048D8F" w14:textId="77777777" w:rsidR="00364CC2" w:rsidRDefault="00364CC2" w:rsidP="005B0F87">
      <w:pPr>
        <w:tabs>
          <w:tab w:val="left" w:pos="2265"/>
        </w:tabs>
      </w:pPr>
    </w:p>
    <w:p w14:paraId="624A9D43" w14:textId="77777777" w:rsidR="00364CC2" w:rsidRDefault="00364CC2" w:rsidP="005B0F87">
      <w:pPr>
        <w:tabs>
          <w:tab w:val="left" w:pos="2265"/>
        </w:tabs>
      </w:pPr>
    </w:p>
    <w:p w14:paraId="3E8F85D0" w14:textId="77777777" w:rsidR="00364CC2" w:rsidRDefault="00364CC2" w:rsidP="005B0F87">
      <w:pPr>
        <w:tabs>
          <w:tab w:val="left" w:pos="2265"/>
        </w:tabs>
      </w:pPr>
    </w:p>
    <w:p w14:paraId="51F1FC81" w14:textId="77777777" w:rsidR="00364CC2" w:rsidRDefault="00364CC2" w:rsidP="005B0F87">
      <w:pPr>
        <w:tabs>
          <w:tab w:val="left" w:pos="2265"/>
        </w:tabs>
      </w:pPr>
    </w:p>
    <w:p w14:paraId="3DCBA7AB" w14:textId="77777777" w:rsidR="00364CC2" w:rsidRDefault="00364CC2" w:rsidP="005B0F87">
      <w:pPr>
        <w:tabs>
          <w:tab w:val="left" w:pos="2265"/>
        </w:tabs>
      </w:pPr>
    </w:p>
    <w:p w14:paraId="2527D07E" w14:textId="77777777" w:rsidR="00364CC2" w:rsidRDefault="00364CC2" w:rsidP="005B0F87">
      <w:pPr>
        <w:tabs>
          <w:tab w:val="left" w:pos="2265"/>
        </w:tabs>
      </w:pPr>
    </w:p>
    <w:p w14:paraId="676B8F51" w14:textId="77777777" w:rsidR="00364CC2" w:rsidRDefault="00364CC2" w:rsidP="005B0F87">
      <w:pPr>
        <w:tabs>
          <w:tab w:val="left" w:pos="2265"/>
        </w:tabs>
      </w:pPr>
    </w:p>
    <w:p w14:paraId="76C7A679" w14:textId="77777777" w:rsidR="00364CC2" w:rsidRDefault="00364CC2" w:rsidP="005B0F87">
      <w:pPr>
        <w:tabs>
          <w:tab w:val="left" w:pos="2265"/>
        </w:tabs>
      </w:pPr>
    </w:p>
    <w:p w14:paraId="1758DFA9" w14:textId="7DBF06F9" w:rsidR="00364CC2" w:rsidRDefault="00364CC2" w:rsidP="005B0F87">
      <w:pPr>
        <w:tabs>
          <w:tab w:val="left" w:pos="2265"/>
        </w:tabs>
      </w:pPr>
    </w:p>
    <w:p w14:paraId="716BC93D" w14:textId="77777777" w:rsidR="00364CC2" w:rsidRDefault="00364CC2" w:rsidP="005B0F87">
      <w:pPr>
        <w:tabs>
          <w:tab w:val="left" w:pos="2265"/>
        </w:tabs>
      </w:pPr>
    </w:p>
    <w:p w14:paraId="51B4DB6D" w14:textId="77777777" w:rsidR="00364CC2" w:rsidRDefault="00364CC2" w:rsidP="005B0F87">
      <w:pPr>
        <w:tabs>
          <w:tab w:val="left" w:pos="2265"/>
        </w:tabs>
      </w:pPr>
    </w:p>
    <w:p w14:paraId="5F18158D" w14:textId="77777777" w:rsidR="00364CC2" w:rsidRDefault="00364CC2" w:rsidP="005B0F87">
      <w:pPr>
        <w:tabs>
          <w:tab w:val="left" w:pos="2265"/>
        </w:tabs>
      </w:pPr>
    </w:p>
    <w:p w14:paraId="208E26E8" w14:textId="77777777" w:rsidR="00364CC2" w:rsidRDefault="00364CC2" w:rsidP="005B0F87">
      <w:pPr>
        <w:tabs>
          <w:tab w:val="left" w:pos="2265"/>
        </w:tabs>
      </w:pPr>
    </w:p>
    <w:p w14:paraId="642904B9" w14:textId="77777777" w:rsidR="00364CC2" w:rsidRDefault="00364CC2" w:rsidP="005B0F87">
      <w:pPr>
        <w:tabs>
          <w:tab w:val="left" w:pos="2265"/>
        </w:tabs>
      </w:pPr>
    </w:p>
    <w:p w14:paraId="68C2F223" w14:textId="1C505A6F" w:rsidR="00364CC2" w:rsidRDefault="003B2A99" w:rsidP="005B0F87">
      <w:pPr>
        <w:tabs>
          <w:tab w:val="left" w:pos="2265"/>
        </w:tabs>
      </w:pPr>
      <w:r>
        <w:rPr>
          <w:noProof/>
        </w:rPr>
        <mc:AlternateContent>
          <mc:Choice Requires="wps">
            <w:drawing>
              <wp:anchor distT="0" distB="0" distL="114300" distR="114300" simplePos="0" relativeHeight="251672064" behindDoc="0" locked="0" layoutInCell="1" allowOverlap="1" wp14:anchorId="51AA2013" wp14:editId="2001849F">
                <wp:simplePos x="0" y="0"/>
                <wp:positionH relativeFrom="column">
                  <wp:posOffset>-213360</wp:posOffset>
                </wp:positionH>
                <wp:positionV relativeFrom="paragraph">
                  <wp:posOffset>605155</wp:posOffset>
                </wp:positionV>
                <wp:extent cx="5935980" cy="295275"/>
                <wp:effectExtent l="0" t="0" r="7620" b="9525"/>
                <wp:wrapNone/>
                <wp:docPr id="627759358" name="Text Box 3"/>
                <wp:cNvGraphicFramePr/>
                <a:graphic xmlns:a="http://schemas.openxmlformats.org/drawingml/2006/main">
                  <a:graphicData uri="http://schemas.microsoft.com/office/word/2010/wordprocessingShape">
                    <wps:wsp>
                      <wps:cNvSpPr txBox="1"/>
                      <wps:spPr>
                        <a:xfrm>
                          <a:off x="0" y="0"/>
                          <a:ext cx="5935980" cy="295275"/>
                        </a:xfrm>
                        <a:prstGeom prst="rect">
                          <a:avLst/>
                        </a:prstGeom>
                        <a:solidFill>
                          <a:schemeClr val="lt1"/>
                        </a:solidFill>
                        <a:ln w="6350">
                          <a:noFill/>
                        </a:ln>
                      </wps:spPr>
                      <wps:txbx>
                        <w:txbxContent>
                          <w:p w14:paraId="061E5A69" w14:textId="1FFF1AC9" w:rsidR="000208B7" w:rsidRPr="000208B7" w:rsidRDefault="00A10711" w:rsidP="000208B7">
                            <w:pPr>
                              <w:pStyle w:val="NoSpacing"/>
                              <w:rPr>
                                <w:rFonts w:cstheme="minorHAnsi"/>
                                <w:sz w:val="24"/>
                                <w:szCs w:val="24"/>
                              </w:rPr>
                            </w:pPr>
                            <w:r>
                              <w:rPr>
                                <w:rFonts w:cstheme="minorHAnsi"/>
                                <w:sz w:val="24"/>
                                <w:szCs w:val="24"/>
                              </w:rPr>
                              <w:t>3</w:t>
                            </w:r>
                            <w:r w:rsidR="00FA41E6" w:rsidRPr="000208B7">
                              <w:rPr>
                                <w:rFonts w:cstheme="minorHAnsi"/>
                                <w:sz w:val="24"/>
                                <w:szCs w:val="24"/>
                              </w:rPr>
                              <w:t xml:space="preserve">.  </w:t>
                            </w:r>
                            <w:r w:rsidR="00195A38" w:rsidRPr="000208B7">
                              <w:rPr>
                                <w:rFonts w:cstheme="minorHAnsi"/>
                                <w:sz w:val="24"/>
                                <w:szCs w:val="24"/>
                              </w:rPr>
                              <w:t>Wh</w:t>
                            </w:r>
                            <w:r>
                              <w:rPr>
                                <w:rFonts w:cstheme="minorHAnsi"/>
                                <w:sz w:val="24"/>
                                <w:szCs w:val="24"/>
                              </w:rPr>
                              <w:t>ere</w:t>
                            </w:r>
                            <w:r w:rsidR="000208B7" w:rsidRPr="000208B7">
                              <w:rPr>
                                <w:rFonts w:cstheme="minorHAnsi"/>
                                <w:sz w:val="24"/>
                                <w:szCs w:val="24"/>
                              </w:rPr>
                              <w:t xml:space="preserve"> is the </w:t>
                            </w:r>
                            <w:r w:rsidR="000208B7">
                              <w:rPr>
                                <w:rFonts w:cstheme="minorHAnsi"/>
                                <w:sz w:val="24"/>
                                <w:szCs w:val="24"/>
                              </w:rPr>
                              <w:t xml:space="preserve">new </w:t>
                            </w:r>
                            <w:proofErr w:type="spellStart"/>
                            <w:r w:rsidR="000208B7" w:rsidRPr="000208B7">
                              <w:rPr>
                                <w:rFonts w:cstheme="minorHAnsi"/>
                                <w:sz w:val="24"/>
                                <w:szCs w:val="24"/>
                              </w:rPr>
                              <w:t>WyCO</w:t>
                            </w:r>
                            <w:proofErr w:type="spellEnd"/>
                            <w:r w:rsidR="000208B7" w:rsidRPr="000208B7">
                              <w:rPr>
                                <w:rFonts w:cstheme="minorHAnsi"/>
                                <w:sz w:val="24"/>
                                <w:szCs w:val="24"/>
                              </w:rPr>
                              <w:t xml:space="preserve"> Public Health Department Walk-In Satellite Clinic</w:t>
                            </w:r>
                            <w:r>
                              <w:rPr>
                                <w:rFonts w:cstheme="minorHAnsi"/>
                                <w:sz w:val="24"/>
                                <w:szCs w:val="24"/>
                              </w:rPr>
                              <w:t>?</w:t>
                            </w:r>
                          </w:p>
                          <w:p w14:paraId="7B240C4C" w14:textId="557F1C99" w:rsidR="003B2A99" w:rsidRPr="000208B7" w:rsidRDefault="003B2A99" w:rsidP="000208B7">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A2013" id="_x0000_s1043" type="#_x0000_t202" style="position:absolute;margin-left:-16.8pt;margin-top:47.65pt;width:467.4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" fillcolor="white [3201]" stroked="f" strokeweight=".5pt">
                <v:textbox>
                  <w:txbxContent>
                    <w:p w14:paraId="061E5A69" w14:textId="1FFF1AC9" w:rsidR="000208B7" w:rsidRPr="000208B7" w:rsidRDefault="00A10711" w:rsidP="000208B7">
                      <w:pPr>
                        <w:pStyle w:val="NoSpacing"/>
                        <w:rPr>
                          <w:rFonts w:cstheme="minorHAnsi"/>
                          <w:sz w:val="24"/>
                          <w:szCs w:val="24"/>
                        </w:rPr>
                      </w:pPr>
                      <w:r>
                        <w:rPr>
                          <w:rFonts w:cstheme="minorHAnsi"/>
                          <w:sz w:val="24"/>
                          <w:szCs w:val="24"/>
                        </w:rPr>
                        <w:t>3</w:t>
                      </w:r>
                      <w:r w:rsidR="00FA41E6" w:rsidRPr="000208B7">
                        <w:rPr>
                          <w:rFonts w:cstheme="minorHAnsi"/>
                          <w:sz w:val="24"/>
                          <w:szCs w:val="24"/>
                        </w:rPr>
                        <w:t xml:space="preserve">.  </w:t>
                      </w:r>
                      <w:r w:rsidR="00195A38" w:rsidRPr="000208B7">
                        <w:rPr>
                          <w:rFonts w:cstheme="minorHAnsi"/>
                          <w:sz w:val="24"/>
                          <w:szCs w:val="24"/>
                        </w:rPr>
                        <w:t>Wh</w:t>
                      </w:r>
                      <w:r>
                        <w:rPr>
                          <w:rFonts w:cstheme="minorHAnsi"/>
                          <w:sz w:val="24"/>
                          <w:szCs w:val="24"/>
                        </w:rPr>
                        <w:t>ere</w:t>
                      </w:r>
                      <w:r w:rsidR="000208B7" w:rsidRPr="000208B7">
                        <w:rPr>
                          <w:rFonts w:cstheme="minorHAnsi"/>
                          <w:sz w:val="24"/>
                          <w:szCs w:val="24"/>
                        </w:rPr>
                        <w:t xml:space="preserve"> is the </w:t>
                      </w:r>
                      <w:r w:rsidR="000208B7">
                        <w:rPr>
                          <w:rFonts w:cstheme="minorHAnsi"/>
                          <w:sz w:val="24"/>
                          <w:szCs w:val="24"/>
                        </w:rPr>
                        <w:t xml:space="preserve">new </w:t>
                      </w:r>
                      <w:r w:rsidR="000208B7" w:rsidRPr="000208B7">
                        <w:rPr>
                          <w:rFonts w:cstheme="minorHAnsi"/>
                          <w:sz w:val="24"/>
                          <w:szCs w:val="24"/>
                        </w:rPr>
                        <w:t>WyCO Public Health Department Walk-In Satellite Clinic</w:t>
                      </w:r>
                      <w:r>
                        <w:rPr>
                          <w:rFonts w:cstheme="minorHAnsi"/>
                          <w:sz w:val="24"/>
                          <w:szCs w:val="24"/>
                        </w:rPr>
                        <w:t>?</w:t>
                      </w:r>
                    </w:p>
                    <w:p w14:paraId="7B240C4C" w14:textId="557F1C99" w:rsidR="003B2A99" w:rsidRPr="000208B7" w:rsidRDefault="003B2A99" w:rsidP="000208B7">
                      <w:pPr>
                        <w:jc w:val="both"/>
                        <w:rPr>
                          <w:sz w:val="24"/>
                          <w:szCs w:val="24"/>
                        </w:rPr>
                      </w:pPr>
                    </w:p>
                  </w:txbxContent>
                </v:textbox>
              </v:shape>
            </w:pict>
          </mc:Fallback>
        </mc:AlternateContent>
      </w:r>
    </w:p>
    <w:p w14:paraId="619932B9" w14:textId="0358DD86" w:rsidR="00364CC2" w:rsidRDefault="00857516" w:rsidP="005B0F87">
      <w:pPr>
        <w:tabs>
          <w:tab w:val="left" w:pos="2265"/>
        </w:tabs>
      </w:pPr>
      <w:r>
        <w:rPr>
          <w:noProof/>
        </w:rPr>
        <w:lastRenderedPageBreak/>
        <mc:AlternateContent>
          <mc:Choice Requires="wps">
            <w:drawing>
              <wp:anchor distT="0" distB="0" distL="114300" distR="114300" simplePos="0" relativeHeight="251662848" behindDoc="0" locked="0" layoutInCell="1" allowOverlap="1" wp14:anchorId="7CD7E8A3" wp14:editId="7AB9FDF0">
                <wp:simplePos x="0" y="0"/>
                <wp:positionH relativeFrom="column">
                  <wp:posOffset>-400050</wp:posOffset>
                </wp:positionH>
                <wp:positionV relativeFrom="paragraph">
                  <wp:posOffset>-528637</wp:posOffset>
                </wp:positionV>
                <wp:extent cx="6772275" cy="9191625"/>
                <wp:effectExtent l="0" t="0" r="9525" b="9525"/>
                <wp:wrapNone/>
                <wp:docPr id="993798071" name="Text Box 4"/>
                <wp:cNvGraphicFramePr/>
                <a:graphic xmlns:a="http://schemas.openxmlformats.org/drawingml/2006/main">
                  <a:graphicData uri="http://schemas.microsoft.com/office/word/2010/wordprocessingShape">
                    <wps:wsp>
                      <wps:cNvSpPr txBox="1"/>
                      <wps:spPr>
                        <a:xfrm>
                          <a:off x="0" y="0"/>
                          <a:ext cx="6772275" cy="9191625"/>
                        </a:xfrm>
                        <a:prstGeom prst="rect">
                          <a:avLst/>
                        </a:prstGeom>
                        <a:solidFill>
                          <a:schemeClr val="lt1"/>
                        </a:solidFill>
                        <a:ln w="6350">
                          <a:noFill/>
                        </a:ln>
                      </wps:spPr>
                      <wps:txbx>
                        <w:txbxContent>
                          <w:p w14:paraId="725E5980" w14:textId="77777777" w:rsidR="00125AFE" w:rsidRPr="003E475A" w:rsidRDefault="00125AFE" w:rsidP="00BE291D">
                            <w:pPr>
                              <w:pStyle w:val="NoSpacing"/>
                              <w:jc w:val="center"/>
                              <w:rPr>
                                <w:rFonts w:ascii="Arial" w:hAnsi="Arial" w:cs="Arial"/>
                                <w:b/>
                                <w:bCs/>
                                <w:sz w:val="28"/>
                                <w:szCs w:val="28"/>
                              </w:rPr>
                            </w:pPr>
                            <w:r w:rsidRPr="003E475A">
                              <w:rPr>
                                <w:rFonts w:ascii="Arial" w:hAnsi="Arial" w:cs="Arial"/>
                                <w:b/>
                                <w:bCs/>
                                <w:sz w:val="28"/>
                                <w:szCs w:val="28"/>
                              </w:rPr>
                              <w:t>Veterans Treatment Court Graduation</w:t>
                            </w:r>
                          </w:p>
                          <w:p w14:paraId="6EE543AE" w14:textId="3F19486F" w:rsidR="00F26C65" w:rsidRPr="0023572F" w:rsidRDefault="00F12BAC" w:rsidP="00AD201A">
                            <w:pPr>
                              <w:pStyle w:val="NoSpacing"/>
                              <w:rPr>
                                <w:rFonts w:ascii="Arial" w:hAnsi="Arial" w:cs="Arial"/>
                                <w:sz w:val="24"/>
                                <w:szCs w:val="24"/>
                              </w:rPr>
                            </w:pPr>
                            <w:r w:rsidRPr="0023572F">
                              <w:rPr>
                                <w:rFonts w:ascii="Arial" w:hAnsi="Arial" w:cs="Arial"/>
                                <w:sz w:val="24"/>
                                <w:szCs w:val="24"/>
                              </w:rPr>
                              <w:t>We are honored to invite you to the upcoming Veterans Treatment Court Graduation, where we will celebrate the achievements of two veterans who have successfully completed our program. This event is a powerful reminder of the resilience and dedication of those who have served our country, our Veterans Treatment Court Team, and community support.</w:t>
                            </w:r>
                            <w:r w:rsidRPr="0023572F">
                              <w:rPr>
                                <w:rFonts w:ascii="Arial" w:hAnsi="Arial" w:cs="Arial"/>
                                <w:sz w:val="24"/>
                                <w:szCs w:val="24"/>
                              </w:rPr>
                              <w:br/>
                            </w:r>
                            <w:r w:rsidRPr="0023572F">
                              <w:rPr>
                                <w:rFonts w:ascii="Arial" w:hAnsi="Arial" w:cs="Arial"/>
                                <w:sz w:val="24"/>
                                <w:szCs w:val="24"/>
                              </w:rPr>
                              <w:br/>
                              <w:t>Veterans Treatment Courts provide life-changing opportunities for veterans in the justice system, addressing challenges such as mental health and substance use through treatment, accountability, and support. Your presence at this event not only honors their achievements but also highlights the importance of community in their success.</w:t>
                            </w:r>
                            <w:r w:rsidRPr="0023572F">
                              <w:rPr>
                                <w:rFonts w:ascii="Arial" w:hAnsi="Arial" w:cs="Arial"/>
                                <w:sz w:val="24"/>
                                <w:szCs w:val="24"/>
                              </w:rPr>
                              <w:br/>
                            </w:r>
                            <w:r w:rsidRPr="0023572F">
                              <w:rPr>
                                <w:rFonts w:ascii="Arial" w:hAnsi="Arial" w:cs="Arial"/>
                                <w:sz w:val="24"/>
                                <w:szCs w:val="24"/>
                              </w:rPr>
                              <w:br/>
                              <w:t>Feel free to share this invitation with others in your community who may wish to attend. The event is open to all who want to celebrate and support our veterans.</w:t>
                            </w:r>
                            <w:r w:rsidR="005703E6" w:rsidRPr="0023572F">
                              <w:rPr>
                                <w:rFonts w:ascii="Arial" w:hAnsi="Arial" w:cs="Arial"/>
                                <w:sz w:val="24"/>
                                <w:szCs w:val="24"/>
                              </w:rPr>
                              <w:t xml:space="preserve">  </w:t>
                            </w:r>
                            <w:r w:rsidR="00F26C65" w:rsidRPr="0023572F">
                              <w:rPr>
                                <w:rFonts w:ascii="Arial" w:hAnsi="Arial" w:cs="Arial"/>
                                <w:sz w:val="24"/>
                                <w:szCs w:val="24"/>
                              </w:rPr>
                              <w:t xml:space="preserve">Wednesday, February 12, </w:t>
                            </w:r>
                            <w:proofErr w:type="gramStart"/>
                            <w:r w:rsidR="00F26C65" w:rsidRPr="0023572F">
                              <w:rPr>
                                <w:rFonts w:ascii="Arial" w:hAnsi="Arial" w:cs="Arial"/>
                                <w:sz w:val="24"/>
                                <w:szCs w:val="24"/>
                              </w:rPr>
                              <w:t>2025</w:t>
                            </w:r>
                            <w:proofErr w:type="gramEnd"/>
                            <w:r w:rsidR="00F26C65" w:rsidRPr="0023572F">
                              <w:rPr>
                                <w:rFonts w:ascii="Arial" w:hAnsi="Arial" w:cs="Arial"/>
                                <w:sz w:val="24"/>
                                <w:szCs w:val="24"/>
                              </w:rPr>
                              <w:t xml:space="preserve"> | 02:00 PM</w:t>
                            </w:r>
                            <w:r w:rsidR="005703E6" w:rsidRPr="0023572F">
                              <w:rPr>
                                <w:rFonts w:ascii="Arial" w:hAnsi="Arial" w:cs="Arial"/>
                                <w:sz w:val="24"/>
                                <w:szCs w:val="24"/>
                              </w:rPr>
                              <w:t xml:space="preserve">.  </w:t>
                            </w:r>
                            <w:r w:rsidR="00A414EE" w:rsidRPr="0023572F">
                              <w:rPr>
                                <w:rFonts w:ascii="Arial" w:hAnsi="Arial" w:cs="Arial"/>
                                <w:sz w:val="24"/>
                                <w:szCs w:val="24"/>
                              </w:rPr>
                              <w:t xml:space="preserve">Memorial Hall, 600 N 7th Street </w:t>
                            </w:r>
                            <w:proofErr w:type="spellStart"/>
                            <w:r w:rsidR="00A414EE" w:rsidRPr="0023572F">
                              <w:rPr>
                                <w:rFonts w:ascii="Arial" w:hAnsi="Arial" w:cs="Arial"/>
                                <w:sz w:val="24"/>
                                <w:szCs w:val="24"/>
                              </w:rPr>
                              <w:t>Tfwy</w:t>
                            </w:r>
                            <w:proofErr w:type="spellEnd"/>
                            <w:r w:rsidR="00A414EE" w:rsidRPr="0023572F">
                              <w:rPr>
                                <w:rFonts w:ascii="Arial" w:hAnsi="Arial" w:cs="Arial"/>
                                <w:sz w:val="24"/>
                                <w:szCs w:val="24"/>
                              </w:rPr>
                              <w:t>, Kansas City, KS, 66101</w:t>
                            </w:r>
                          </w:p>
                          <w:p w14:paraId="15375AEC" w14:textId="77777777" w:rsidR="003E475A" w:rsidRPr="003939D9" w:rsidRDefault="003E475A" w:rsidP="00AD201A">
                            <w:pPr>
                              <w:pStyle w:val="NoSpacing"/>
                              <w:rPr>
                                <w:sz w:val="26"/>
                                <w:szCs w:val="26"/>
                              </w:rPr>
                            </w:pPr>
                          </w:p>
                          <w:p w14:paraId="5293F067" w14:textId="57BC6537" w:rsidR="008865D8" w:rsidRPr="008865D8" w:rsidRDefault="008865D8" w:rsidP="008865D8">
                            <w:pPr>
                              <w:pStyle w:val="NoSpacing"/>
                              <w:rPr>
                                <w:rFonts w:ascii="Arial" w:hAnsi="Arial" w:cs="Arial"/>
                                <w:b/>
                                <w:bCs/>
                                <w:sz w:val="26"/>
                                <w:szCs w:val="26"/>
                              </w:rPr>
                            </w:pPr>
                            <w:r w:rsidRPr="008865D8">
                              <w:rPr>
                                <w:rFonts w:ascii="Arial" w:hAnsi="Arial" w:cs="Arial"/>
                                <w:b/>
                                <w:bCs/>
                                <w:sz w:val="26"/>
                                <w:szCs w:val="26"/>
                              </w:rPr>
                              <w:t>Romance Under the Stars</w:t>
                            </w:r>
                          </w:p>
                          <w:p w14:paraId="62413C47" w14:textId="567C3712" w:rsidR="00BC3658" w:rsidRPr="00167CFD" w:rsidRDefault="00BC3658" w:rsidP="00BC3658">
                            <w:pPr>
                              <w:pStyle w:val="NoSpacing"/>
                              <w:rPr>
                                <w:rFonts w:ascii="Arial" w:hAnsi="Arial" w:cs="Arial"/>
                                <w:sz w:val="24"/>
                                <w:szCs w:val="24"/>
                              </w:rPr>
                            </w:pPr>
                            <w:r w:rsidRPr="00167CFD">
                              <w:rPr>
                                <w:rFonts w:ascii="Arial" w:hAnsi="Arial" w:cs="Arial"/>
                                <w:sz w:val="24"/>
                                <w:szCs w:val="24"/>
                              </w:rPr>
                              <w:t>Kansas City Renaissance Festival, 628 North 126th Street, Bonner Springs, KS 66012.</w:t>
                            </w:r>
                          </w:p>
                          <w:p w14:paraId="2CB3FD59" w14:textId="53D35CEB" w:rsidR="00481397" w:rsidRPr="00481397" w:rsidRDefault="00BC3658" w:rsidP="00B11C09">
                            <w:pPr>
                              <w:pStyle w:val="NoSpacing"/>
                              <w:rPr>
                                <w:rFonts w:ascii="Arial" w:hAnsi="Arial" w:cs="Arial"/>
                                <w:sz w:val="24"/>
                                <w:szCs w:val="24"/>
                              </w:rPr>
                            </w:pPr>
                            <w:r w:rsidRPr="00167CFD">
                              <w:rPr>
                                <w:rFonts w:ascii="Arial" w:hAnsi="Arial" w:cs="Arial"/>
                                <w:sz w:val="24"/>
                                <w:szCs w:val="24"/>
                              </w:rPr>
                              <w:t>(913) 721-2110.</w:t>
                            </w:r>
                            <w:r w:rsidR="004C1F12" w:rsidRPr="00167CFD">
                              <w:rPr>
                                <w:rFonts w:ascii="Arial" w:hAnsi="Arial" w:cs="Arial"/>
                                <w:sz w:val="24"/>
                                <w:szCs w:val="24"/>
                              </w:rPr>
                              <w:t xml:space="preserve">  marketing@kcrenfest.com.  P</w:t>
                            </w:r>
                            <w:r w:rsidRPr="00167CFD">
                              <w:rPr>
                                <w:rFonts w:ascii="Arial" w:hAnsi="Arial" w:cs="Arial"/>
                                <w:sz w:val="24"/>
                                <w:szCs w:val="24"/>
                              </w:rPr>
                              <w:t>rice:</w:t>
                            </w:r>
                            <w:r w:rsidR="00DA7FFE" w:rsidRPr="00167CFD">
                              <w:rPr>
                                <w:rFonts w:ascii="Arial" w:hAnsi="Arial" w:cs="Arial"/>
                                <w:sz w:val="24"/>
                                <w:szCs w:val="24"/>
                              </w:rPr>
                              <w:t xml:space="preserve"> </w:t>
                            </w:r>
                            <w:r w:rsidRPr="00167CFD">
                              <w:rPr>
                                <w:rFonts w:ascii="Arial" w:hAnsi="Arial" w:cs="Arial"/>
                                <w:sz w:val="24"/>
                                <w:szCs w:val="24"/>
                              </w:rPr>
                              <w:t>$200 per couple</w:t>
                            </w:r>
                            <w:r w:rsidR="009E2844" w:rsidRPr="00167CFD">
                              <w:rPr>
                                <w:rFonts w:ascii="Arial" w:hAnsi="Arial" w:cs="Arial"/>
                                <w:sz w:val="24"/>
                                <w:szCs w:val="24"/>
                              </w:rPr>
                              <w:t xml:space="preserve"> per igloo</w:t>
                            </w:r>
                            <w:r w:rsidR="004C1F12" w:rsidRPr="00167CFD">
                              <w:rPr>
                                <w:rFonts w:ascii="Arial" w:hAnsi="Arial" w:cs="Arial"/>
                                <w:sz w:val="24"/>
                                <w:szCs w:val="24"/>
                              </w:rPr>
                              <w:t xml:space="preserve">.  </w:t>
                            </w:r>
                            <w:r w:rsidRPr="00167CFD">
                              <w:rPr>
                                <w:rFonts w:ascii="Arial" w:hAnsi="Arial" w:cs="Arial"/>
                                <w:sz w:val="24"/>
                                <w:szCs w:val="24"/>
                              </w:rPr>
                              <w:t>Time:</w:t>
                            </w:r>
                            <w:r w:rsidR="004C1F12" w:rsidRPr="00167CFD">
                              <w:rPr>
                                <w:rFonts w:ascii="Arial" w:hAnsi="Arial" w:cs="Arial"/>
                                <w:sz w:val="24"/>
                                <w:szCs w:val="24"/>
                              </w:rPr>
                              <w:t xml:space="preserve"> </w:t>
                            </w:r>
                            <w:r w:rsidRPr="00167CFD">
                              <w:rPr>
                                <w:rFonts w:ascii="Arial" w:hAnsi="Arial" w:cs="Arial"/>
                                <w:sz w:val="24"/>
                                <w:szCs w:val="24"/>
                              </w:rPr>
                              <w:t>6:00 PM to 10:00 PM</w:t>
                            </w:r>
                            <w:r w:rsidR="00481397" w:rsidRPr="00167CFD">
                              <w:rPr>
                                <w:rFonts w:ascii="Arial" w:hAnsi="Arial" w:cs="Arial"/>
                                <w:sz w:val="24"/>
                                <w:szCs w:val="24"/>
                              </w:rPr>
                              <w:t xml:space="preserve">.  </w:t>
                            </w:r>
                            <w:r w:rsidR="00B15F00" w:rsidRPr="00167CFD">
                              <w:rPr>
                                <w:rFonts w:ascii="Arial" w:hAnsi="Arial" w:cs="Arial"/>
                                <w:sz w:val="24"/>
                                <w:szCs w:val="24"/>
                              </w:rPr>
                              <w:t>February 10</w:t>
                            </w:r>
                            <w:r w:rsidR="00B15F00" w:rsidRPr="00167CFD">
                              <w:rPr>
                                <w:rFonts w:ascii="Arial" w:hAnsi="Arial" w:cs="Arial"/>
                                <w:sz w:val="24"/>
                                <w:szCs w:val="24"/>
                                <w:vertAlign w:val="superscript"/>
                              </w:rPr>
                              <w:t>th</w:t>
                            </w:r>
                            <w:r w:rsidR="00B15F00" w:rsidRPr="00167CFD">
                              <w:rPr>
                                <w:rFonts w:ascii="Arial" w:hAnsi="Arial" w:cs="Arial"/>
                                <w:sz w:val="24"/>
                                <w:szCs w:val="24"/>
                              </w:rPr>
                              <w:t>-14</w:t>
                            </w:r>
                            <w:r w:rsidR="00B15F00" w:rsidRPr="00167CFD">
                              <w:rPr>
                                <w:rFonts w:ascii="Arial" w:hAnsi="Arial" w:cs="Arial"/>
                                <w:sz w:val="24"/>
                                <w:szCs w:val="24"/>
                                <w:vertAlign w:val="superscript"/>
                              </w:rPr>
                              <w:t>th</w:t>
                            </w:r>
                            <w:r w:rsidR="00B15F00" w:rsidRPr="00167CFD">
                              <w:rPr>
                                <w:rFonts w:ascii="Arial" w:hAnsi="Arial" w:cs="Arial"/>
                                <w:sz w:val="24"/>
                                <w:szCs w:val="24"/>
                              </w:rPr>
                              <w:t xml:space="preserve">.  </w:t>
                            </w:r>
                            <w:r w:rsidR="001C0B06" w:rsidRPr="00167CFD">
                              <w:rPr>
                                <w:rFonts w:ascii="Arial" w:hAnsi="Arial" w:cs="Arial"/>
                                <w:sz w:val="24"/>
                                <w:szCs w:val="24"/>
                              </w:rPr>
                              <w:t xml:space="preserve">Recurring daily.  </w:t>
                            </w:r>
                            <w:r w:rsidR="004C16EA" w:rsidRPr="00167CFD">
                              <w:rPr>
                                <w:rFonts w:ascii="Arial" w:hAnsi="Arial" w:cs="Arial"/>
                                <w:sz w:val="24"/>
                                <w:szCs w:val="24"/>
                              </w:rPr>
                              <w:t xml:space="preserve">Call 913-721-2110.  </w:t>
                            </w:r>
                            <w:r w:rsidR="00481397" w:rsidRPr="00167CFD">
                              <w:rPr>
                                <w:rFonts w:ascii="Arial" w:hAnsi="Arial" w:cs="Arial"/>
                                <w:sz w:val="24"/>
                                <w:szCs w:val="24"/>
                              </w:rPr>
                              <w:t>A Fine Dining Experience</w:t>
                            </w:r>
                            <w:r w:rsidR="005B61CF" w:rsidRPr="00167CFD">
                              <w:rPr>
                                <w:rFonts w:ascii="Arial" w:hAnsi="Arial" w:cs="Arial"/>
                                <w:sz w:val="24"/>
                                <w:szCs w:val="24"/>
                              </w:rPr>
                              <w:t xml:space="preserve">, </w:t>
                            </w:r>
                            <w:r w:rsidR="00481397" w:rsidRPr="00481397">
                              <w:rPr>
                                <w:rFonts w:ascii="Arial" w:hAnsi="Arial" w:cs="Arial"/>
                                <w:sz w:val="24"/>
                                <w:szCs w:val="24"/>
                              </w:rPr>
                              <w:t>Two Champagne Flutes</w:t>
                            </w:r>
                            <w:r w:rsidR="005B61CF" w:rsidRPr="00167CFD">
                              <w:rPr>
                                <w:rFonts w:ascii="Arial" w:hAnsi="Arial" w:cs="Arial"/>
                                <w:sz w:val="24"/>
                                <w:szCs w:val="24"/>
                              </w:rPr>
                              <w:t xml:space="preserve">, </w:t>
                            </w:r>
                            <w:r w:rsidR="00481397" w:rsidRPr="00481397">
                              <w:rPr>
                                <w:rFonts w:ascii="Arial" w:hAnsi="Arial" w:cs="Arial"/>
                                <w:sz w:val="24"/>
                                <w:szCs w:val="24"/>
                              </w:rPr>
                              <w:t>Photos from the Photo Booth</w:t>
                            </w:r>
                            <w:r w:rsidR="00B11C09" w:rsidRPr="00167CFD">
                              <w:rPr>
                                <w:rFonts w:ascii="Arial" w:hAnsi="Arial" w:cs="Arial"/>
                                <w:sz w:val="24"/>
                                <w:szCs w:val="24"/>
                              </w:rPr>
                              <w:t xml:space="preserve">, and </w:t>
                            </w:r>
                            <w:r w:rsidR="00481397" w:rsidRPr="00481397">
                              <w:rPr>
                                <w:rFonts w:ascii="Arial" w:hAnsi="Arial" w:cs="Arial"/>
                                <w:sz w:val="24"/>
                                <w:szCs w:val="24"/>
                              </w:rPr>
                              <w:t>A Special Renaissance Surprise</w:t>
                            </w:r>
                            <w:r w:rsidR="00B11C09" w:rsidRPr="00167CFD">
                              <w:rPr>
                                <w:rFonts w:ascii="Arial" w:hAnsi="Arial" w:cs="Arial"/>
                                <w:sz w:val="24"/>
                                <w:szCs w:val="24"/>
                              </w:rPr>
                              <w:t>.</w:t>
                            </w:r>
                          </w:p>
                          <w:p w14:paraId="4410EF87" w14:textId="100AFC67" w:rsidR="00DE4BDA" w:rsidRDefault="00DE4BDA" w:rsidP="00BC3658">
                            <w:pPr>
                              <w:pStyle w:val="NoSpacing"/>
                              <w:rPr>
                                <w:rFonts w:ascii="Arial" w:hAnsi="Arial" w:cs="Arial"/>
                                <w:sz w:val="26"/>
                                <w:szCs w:val="26"/>
                              </w:rPr>
                            </w:pPr>
                          </w:p>
                          <w:p w14:paraId="68DBA7D4" w14:textId="77777777" w:rsidR="00675609" w:rsidRPr="00675609" w:rsidRDefault="00675609" w:rsidP="00675609">
                            <w:pPr>
                              <w:pStyle w:val="NoSpacing"/>
                              <w:rPr>
                                <w:rFonts w:ascii="Arial" w:hAnsi="Arial" w:cs="Arial"/>
                                <w:b/>
                                <w:bCs/>
                                <w:sz w:val="26"/>
                                <w:szCs w:val="26"/>
                              </w:rPr>
                            </w:pPr>
                            <w:r w:rsidRPr="00675609">
                              <w:rPr>
                                <w:rFonts w:ascii="Arial" w:hAnsi="Arial" w:cs="Arial"/>
                                <w:b/>
                                <w:bCs/>
                                <w:sz w:val="26"/>
                                <w:szCs w:val="26"/>
                              </w:rPr>
                              <w:t>Maple Sugaring Workshop</w:t>
                            </w:r>
                          </w:p>
                          <w:p w14:paraId="21400268" w14:textId="36D66035" w:rsidR="00DE4BDA" w:rsidRPr="00167CFD" w:rsidRDefault="00EC2FD7" w:rsidP="00EC2FD7">
                            <w:pPr>
                              <w:pStyle w:val="NoSpacing"/>
                              <w:rPr>
                                <w:rFonts w:ascii="Arial" w:hAnsi="Arial" w:cs="Arial"/>
                                <w:sz w:val="24"/>
                                <w:szCs w:val="24"/>
                              </w:rPr>
                            </w:pPr>
                            <w:r w:rsidRPr="00167CFD">
                              <w:rPr>
                                <w:rFonts w:ascii="Arial" w:hAnsi="Arial" w:cs="Arial"/>
                                <w:sz w:val="24"/>
                                <w:szCs w:val="24"/>
                              </w:rPr>
                              <w:t xml:space="preserve">Mahaffie Stagecoach Stop &amp; Farm Historic Site 1200 East Kansas City Road Olathe, KS 66061.  February 15, 2025.  Price: $5/person.  Time: 9:30 AM to 11:00 AM.  </w:t>
                            </w:r>
                            <w:r w:rsidR="00766139" w:rsidRPr="00167CFD">
                              <w:rPr>
                                <w:rFonts w:ascii="Arial" w:hAnsi="Arial" w:cs="Arial"/>
                                <w:sz w:val="24"/>
                                <w:szCs w:val="24"/>
                              </w:rPr>
                              <w:t>Join in this fun workshop by meeting at the Heritage Center a little ahead of 9:30 to check in. We'll be going to the Olathe Memorial Cemetery to learn how to tap trees from Mahaffie site manager, Tim Talbott. We'll head back to the Mahaffie grounds to learn how to process sap into syrup. Learn more at Mahaffie.org</w:t>
                            </w:r>
                          </w:p>
                          <w:p w14:paraId="4137478E" w14:textId="77777777" w:rsidR="003E475A" w:rsidRDefault="003E475A" w:rsidP="00AD201A">
                            <w:pPr>
                              <w:pStyle w:val="NoSpacing"/>
                              <w:rPr>
                                <w:rFonts w:ascii="Arial" w:hAnsi="Arial" w:cs="Arial"/>
                                <w:sz w:val="26"/>
                                <w:szCs w:val="26"/>
                              </w:rPr>
                            </w:pPr>
                          </w:p>
                          <w:p w14:paraId="0F4623A0" w14:textId="77777777" w:rsidR="00167CFD" w:rsidRPr="00167CFD" w:rsidRDefault="00167CFD" w:rsidP="00167CFD">
                            <w:pPr>
                              <w:pStyle w:val="NoSpacing"/>
                              <w:rPr>
                                <w:rFonts w:ascii="Arial" w:hAnsi="Arial" w:cs="Arial"/>
                                <w:b/>
                                <w:bCs/>
                                <w:sz w:val="26"/>
                                <w:szCs w:val="26"/>
                              </w:rPr>
                            </w:pPr>
                            <w:r w:rsidRPr="00167CFD">
                              <w:rPr>
                                <w:rFonts w:ascii="Arial" w:hAnsi="Arial" w:cs="Arial"/>
                                <w:b/>
                                <w:bCs/>
                                <w:sz w:val="26"/>
                                <w:szCs w:val="26"/>
                              </w:rPr>
                              <w:t>Kansas Healthy Yards Expo</w:t>
                            </w:r>
                          </w:p>
                          <w:p w14:paraId="0A0B72B0" w14:textId="05A6D7CB" w:rsidR="00457FF1" w:rsidRPr="00457FF1" w:rsidRDefault="004B2451" w:rsidP="00457FF1">
                            <w:pPr>
                              <w:pStyle w:val="NoSpacing"/>
                              <w:rPr>
                                <w:rFonts w:ascii="Arial" w:hAnsi="Arial" w:cs="Arial"/>
                                <w:sz w:val="26"/>
                                <w:szCs w:val="26"/>
                              </w:rPr>
                            </w:pPr>
                            <w:r w:rsidRPr="004B2451">
                              <w:rPr>
                                <w:rFonts w:ascii="Arial" w:hAnsi="Arial" w:cs="Arial"/>
                                <w:sz w:val="26"/>
                                <w:szCs w:val="26"/>
                              </w:rPr>
                              <w:t>Discover simple, easy Earth-friendly practices for achieving a nice yard while still protecting our water, air, and healthy soils. The Healthy Yards Expo features businesses, non-profits, seminars, and tips to help residents become greener in their lawn and garden care. It’s a one-stop learning event on green ideas and services.</w:t>
                            </w:r>
                            <w:r>
                              <w:rPr>
                                <w:rFonts w:ascii="Arial" w:hAnsi="Arial" w:cs="Arial"/>
                                <w:sz w:val="26"/>
                                <w:szCs w:val="26"/>
                              </w:rPr>
                              <w:t xml:space="preserve">  </w:t>
                            </w:r>
                            <w:r w:rsidRPr="004B2451">
                              <w:rPr>
                                <w:rFonts w:ascii="Arial" w:hAnsi="Arial" w:cs="Arial"/>
                                <w:sz w:val="26"/>
                                <w:szCs w:val="26"/>
                              </w:rPr>
                              <w:t xml:space="preserve">Saturday, March 29, </w:t>
                            </w:r>
                            <w:proofErr w:type="gramStart"/>
                            <w:r w:rsidRPr="004B2451">
                              <w:rPr>
                                <w:rFonts w:ascii="Arial" w:hAnsi="Arial" w:cs="Arial"/>
                                <w:sz w:val="26"/>
                                <w:szCs w:val="26"/>
                              </w:rPr>
                              <w:t>2025</w:t>
                            </w:r>
                            <w:proofErr w:type="gramEnd"/>
                            <w:r w:rsidRPr="004B2451">
                              <w:rPr>
                                <w:rFonts w:ascii="Arial" w:hAnsi="Arial" w:cs="Arial"/>
                                <w:sz w:val="26"/>
                                <w:szCs w:val="26"/>
                              </w:rPr>
                              <w:t xml:space="preserve"> | 09:00 AM to 02:00 PM</w:t>
                            </w:r>
                            <w:r>
                              <w:rPr>
                                <w:rFonts w:ascii="Arial" w:hAnsi="Arial" w:cs="Arial"/>
                                <w:sz w:val="26"/>
                                <w:szCs w:val="26"/>
                              </w:rPr>
                              <w:t>.</w:t>
                            </w:r>
                            <w:r w:rsidR="00DF6EF4">
                              <w:rPr>
                                <w:rFonts w:ascii="Arial" w:hAnsi="Arial" w:cs="Arial"/>
                                <w:sz w:val="26"/>
                                <w:szCs w:val="26"/>
                              </w:rPr>
                              <w:t xml:space="preserve">  </w:t>
                            </w:r>
                            <w:r w:rsidR="00DF6EF4" w:rsidRPr="00DF6EF4">
                              <w:rPr>
                                <w:rFonts w:ascii="Arial" w:hAnsi="Arial" w:cs="Arial"/>
                                <w:sz w:val="26"/>
                                <w:szCs w:val="26"/>
                              </w:rPr>
                              <w:t>Register for door prizes!</w:t>
                            </w:r>
                            <w:r w:rsidR="00DF6EF4">
                              <w:rPr>
                                <w:rFonts w:ascii="Arial" w:hAnsi="Arial" w:cs="Arial"/>
                                <w:sz w:val="26"/>
                                <w:szCs w:val="26"/>
                              </w:rPr>
                              <w:t xml:space="preserve">  </w:t>
                            </w:r>
                            <w:r w:rsidR="00DF6EF4" w:rsidRPr="00DF6EF4">
                              <w:rPr>
                                <w:rFonts w:ascii="Arial" w:hAnsi="Arial" w:cs="Arial"/>
                                <w:sz w:val="26"/>
                                <w:szCs w:val="26"/>
                              </w:rPr>
                              <w:t>Free Tree Seedling: First 100 visitors get a free tree seedling</w:t>
                            </w:r>
                            <w:r w:rsidR="00DF6EF4">
                              <w:rPr>
                                <w:rFonts w:ascii="Arial" w:hAnsi="Arial" w:cs="Arial"/>
                                <w:sz w:val="26"/>
                                <w:szCs w:val="26"/>
                              </w:rPr>
                              <w:t>.</w:t>
                            </w:r>
                            <w:r w:rsidR="00457FF1">
                              <w:rPr>
                                <w:rFonts w:ascii="Arial" w:hAnsi="Arial" w:cs="Arial"/>
                                <w:sz w:val="26"/>
                                <w:szCs w:val="26"/>
                              </w:rPr>
                              <w:t xml:space="preserve">  </w:t>
                            </w:r>
                            <w:r w:rsidR="00457FF1" w:rsidRPr="00457FF1">
                              <w:rPr>
                                <w:rFonts w:ascii="Arial" w:hAnsi="Arial" w:cs="Arial"/>
                                <w:sz w:val="26"/>
                                <w:szCs w:val="26"/>
                              </w:rPr>
                              <w:t>Visit with K-State Research and Extension Master Gardeners, Master Naturalists, and local plant societies for expert advice.</w:t>
                            </w:r>
                            <w:r w:rsidR="00457FF1">
                              <w:rPr>
                                <w:rFonts w:ascii="Arial" w:hAnsi="Arial" w:cs="Arial"/>
                                <w:sz w:val="26"/>
                                <w:szCs w:val="26"/>
                              </w:rPr>
                              <w:t xml:space="preserve">  </w:t>
                            </w:r>
                            <w:r w:rsidR="00457FF1" w:rsidRPr="00457FF1">
                              <w:rPr>
                                <w:rFonts w:ascii="Arial" w:hAnsi="Arial" w:cs="Arial"/>
                                <w:sz w:val="26"/>
                                <w:szCs w:val="26"/>
                              </w:rPr>
                              <w:t>Talk with city representatives to find out what’s going on in your neighborhood and learn about cost share programs for establishing rain gardens and rain barrels.</w:t>
                            </w:r>
                            <w:r w:rsidR="00457FF1">
                              <w:rPr>
                                <w:rFonts w:ascii="Arial" w:hAnsi="Arial" w:cs="Arial"/>
                                <w:sz w:val="26"/>
                                <w:szCs w:val="26"/>
                              </w:rPr>
                              <w:t xml:space="preserve">  </w:t>
                            </w:r>
                            <w:r w:rsidR="0016092E" w:rsidRPr="0016092E">
                              <w:rPr>
                                <w:rFonts w:ascii="Arial" w:hAnsi="Arial" w:cs="Arial"/>
                                <w:sz w:val="26"/>
                                <w:szCs w:val="26"/>
                              </w:rPr>
                              <w:t>Kansas Healthy Yards and Communities (KHYC), developed by K-State Research and Extension, helps homeowners make better choices on environmentally conscious lawn and garden care techniques. This event, in its 14th year, is co-hosted by the Johnson County K-State Research and Extension and the cities of Lenexa, Olathe, Overland Park, Shawnee and the Unified Government of Wyandotte County and Kansas City, KS.</w:t>
                            </w:r>
                            <w:r w:rsidR="0023572F">
                              <w:rPr>
                                <w:rFonts w:ascii="Arial" w:hAnsi="Arial" w:cs="Arial"/>
                                <w:sz w:val="26"/>
                                <w:szCs w:val="26"/>
                              </w:rPr>
                              <w:t xml:space="preserve">  </w:t>
                            </w:r>
                            <w:r w:rsidR="0023572F" w:rsidRPr="0023572F">
                              <w:rPr>
                                <w:rFonts w:ascii="Arial" w:hAnsi="Arial" w:cs="Arial"/>
                                <w:sz w:val="26"/>
                                <w:szCs w:val="26"/>
                              </w:rPr>
                              <w:t>Breakfast and lunch will be available for purchase during the Expo provided by a local Boy Scout Troop.</w:t>
                            </w:r>
                          </w:p>
                          <w:p w14:paraId="658BEF98" w14:textId="77777777" w:rsidR="00457FF1" w:rsidRDefault="00457FF1" w:rsidP="00DF6EF4">
                            <w:pPr>
                              <w:pStyle w:val="NoSpacing"/>
                              <w:rPr>
                                <w:rFonts w:ascii="Arial" w:hAnsi="Arial" w:cs="Arial"/>
                                <w:sz w:val="26"/>
                                <w:szCs w:val="26"/>
                              </w:rPr>
                            </w:pPr>
                          </w:p>
                          <w:p w14:paraId="3D342DC0" w14:textId="77777777" w:rsidR="00DE4BDA" w:rsidRDefault="00DE4BDA" w:rsidP="00774162">
                            <w:pPr>
                              <w:rPr>
                                <w:rFonts w:ascii="Arial" w:hAnsi="Arial" w:cs="Arial"/>
                                <w:b/>
                                <w:bCs/>
                                <w:sz w:val="26"/>
                                <w:szCs w:val="26"/>
                              </w:rPr>
                            </w:pPr>
                          </w:p>
                          <w:p w14:paraId="4ECA167B" w14:textId="77777777" w:rsidR="00DE4BDA" w:rsidRDefault="00DE4BDA" w:rsidP="00774162">
                            <w:pPr>
                              <w:rPr>
                                <w:rFonts w:ascii="Arial" w:hAnsi="Arial" w:cs="Arial"/>
                                <w:b/>
                                <w:bCs/>
                                <w:sz w:val="26"/>
                                <w:szCs w:val="26"/>
                              </w:rPr>
                            </w:pPr>
                          </w:p>
                          <w:p w14:paraId="15089DFB" w14:textId="77777777" w:rsidR="00DE4BDA" w:rsidRDefault="00DE4BDA" w:rsidP="00774162">
                            <w:pPr>
                              <w:rPr>
                                <w:rFonts w:ascii="Arial" w:hAnsi="Arial" w:cs="Arial"/>
                                <w:b/>
                                <w:bCs/>
                                <w:sz w:val="26"/>
                                <w:szCs w:val="26"/>
                              </w:rPr>
                            </w:pPr>
                          </w:p>
                          <w:p w14:paraId="794C7F4B" w14:textId="77777777" w:rsidR="00DE4BDA" w:rsidRDefault="00DE4BDA" w:rsidP="00774162">
                            <w:pPr>
                              <w:rPr>
                                <w:rFonts w:ascii="Arial" w:hAnsi="Arial" w:cs="Arial"/>
                                <w:b/>
                                <w:bCs/>
                                <w:sz w:val="26"/>
                                <w:szCs w:val="26"/>
                              </w:rPr>
                            </w:pPr>
                          </w:p>
                          <w:p w14:paraId="025FDDE1" w14:textId="77777777" w:rsidR="00DE4BDA" w:rsidRDefault="00DE4BDA" w:rsidP="00774162">
                            <w:pPr>
                              <w:rPr>
                                <w:rFonts w:ascii="Arial" w:hAnsi="Arial" w:cs="Arial"/>
                                <w:b/>
                                <w:bCs/>
                                <w:sz w:val="26"/>
                                <w:szCs w:val="26"/>
                              </w:rPr>
                            </w:pPr>
                          </w:p>
                          <w:p w14:paraId="63222C18" w14:textId="77777777" w:rsidR="00DE4BDA" w:rsidRDefault="00DE4BDA" w:rsidP="00774162">
                            <w:pPr>
                              <w:rPr>
                                <w:rFonts w:ascii="Arial" w:hAnsi="Arial" w:cs="Arial"/>
                                <w:b/>
                                <w:bCs/>
                                <w:sz w:val="26"/>
                                <w:szCs w:val="26"/>
                              </w:rPr>
                            </w:pPr>
                          </w:p>
                          <w:p w14:paraId="4A76FAA6" w14:textId="77777777" w:rsidR="00DE4BDA" w:rsidRDefault="00DE4BDA" w:rsidP="00774162">
                            <w:pPr>
                              <w:rPr>
                                <w:rFonts w:ascii="Arial" w:hAnsi="Arial" w:cs="Arial"/>
                                <w:b/>
                                <w:bCs/>
                                <w:sz w:val="26"/>
                                <w:szCs w:val="26"/>
                              </w:rPr>
                            </w:pPr>
                          </w:p>
                          <w:p w14:paraId="6564F8DA" w14:textId="77777777" w:rsidR="00DE4BDA" w:rsidRDefault="00DE4BDA" w:rsidP="00774162">
                            <w:pPr>
                              <w:rPr>
                                <w:rFonts w:ascii="Arial" w:hAnsi="Arial" w:cs="Arial"/>
                                <w:b/>
                                <w:bC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7E8A3" id="Text Box 4" o:spid="_x0000_s1044" type="#_x0000_t202" style="position:absolute;margin-left:-31.5pt;margin-top:-41.6pt;width:533.25pt;height:72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" fillcolor="white [3201]" stroked="f" strokeweight=".5pt">
                <v:textbox>
                  <w:txbxContent>
                    <w:p w14:paraId="725E5980" w14:textId="77777777" w:rsidR="00125AFE" w:rsidRPr="003E475A" w:rsidRDefault="00125AFE" w:rsidP="00BE291D">
                      <w:pPr>
                        <w:pStyle w:val="NoSpacing"/>
                        <w:jc w:val="center"/>
                        <w:rPr>
                          <w:rFonts w:ascii="Arial" w:hAnsi="Arial" w:cs="Arial"/>
                          <w:b/>
                          <w:bCs/>
                          <w:sz w:val="28"/>
                          <w:szCs w:val="28"/>
                        </w:rPr>
                      </w:pPr>
                      <w:r w:rsidRPr="003E475A">
                        <w:rPr>
                          <w:rFonts w:ascii="Arial" w:hAnsi="Arial" w:cs="Arial"/>
                          <w:b/>
                          <w:bCs/>
                          <w:sz w:val="28"/>
                          <w:szCs w:val="28"/>
                        </w:rPr>
                        <w:t>Veterans Treatment Court Graduation</w:t>
                      </w:r>
                    </w:p>
                    <w:p w14:paraId="6EE543AE" w14:textId="3F19486F" w:rsidR="00F26C65" w:rsidRPr="0023572F" w:rsidRDefault="00F12BAC" w:rsidP="00AD201A">
                      <w:pPr>
                        <w:pStyle w:val="NoSpacing"/>
                        <w:rPr>
                          <w:rFonts w:ascii="Arial" w:hAnsi="Arial" w:cs="Arial"/>
                          <w:sz w:val="24"/>
                          <w:szCs w:val="24"/>
                        </w:rPr>
                      </w:pPr>
                      <w:r w:rsidRPr="0023572F">
                        <w:rPr>
                          <w:rFonts w:ascii="Arial" w:hAnsi="Arial" w:cs="Arial"/>
                          <w:sz w:val="24"/>
                          <w:szCs w:val="24"/>
                        </w:rPr>
                        <w:t>We are honored to invite you to the upcoming Veterans Treatment Court Graduation, where we will celebrate the achievements of two veterans who have successfully completed our program. This event is a powerful reminder of the resilience and dedication of those who have served our country, our Veterans Treatment Court Team, and community support.</w:t>
                      </w:r>
                      <w:r w:rsidRPr="0023572F">
                        <w:rPr>
                          <w:rFonts w:ascii="Arial" w:hAnsi="Arial" w:cs="Arial"/>
                          <w:sz w:val="24"/>
                          <w:szCs w:val="24"/>
                        </w:rPr>
                        <w:br/>
                      </w:r>
                      <w:r w:rsidRPr="0023572F">
                        <w:rPr>
                          <w:rFonts w:ascii="Arial" w:hAnsi="Arial" w:cs="Arial"/>
                          <w:sz w:val="24"/>
                          <w:szCs w:val="24"/>
                        </w:rPr>
                        <w:br/>
                        <w:t>Veterans Treatment Courts provide life-changing opportunities for veterans in the justice system, addressing challenges such as mental health and substance use through treatment, accountability, and support. Your presence at this event not only honors their achievements but also highlights the importance of community in their success.</w:t>
                      </w:r>
                      <w:r w:rsidRPr="0023572F">
                        <w:rPr>
                          <w:rFonts w:ascii="Arial" w:hAnsi="Arial" w:cs="Arial"/>
                          <w:sz w:val="24"/>
                          <w:szCs w:val="24"/>
                        </w:rPr>
                        <w:br/>
                      </w:r>
                      <w:r w:rsidRPr="0023572F">
                        <w:rPr>
                          <w:rFonts w:ascii="Arial" w:hAnsi="Arial" w:cs="Arial"/>
                          <w:sz w:val="24"/>
                          <w:szCs w:val="24"/>
                        </w:rPr>
                        <w:br/>
                        <w:t>Feel free to share this invitation with others in your community who may wish to attend. The event is open to all who want to celebrate and support our veterans.</w:t>
                      </w:r>
                      <w:r w:rsidR="005703E6" w:rsidRPr="0023572F">
                        <w:rPr>
                          <w:rFonts w:ascii="Arial" w:hAnsi="Arial" w:cs="Arial"/>
                          <w:sz w:val="24"/>
                          <w:szCs w:val="24"/>
                        </w:rPr>
                        <w:t xml:space="preserve">  </w:t>
                      </w:r>
                      <w:r w:rsidR="00F26C65" w:rsidRPr="0023572F">
                        <w:rPr>
                          <w:rFonts w:ascii="Arial" w:hAnsi="Arial" w:cs="Arial"/>
                          <w:sz w:val="24"/>
                          <w:szCs w:val="24"/>
                        </w:rPr>
                        <w:t>Wednesday, February 12, 2025 | 02:00 PM</w:t>
                      </w:r>
                      <w:r w:rsidR="005703E6" w:rsidRPr="0023572F">
                        <w:rPr>
                          <w:rFonts w:ascii="Arial" w:hAnsi="Arial" w:cs="Arial"/>
                          <w:sz w:val="24"/>
                          <w:szCs w:val="24"/>
                        </w:rPr>
                        <w:t xml:space="preserve">.  </w:t>
                      </w:r>
                      <w:r w:rsidR="00A414EE" w:rsidRPr="0023572F">
                        <w:rPr>
                          <w:rFonts w:ascii="Arial" w:hAnsi="Arial" w:cs="Arial"/>
                          <w:sz w:val="24"/>
                          <w:szCs w:val="24"/>
                        </w:rPr>
                        <w:t>Memorial Hall, 600 N 7th Street Tfwy, Kansas City, KS, 66101</w:t>
                      </w:r>
                    </w:p>
                    <w:p w14:paraId="15375AEC" w14:textId="77777777" w:rsidR="003E475A" w:rsidRPr="003939D9" w:rsidRDefault="003E475A" w:rsidP="00AD201A">
                      <w:pPr>
                        <w:pStyle w:val="NoSpacing"/>
                        <w:rPr>
                          <w:sz w:val="26"/>
                          <w:szCs w:val="26"/>
                        </w:rPr>
                      </w:pPr>
                    </w:p>
                    <w:p w14:paraId="5293F067" w14:textId="57BC6537" w:rsidR="008865D8" w:rsidRPr="008865D8" w:rsidRDefault="008865D8" w:rsidP="008865D8">
                      <w:pPr>
                        <w:pStyle w:val="NoSpacing"/>
                        <w:rPr>
                          <w:rFonts w:ascii="Arial" w:hAnsi="Arial" w:cs="Arial"/>
                          <w:b/>
                          <w:bCs/>
                          <w:sz w:val="26"/>
                          <w:szCs w:val="26"/>
                        </w:rPr>
                      </w:pPr>
                      <w:r w:rsidRPr="008865D8">
                        <w:rPr>
                          <w:rFonts w:ascii="Arial" w:hAnsi="Arial" w:cs="Arial"/>
                          <w:b/>
                          <w:bCs/>
                          <w:sz w:val="26"/>
                          <w:szCs w:val="26"/>
                        </w:rPr>
                        <w:t>Romance Under the Stars</w:t>
                      </w:r>
                    </w:p>
                    <w:p w14:paraId="62413C47" w14:textId="567C3712" w:rsidR="00BC3658" w:rsidRPr="00167CFD" w:rsidRDefault="00BC3658" w:rsidP="00BC3658">
                      <w:pPr>
                        <w:pStyle w:val="NoSpacing"/>
                        <w:rPr>
                          <w:rFonts w:ascii="Arial" w:hAnsi="Arial" w:cs="Arial"/>
                          <w:sz w:val="24"/>
                          <w:szCs w:val="24"/>
                        </w:rPr>
                      </w:pPr>
                      <w:r w:rsidRPr="00167CFD">
                        <w:rPr>
                          <w:rFonts w:ascii="Arial" w:hAnsi="Arial" w:cs="Arial"/>
                          <w:sz w:val="24"/>
                          <w:szCs w:val="24"/>
                        </w:rPr>
                        <w:t>Kansas City Renaissance Festival, 628 North 126th Street, Bonner Springs, KS 66012.</w:t>
                      </w:r>
                    </w:p>
                    <w:p w14:paraId="2CB3FD59" w14:textId="53D35CEB" w:rsidR="00481397" w:rsidRPr="00481397" w:rsidRDefault="00BC3658" w:rsidP="00B11C09">
                      <w:pPr>
                        <w:pStyle w:val="NoSpacing"/>
                        <w:rPr>
                          <w:rFonts w:ascii="Arial" w:hAnsi="Arial" w:cs="Arial"/>
                          <w:sz w:val="24"/>
                          <w:szCs w:val="24"/>
                        </w:rPr>
                      </w:pPr>
                      <w:r w:rsidRPr="00167CFD">
                        <w:rPr>
                          <w:rFonts w:ascii="Arial" w:hAnsi="Arial" w:cs="Arial"/>
                          <w:sz w:val="24"/>
                          <w:szCs w:val="24"/>
                        </w:rPr>
                        <w:t>(913) 721-2110.</w:t>
                      </w:r>
                      <w:r w:rsidR="004C1F12" w:rsidRPr="00167CFD">
                        <w:rPr>
                          <w:rFonts w:ascii="Arial" w:hAnsi="Arial" w:cs="Arial"/>
                          <w:sz w:val="24"/>
                          <w:szCs w:val="24"/>
                        </w:rPr>
                        <w:t xml:space="preserve">  marketing@kcrenfest.com.  P</w:t>
                      </w:r>
                      <w:r w:rsidRPr="00167CFD">
                        <w:rPr>
                          <w:rFonts w:ascii="Arial" w:hAnsi="Arial" w:cs="Arial"/>
                          <w:sz w:val="24"/>
                          <w:szCs w:val="24"/>
                        </w:rPr>
                        <w:t>rice:</w:t>
                      </w:r>
                      <w:r w:rsidR="00DA7FFE" w:rsidRPr="00167CFD">
                        <w:rPr>
                          <w:rFonts w:ascii="Arial" w:hAnsi="Arial" w:cs="Arial"/>
                          <w:sz w:val="24"/>
                          <w:szCs w:val="24"/>
                        </w:rPr>
                        <w:t xml:space="preserve"> </w:t>
                      </w:r>
                      <w:r w:rsidRPr="00167CFD">
                        <w:rPr>
                          <w:rFonts w:ascii="Arial" w:hAnsi="Arial" w:cs="Arial"/>
                          <w:sz w:val="24"/>
                          <w:szCs w:val="24"/>
                        </w:rPr>
                        <w:t>$200 per couple</w:t>
                      </w:r>
                      <w:r w:rsidR="009E2844" w:rsidRPr="00167CFD">
                        <w:rPr>
                          <w:rFonts w:ascii="Arial" w:hAnsi="Arial" w:cs="Arial"/>
                          <w:sz w:val="24"/>
                          <w:szCs w:val="24"/>
                        </w:rPr>
                        <w:t xml:space="preserve"> per igloo</w:t>
                      </w:r>
                      <w:r w:rsidR="004C1F12" w:rsidRPr="00167CFD">
                        <w:rPr>
                          <w:rFonts w:ascii="Arial" w:hAnsi="Arial" w:cs="Arial"/>
                          <w:sz w:val="24"/>
                          <w:szCs w:val="24"/>
                        </w:rPr>
                        <w:t xml:space="preserve">.  </w:t>
                      </w:r>
                      <w:r w:rsidRPr="00167CFD">
                        <w:rPr>
                          <w:rFonts w:ascii="Arial" w:hAnsi="Arial" w:cs="Arial"/>
                          <w:sz w:val="24"/>
                          <w:szCs w:val="24"/>
                        </w:rPr>
                        <w:t>Time:</w:t>
                      </w:r>
                      <w:r w:rsidR="004C1F12" w:rsidRPr="00167CFD">
                        <w:rPr>
                          <w:rFonts w:ascii="Arial" w:hAnsi="Arial" w:cs="Arial"/>
                          <w:sz w:val="24"/>
                          <w:szCs w:val="24"/>
                        </w:rPr>
                        <w:t xml:space="preserve"> </w:t>
                      </w:r>
                      <w:r w:rsidRPr="00167CFD">
                        <w:rPr>
                          <w:rFonts w:ascii="Arial" w:hAnsi="Arial" w:cs="Arial"/>
                          <w:sz w:val="24"/>
                          <w:szCs w:val="24"/>
                        </w:rPr>
                        <w:t>6:00 PM to 10:00 PM</w:t>
                      </w:r>
                      <w:r w:rsidR="00481397" w:rsidRPr="00167CFD">
                        <w:rPr>
                          <w:rFonts w:ascii="Arial" w:hAnsi="Arial" w:cs="Arial"/>
                          <w:sz w:val="24"/>
                          <w:szCs w:val="24"/>
                        </w:rPr>
                        <w:t xml:space="preserve">.  </w:t>
                      </w:r>
                      <w:r w:rsidR="00B15F00" w:rsidRPr="00167CFD">
                        <w:rPr>
                          <w:rFonts w:ascii="Arial" w:hAnsi="Arial" w:cs="Arial"/>
                          <w:sz w:val="24"/>
                          <w:szCs w:val="24"/>
                        </w:rPr>
                        <w:t>February 10</w:t>
                      </w:r>
                      <w:r w:rsidR="00B15F00" w:rsidRPr="00167CFD">
                        <w:rPr>
                          <w:rFonts w:ascii="Arial" w:hAnsi="Arial" w:cs="Arial"/>
                          <w:sz w:val="24"/>
                          <w:szCs w:val="24"/>
                          <w:vertAlign w:val="superscript"/>
                        </w:rPr>
                        <w:t>th</w:t>
                      </w:r>
                      <w:r w:rsidR="00B15F00" w:rsidRPr="00167CFD">
                        <w:rPr>
                          <w:rFonts w:ascii="Arial" w:hAnsi="Arial" w:cs="Arial"/>
                          <w:sz w:val="24"/>
                          <w:szCs w:val="24"/>
                        </w:rPr>
                        <w:t>-14</w:t>
                      </w:r>
                      <w:r w:rsidR="00B15F00" w:rsidRPr="00167CFD">
                        <w:rPr>
                          <w:rFonts w:ascii="Arial" w:hAnsi="Arial" w:cs="Arial"/>
                          <w:sz w:val="24"/>
                          <w:szCs w:val="24"/>
                          <w:vertAlign w:val="superscript"/>
                        </w:rPr>
                        <w:t>th</w:t>
                      </w:r>
                      <w:r w:rsidR="00B15F00" w:rsidRPr="00167CFD">
                        <w:rPr>
                          <w:rFonts w:ascii="Arial" w:hAnsi="Arial" w:cs="Arial"/>
                          <w:sz w:val="24"/>
                          <w:szCs w:val="24"/>
                        </w:rPr>
                        <w:t xml:space="preserve">.  </w:t>
                      </w:r>
                      <w:r w:rsidR="001C0B06" w:rsidRPr="00167CFD">
                        <w:rPr>
                          <w:rFonts w:ascii="Arial" w:hAnsi="Arial" w:cs="Arial"/>
                          <w:sz w:val="24"/>
                          <w:szCs w:val="24"/>
                        </w:rPr>
                        <w:t xml:space="preserve">Recurring daily.  </w:t>
                      </w:r>
                      <w:r w:rsidR="004C16EA" w:rsidRPr="00167CFD">
                        <w:rPr>
                          <w:rFonts w:ascii="Arial" w:hAnsi="Arial" w:cs="Arial"/>
                          <w:sz w:val="24"/>
                          <w:szCs w:val="24"/>
                        </w:rPr>
                        <w:t xml:space="preserve">Call 913-721-2110.  </w:t>
                      </w:r>
                      <w:r w:rsidR="00481397" w:rsidRPr="00167CFD">
                        <w:rPr>
                          <w:rFonts w:ascii="Arial" w:hAnsi="Arial" w:cs="Arial"/>
                          <w:sz w:val="24"/>
                          <w:szCs w:val="24"/>
                        </w:rPr>
                        <w:t>A Fine Dining Experience</w:t>
                      </w:r>
                      <w:r w:rsidR="005B61CF" w:rsidRPr="00167CFD">
                        <w:rPr>
                          <w:rFonts w:ascii="Arial" w:hAnsi="Arial" w:cs="Arial"/>
                          <w:sz w:val="24"/>
                          <w:szCs w:val="24"/>
                        </w:rPr>
                        <w:t xml:space="preserve">, </w:t>
                      </w:r>
                      <w:r w:rsidR="00481397" w:rsidRPr="00481397">
                        <w:rPr>
                          <w:rFonts w:ascii="Arial" w:hAnsi="Arial" w:cs="Arial"/>
                          <w:sz w:val="24"/>
                          <w:szCs w:val="24"/>
                        </w:rPr>
                        <w:t>Two Champagne Flutes</w:t>
                      </w:r>
                      <w:r w:rsidR="005B61CF" w:rsidRPr="00167CFD">
                        <w:rPr>
                          <w:rFonts w:ascii="Arial" w:hAnsi="Arial" w:cs="Arial"/>
                          <w:sz w:val="24"/>
                          <w:szCs w:val="24"/>
                        </w:rPr>
                        <w:t xml:space="preserve">, </w:t>
                      </w:r>
                      <w:r w:rsidR="00481397" w:rsidRPr="00481397">
                        <w:rPr>
                          <w:rFonts w:ascii="Arial" w:hAnsi="Arial" w:cs="Arial"/>
                          <w:sz w:val="24"/>
                          <w:szCs w:val="24"/>
                        </w:rPr>
                        <w:t>Photos from the Photo Booth</w:t>
                      </w:r>
                      <w:r w:rsidR="00B11C09" w:rsidRPr="00167CFD">
                        <w:rPr>
                          <w:rFonts w:ascii="Arial" w:hAnsi="Arial" w:cs="Arial"/>
                          <w:sz w:val="24"/>
                          <w:szCs w:val="24"/>
                        </w:rPr>
                        <w:t xml:space="preserve">, and </w:t>
                      </w:r>
                      <w:r w:rsidR="00481397" w:rsidRPr="00481397">
                        <w:rPr>
                          <w:rFonts w:ascii="Arial" w:hAnsi="Arial" w:cs="Arial"/>
                          <w:sz w:val="24"/>
                          <w:szCs w:val="24"/>
                        </w:rPr>
                        <w:t>A Special Renaissance Surprise</w:t>
                      </w:r>
                      <w:r w:rsidR="00B11C09" w:rsidRPr="00167CFD">
                        <w:rPr>
                          <w:rFonts w:ascii="Arial" w:hAnsi="Arial" w:cs="Arial"/>
                          <w:sz w:val="24"/>
                          <w:szCs w:val="24"/>
                        </w:rPr>
                        <w:t>.</w:t>
                      </w:r>
                    </w:p>
                    <w:p w14:paraId="4410EF87" w14:textId="100AFC67" w:rsidR="00DE4BDA" w:rsidRDefault="00DE4BDA" w:rsidP="00BC3658">
                      <w:pPr>
                        <w:pStyle w:val="NoSpacing"/>
                        <w:rPr>
                          <w:rFonts w:ascii="Arial" w:hAnsi="Arial" w:cs="Arial"/>
                          <w:sz w:val="26"/>
                          <w:szCs w:val="26"/>
                        </w:rPr>
                      </w:pPr>
                    </w:p>
                    <w:p w14:paraId="68DBA7D4" w14:textId="77777777" w:rsidR="00675609" w:rsidRPr="00675609" w:rsidRDefault="00675609" w:rsidP="00675609">
                      <w:pPr>
                        <w:pStyle w:val="NoSpacing"/>
                        <w:rPr>
                          <w:rFonts w:ascii="Arial" w:hAnsi="Arial" w:cs="Arial"/>
                          <w:b/>
                          <w:bCs/>
                          <w:sz w:val="26"/>
                          <w:szCs w:val="26"/>
                        </w:rPr>
                      </w:pPr>
                      <w:r w:rsidRPr="00675609">
                        <w:rPr>
                          <w:rFonts w:ascii="Arial" w:hAnsi="Arial" w:cs="Arial"/>
                          <w:b/>
                          <w:bCs/>
                          <w:sz w:val="26"/>
                          <w:szCs w:val="26"/>
                        </w:rPr>
                        <w:t>Maple Sugaring Workshop</w:t>
                      </w:r>
                    </w:p>
                    <w:p w14:paraId="21400268" w14:textId="36D66035" w:rsidR="00DE4BDA" w:rsidRPr="00167CFD" w:rsidRDefault="00EC2FD7" w:rsidP="00EC2FD7">
                      <w:pPr>
                        <w:pStyle w:val="NoSpacing"/>
                        <w:rPr>
                          <w:rFonts w:ascii="Arial" w:hAnsi="Arial" w:cs="Arial"/>
                          <w:sz w:val="24"/>
                          <w:szCs w:val="24"/>
                        </w:rPr>
                      </w:pPr>
                      <w:r w:rsidRPr="00167CFD">
                        <w:rPr>
                          <w:rFonts w:ascii="Arial" w:hAnsi="Arial" w:cs="Arial"/>
                          <w:sz w:val="24"/>
                          <w:szCs w:val="24"/>
                        </w:rPr>
                        <w:t xml:space="preserve">Mahaffie Stagecoach Stop &amp; Farm Historic Site 1200 East Kansas City Road Olathe, KS 66061.  February 15, 2025.  Price: $5/person.  Time: 9:30 AM to 11:00 AM.  </w:t>
                      </w:r>
                      <w:r w:rsidR="00766139" w:rsidRPr="00167CFD">
                        <w:rPr>
                          <w:rFonts w:ascii="Arial" w:hAnsi="Arial" w:cs="Arial"/>
                          <w:sz w:val="24"/>
                          <w:szCs w:val="24"/>
                        </w:rPr>
                        <w:t>Join in this fun workshop by meeting at the Heritage Center a little ahead of 9:30 to check in. We'll be going to the Olathe Memorial Cemetery to learn how to tap trees from Mahaffie site manager, Tim Talbott. We'll head back to the Mahaffie grounds to learn how to process sap into syrup. Learn more at Mahaffie.org</w:t>
                      </w:r>
                    </w:p>
                    <w:p w14:paraId="4137478E" w14:textId="77777777" w:rsidR="003E475A" w:rsidRDefault="003E475A" w:rsidP="00AD201A">
                      <w:pPr>
                        <w:pStyle w:val="NoSpacing"/>
                        <w:rPr>
                          <w:rFonts w:ascii="Arial" w:hAnsi="Arial" w:cs="Arial"/>
                          <w:sz w:val="26"/>
                          <w:szCs w:val="26"/>
                        </w:rPr>
                      </w:pPr>
                    </w:p>
                    <w:p w14:paraId="0F4623A0" w14:textId="77777777" w:rsidR="00167CFD" w:rsidRPr="00167CFD" w:rsidRDefault="00167CFD" w:rsidP="00167CFD">
                      <w:pPr>
                        <w:pStyle w:val="NoSpacing"/>
                        <w:rPr>
                          <w:rFonts w:ascii="Arial" w:hAnsi="Arial" w:cs="Arial"/>
                          <w:b/>
                          <w:bCs/>
                          <w:sz w:val="26"/>
                          <w:szCs w:val="26"/>
                        </w:rPr>
                      </w:pPr>
                      <w:r w:rsidRPr="00167CFD">
                        <w:rPr>
                          <w:rFonts w:ascii="Arial" w:hAnsi="Arial" w:cs="Arial"/>
                          <w:b/>
                          <w:bCs/>
                          <w:sz w:val="26"/>
                          <w:szCs w:val="26"/>
                        </w:rPr>
                        <w:t>Kansas Healthy Yards Expo</w:t>
                      </w:r>
                    </w:p>
                    <w:p w14:paraId="0A0B72B0" w14:textId="05A6D7CB" w:rsidR="00457FF1" w:rsidRPr="00457FF1" w:rsidRDefault="004B2451" w:rsidP="00457FF1">
                      <w:pPr>
                        <w:pStyle w:val="NoSpacing"/>
                        <w:rPr>
                          <w:rFonts w:ascii="Arial" w:hAnsi="Arial" w:cs="Arial"/>
                          <w:sz w:val="26"/>
                          <w:szCs w:val="26"/>
                        </w:rPr>
                      </w:pPr>
                      <w:r w:rsidRPr="004B2451">
                        <w:rPr>
                          <w:rFonts w:ascii="Arial" w:hAnsi="Arial" w:cs="Arial"/>
                          <w:sz w:val="26"/>
                          <w:szCs w:val="26"/>
                        </w:rPr>
                        <w:t>Discover simple, easy Earth-friendly practices for achieving a nice yard while still protecting our water, air, and healthy soils. The Healthy Yards Expo features businesses, non-profits, seminars, and tips to help residents become greener in their lawn and garden care. It’s a one-stop learning event on green ideas and services.</w:t>
                      </w:r>
                      <w:r>
                        <w:rPr>
                          <w:rFonts w:ascii="Arial" w:hAnsi="Arial" w:cs="Arial"/>
                          <w:sz w:val="26"/>
                          <w:szCs w:val="26"/>
                        </w:rPr>
                        <w:t xml:space="preserve">  </w:t>
                      </w:r>
                      <w:r w:rsidRPr="004B2451">
                        <w:rPr>
                          <w:rFonts w:ascii="Arial" w:hAnsi="Arial" w:cs="Arial"/>
                          <w:sz w:val="26"/>
                          <w:szCs w:val="26"/>
                        </w:rPr>
                        <w:t>Saturday, March 29, 2025 | 09:00 AM to 02:00 PM</w:t>
                      </w:r>
                      <w:r>
                        <w:rPr>
                          <w:rFonts w:ascii="Arial" w:hAnsi="Arial" w:cs="Arial"/>
                          <w:sz w:val="26"/>
                          <w:szCs w:val="26"/>
                        </w:rPr>
                        <w:t>.</w:t>
                      </w:r>
                      <w:r w:rsidR="00DF6EF4">
                        <w:rPr>
                          <w:rFonts w:ascii="Arial" w:hAnsi="Arial" w:cs="Arial"/>
                          <w:sz w:val="26"/>
                          <w:szCs w:val="26"/>
                        </w:rPr>
                        <w:t xml:space="preserve">  </w:t>
                      </w:r>
                      <w:r w:rsidR="00DF6EF4" w:rsidRPr="00DF6EF4">
                        <w:rPr>
                          <w:rFonts w:ascii="Arial" w:hAnsi="Arial" w:cs="Arial"/>
                          <w:sz w:val="26"/>
                          <w:szCs w:val="26"/>
                        </w:rPr>
                        <w:t>Register for door prizes!</w:t>
                      </w:r>
                      <w:r w:rsidR="00DF6EF4">
                        <w:rPr>
                          <w:rFonts w:ascii="Arial" w:hAnsi="Arial" w:cs="Arial"/>
                          <w:sz w:val="26"/>
                          <w:szCs w:val="26"/>
                        </w:rPr>
                        <w:t xml:space="preserve">  </w:t>
                      </w:r>
                      <w:r w:rsidR="00DF6EF4" w:rsidRPr="00DF6EF4">
                        <w:rPr>
                          <w:rFonts w:ascii="Arial" w:hAnsi="Arial" w:cs="Arial"/>
                          <w:sz w:val="26"/>
                          <w:szCs w:val="26"/>
                        </w:rPr>
                        <w:t>Free Tree Seedling: First 100 visitors get a free tree seedling</w:t>
                      </w:r>
                      <w:r w:rsidR="00DF6EF4">
                        <w:rPr>
                          <w:rFonts w:ascii="Arial" w:hAnsi="Arial" w:cs="Arial"/>
                          <w:sz w:val="26"/>
                          <w:szCs w:val="26"/>
                        </w:rPr>
                        <w:t>.</w:t>
                      </w:r>
                      <w:r w:rsidR="00457FF1">
                        <w:rPr>
                          <w:rFonts w:ascii="Arial" w:hAnsi="Arial" w:cs="Arial"/>
                          <w:sz w:val="26"/>
                          <w:szCs w:val="26"/>
                        </w:rPr>
                        <w:t xml:space="preserve">  </w:t>
                      </w:r>
                      <w:r w:rsidR="00457FF1" w:rsidRPr="00457FF1">
                        <w:rPr>
                          <w:rFonts w:ascii="Arial" w:hAnsi="Arial" w:cs="Arial"/>
                          <w:sz w:val="26"/>
                          <w:szCs w:val="26"/>
                        </w:rPr>
                        <w:t>Visit with K-State Research and Extension Master Gardeners, Master Naturalists, and local plant societies for expert advice.</w:t>
                      </w:r>
                      <w:r w:rsidR="00457FF1">
                        <w:rPr>
                          <w:rFonts w:ascii="Arial" w:hAnsi="Arial" w:cs="Arial"/>
                          <w:sz w:val="26"/>
                          <w:szCs w:val="26"/>
                        </w:rPr>
                        <w:t xml:space="preserve">  </w:t>
                      </w:r>
                      <w:r w:rsidR="00457FF1" w:rsidRPr="00457FF1">
                        <w:rPr>
                          <w:rFonts w:ascii="Arial" w:hAnsi="Arial" w:cs="Arial"/>
                          <w:sz w:val="26"/>
                          <w:szCs w:val="26"/>
                        </w:rPr>
                        <w:t>Talk with city representatives to find out what’s going on in your neighborhood and learn about cost share programs for establishing rain gardens and rain barrels.</w:t>
                      </w:r>
                      <w:r w:rsidR="00457FF1">
                        <w:rPr>
                          <w:rFonts w:ascii="Arial" w:hAnsi="Arial" w:cs="Arial"/>
                          <w:sz w:val="26"/>
                          <w:szCs w:val="26"/>
                        </w:rPr>
                        <w:t xml:space="preserve">  </w:t>
                      </w:r>
                      <w:r w:rsidR="0016092E" w:rsidRPr="0016092E">
                        <w:rPr>
                          <w:rFonts w:ascii="Arial" w:hAnsi="Arial" w:cs="Arial"/>
                          <w:sz w:val="26"/>
                          <w:szCs w:val="26"/>
                        </w:rPr>
                        <w:t>Kansas Healthy Yards and Communities (KHYC), developed by K-State Research and Extension, helps homeowners make better choices on environmentally conscious lawn and garden care techniques. This event, in its 14th year, is co-hosted by the Johnson County K-State Research and Extension and the cities of Lenexa, Olathe, Overland Park, Shawnee and the Unified Government of Wyandotte County and Kansas City, KS.</w:t>
                      </w:r>
                      <w:r w:rsidR="0023572F">
                        <w:rPr>
                          <w:rFonts w:ascii="Arial" w:hAnsi="Arial" w:cs="Arial"/>
                          <w:sz w:val="26"/>
                          <w:szCs w:val="26"/>
                        </w:rPr>
                        <w:t xml:space="preserve">  </w:t>
                      </w:r>
                      <w:r w:rsidR="0023572F" w:rsidRPr="0023572F">
                        <w:rPr>
                          <w:rFonts w:ascii="Arial" w:hAnsi="Arial" w:cs="Arial"/>
                          <w:sz w:val="26"/>
                          <w:szCs w:val="26"/>
                        </w:rPr>
                        <w:t>Breakfast and lunch will be available for purchase during the Expo provided by a local Boy Scout Troop.</w:t>
                      </w:r>
                    </w:p>
                    <w:p w14:paraId="658BEF98" w14:textId="77777777" w:rsidR="00457FF1" w:rsidRDefault="00457FF1" w:rsidP="00DF6EF4">
                      <w:pPr>
                        <w:pStyle w:val="NoSpacing"/>
                        <w:rPr>
                          <w:rFonts w:ascii="Arial" w:hAnsi="Arial" w:cs="Arial"/>
                          <w:sz w:val="26"/>
                          <w:szCs w:val="26"/>
                        </w:rPr>
                      </w:pPr>
                    </w:p>
                    <w:p w14:paraId="3D342DC0" w14:textId="77777777" w:rsidR="00DE4BDA" w:rsidRDefault="00DE4BDA" w:rsidP="00774162">
                      <w:pPr>
                        <w:rPr>
                          <w:rFonts w:ascii="Arial" w:hAnsi="Arial" w:cs="Arial"/>
                          <w:b/>
                          <w:bCs/>
                          <w:sz w:val="26"/>
                          <w:szCs w:val="26"/>
                        </w:rPr>
                      </w:pPr>
                    </w:p>
                    <w:p w14:paraId="4ECA167B" w14:textId="77777777" w:rsidR="00DE4BDA" w:rsidRDefault="00DE4BDA" w:rsidP="00774162">
                      <w:pPr>
                        <w:rPr>
                          <w:rFonts w:ascii="Arial" w:hAnsi="Arial" w:cs="Arial"/>
                          <w:b/>
                          <w:bCs/>
                          <w:sz w:val="26"/>
                          <w:szCs w:val="26"/>
                        </w:rPr>
                      </w:pPr>
                    </w:p>
                    <w:p w14:paraId="15089DFB" w14:textId="77777777" w:rsidR="00DE4BDA" w:rsidRDefault="00DE4BDA" w:rsidP="00774162">
                      <w:pPr>
                        <w:rPr>
                          <w:rFonts w:ascii="Arial" w:hAnsi="Arial" w:cs="Arial"/>
                          <w:b/>
                          <w:bCs/>
                          <w:sz w:val="26"/>
                          <w:szCs w:val="26"/>
                        </w:rPr>
                      </w:pPr>
                    </w:p>
                    <w:p w14:paraId="794C7F4B" w14:textId="77777777" w:rsidR="00DE4BDA" w:rsidRDefault="00DE4BDA" w:rsidP="00774162">
                      <w:pPr>
                        <w:rPr>
                          <w:rFonts w:ascii="Arial" w:hAnsi="Arial" w:cs="Arial"/>
                          <w:b/>
                          <w:bCs/>
                          <w:sz w:val="26"/>
                          <w:szCs w:val="26"/>
                        </w:rPr>
                      </w:pPr>
                    </w:p>
                    <w:p w14:paraId="025FDDE1" w14:textId="77777777" w:rsidR="00DE4BDA" w:rsidRDefault="00DE4BDA" w:rsidP="00774162">
                      <w:pPr>
                        <w:rPr>
                          <w:rFonts w:ascii="Arial" w:hAnsi="Arial" w:cs="Arial"/>
                          <w:b/>
                          <w:bCs/>
                          <w:sz w:val="26"/>
                          <w:szCs w:val="26"/>
                        </w:rPr>
                      </w:pPr>
                    </w:p>
                    <w:p w14:paraId="63222C18" w14:textId="77777777" w:rsidR="00DE4BDA" w:rsidRDefault="00DE4BDA" w:rsidP="00774162">
                      <w:pPr>
                        <w:rPr>
                          <w:rFonts w:ascii="Arial" w:hAnsi="Arial" w:cs="Arial"/>
                          <w:b/>
                          <w:bCs/>
                          <w:sz w:val="26"/>
                          <w:szCs w:val="26"/>
                        </w:rPr>
                      </w:pPr>
                    </w:p>
                    <w:p w14:paraId="4A76FAA6" w14:textId="77777777" w:rsidR="00DE4BDA" w:rsidRDefault="00DE4BDA" w:rsidP="00774162">
                      <w:pPr>
                        <w:rPr>
                          <w:rFonts w:ascii="Arial" w:hAnsi="Arial" w:cs="Arial"/>
                          <w:b/>
                          <w:bCs/>
                          <w:sz w:val="26"/>
                          <w:szCs w:val="26"/>
                        </w:rPr>
                      </w:pPr>
                    </w:p>
                    <w:p w14:paraId="6564F8DA" w14:textId="77777777" w:rsidR="00DE4BDA" w:rsidRDefault="00DE4BDA" w:rsidP="00774162">
                      <w:pPr>
                        <w:rPr>
                          <w:rFonts w:ascii="Arial" w:hAnsi="Arial" w:cs="Arial"/>
                          <w:b/>
                          <w:bCs/>
                          <w:sz w:val="26"/>
                          <w:szCs w:val="26"/>
                        </w:rPr>
                      </w:pPr>
                    </w:p>
                  </w:txbxContent>
                </v:textbox>
              </v:shape>
            </w:pict>
          </mc:Fallback>
        </mc:AlternateContent>
      </w:r>
    </w:p>
    <w:p w14:paraId="0A068D8F" w14:textId="77777777" w:rsidR="00364CC2" w:rsidRDefault="00364CC2" w:rsidP="005B0F87">
      <w:pPr>
        <w:tabs>
          <w:tab w:val="left" w:pos="2265"/>
        </w:tabs>
      </w:pPr>
    </w:p>
    <w:p w14:paraId="6EA704C7" w14:textId="77777777" w:rsidR="00364CC2" w:rsidRDefault="00364CC2" w:rsidP="005B0F87">
      <w:pPr>
        <w:tabs>
          <w:tab w:val="left" w:pos="2265"/>
        </w:tabs>
      </w:pPr>
    </w:p>
    <w:p w14:paraId="7D5845AE" w14:textId="77777777" w:rsidR="00364CC2" w:rsidRDefault="00364CC2" w:rsidP="005B0F87">
      <w:pPr>
        <w:tabs>
          <w:tab w:val="left" w:pos="2265"/>
        </w:tabs>
      </w:pPr>
    </w:p>
    <w:p w14:paraId="543D7564" w14:textId="517BCA48" w:rsidR="00364CC2" w:rsidRDefault="00364CC2" w:rsidP="005B0F87">
      <w:pPr>
        <w:tabs>
          <w:tab w:val="left" w:pos="2265"/>
        </w:tabs>
      </w:pPr>
    </w:p>
    <w:p w14:paraId="65BDF0F8" w14:textId="289C3259" w:rsidR="00364CC2" w:rsidRDefault="00364CC2" w:rsidP="005B0F87">
      <w:pPr>
        <w:tabs>
          <w:tab w:val="left" w:pos="2265"/>
        </w:tabs>
      </w:pPr>
    </w:p>
    <w:p w14:paraId="1A6ECC54" w14:textId="6E000F6F" w:rsidR="00364CC2" w:rsidRDefault="00364CC2" w:rsidP="005B0F87">
      <w:pPr>
        <w:tabs>
          <w:tab w:val="left" w:pos="2265"/>
        </w:tabs>
      </w:pPr>
    </w:p>
    <w:p w14:paraId="76D8272C" w14:textId="66F0C5A2" w:rsidR="00364CC2" w:rsidRDefault="00364CC2" w:rsidP="005B0F87">
      <w:pPr>
        <w:tabs>
          <w:tab w:val="left" w:pos="2265"/>
        </w:tabs>
      </w:pPr>
    </w:p>
    <w:p w14:paraId="587D2C03" w14:textId="28E607DE" w:rsidR="00364CC2" w:rsidRDefault="00364CC2" w:rsidP="005B0F87">
      <w:pPr>
        <w:tabs>
          <w:tab w:val="left" w:pos="2265"/>
        </w:tabs>
      </w:pPr>
    </w:p>
    <w:p w14:paraId="21ABB1A4" w14:textId="6D298827" w:rsidR="00364CC2" w:rsidRDefault="00364CC2" w:rsidP="005B0F87">
      <w:pPr>
        <w:tabs>
          <w:tab w:val="left" w:pos="2265"/>
        </w:tabs>
      </w:pPr>
    </w:p>
    <w:p w14:paraId="4439653F" w14:textId="77287B83" w:rsidR="00364CC2" w:rsidRDefault="00364CC2" w:rsidP="005B0F87">
      <w:pPr>
        <w:tabs>
          <w:tab w:val="left" w:pos="2265"/>
        </w:tabs>
      </w:pPr>
    </w:p>
    <w:p w14:paraId="0A07A0F7" w14:textId="6921FBCA" w:rsidR="00364CC2" w:rsidRDefault="00364CC2" w:rsidP="005B0F87">
      <w:pPr>
        <w:tabs>
          <w:tab w:val="left" w:pos="2265"/>
        </w:tabs>
      </w:pPr>
    </w:p>
    <w:p w14:paraId="3F5F32EF" w14:textId="0A957983" w:rsidR="00364CC2" w:rsidRDefault="00364CC2" w:rsidP="005B0F87">
      <w:pPr>
        <w:tabs>
          <w:tab w:val="left" w:pos="2265"/>
        </w:tabs>
      </w:pPr>
    </w:p>
    <w:p w14:paraId="0BE678E0" w14:textId="00BDA701" w:rsidR="00364CC2" w:rsidRDefault="00364CC2" w:rsidP="005B0F87">
      <w:pPr>
        <w:tabs>
          <w:tab w:val="left" w:pos="2265"/>
        </w:tabs>
      </w:pPr>
    </w:p>
    <w:p w14:paraId="5EA6541E" w14:textId="3A9CC265" w:rsidR="00364CC2" w:rsidRDefault="00364CC2" w:rsidP="005B0F87">
      <w:pPr>
        <w:tabs>
          <w:tab w:val="left" w:pos="2265"/>
        </w:tabs>
      </w:pPr>
    </w:p>
    <w:p w14:paraId="4E0D9A37" w14:textId="1DABA0AF" w:rsidR="00364CC2" w:rsidRDefault="00364CC2" w:rsidP="005B0F87">
      <w:pPr>
        <w:tabs>
          <w:tab w:val="left" w:pos="2265"/>
        </w:tabs>
      </w:pPr>
    </w:p>
    <w:p w14:paraId="502EC5F7" w14:textId="77777777" w:rsidR="00364CC2" w:rsidRDefault="00364CC2" w:rsidP="005B0F87">
      <w:pPr>
        <w:tabs>
          <w:tab w:val="left" w:pos="2265"/>
        </w:tabs>
      </w:pPr>
    </w:p>
    <w:p w14:paraId="59DBACD9" w14:textId="77777777" w:rsidR="00364CC2" w:rsidRDefault="00364CC2" w:rsidP="005B0F87">
      <w:pPr>
        <w:tabs>
          <w:tab w:val="left" w:pos="2265"/>
        </w:tabs>
      </w:pPr>
    </w:p>
    <w:p w14:paraId="487E6DF7" w14:textId="77777777" w:rsidR="00364CC2" w:rsidRDefault="00364CC2" w:rsidP="005B0F87">
      <w:pPr>
        <w:tabs>
          <w:tab w:val="left" w:pos="2265"/>
        </w:tabs>
      </w:pPr>
    </w:p>
    <w:p w14:paraId="75522D29" w14:textId="77777777" w:rsidR="00364CC2" w:rsidRDefault="00364CC2" w:rsidP="005B0F87">
      <w:pPr>
        <w:tabs>
          <w:tab w:val="left" w:pos="2265"/>
        </w:tabs>
      </w:pPr>
    </w:p>
    <w:p w14:paraId="2213AFEC" w14:textId="77777777" w:rsidR="00364CC2" w:rsidRDefault="00364CC2" w:rsidP="005B0F87">
      <w:pPr>
        <w:tabs>
          <w:tab w:val="left" w:pos="2265"/>
        </w:tabs>
      </w:pPr>
    </w:p>
    <w:p w14:paraId="78C9BC83" w14:textId="77777777" w:rsidR="00364CC2" w:rsidRDefault="00364CC2" w:rsidP="005B0F87">
      <w:pPr>
        <w:tabs>
          <w:tab w:val="left" w:pos="2265"/>
        </w:tabs>
      </w:pPr>
    </w:p>
    <w:p w14:paraId="545681F2" w14:textId="77777777" w:rsidR="00364CC2" w:rsidRDefault="00364CC2" w:rsidP="005B0F87">
      <w:pPr>
        <w:tabs>
          <w:tab w:val="left" w:pos="2265"/>
        </w:tabs>
      </w:pPr>
    </w:p>
    <w:p w14:paraId="1BFE7E33" w14:textId="77777777" w:rsidR="00364CC2" w:rsidRDefault="00364CC2" w:rsidP="005B0F87">
      <w:pPr>
        <w:tabs>
          <w:tab w:val="left" w:pos="2265"/>
        </w:tabs>
      </w:pPr>
    </w:p>
    <w:p w14:paraId="588584F2" w14:textId="091B5973" w:rsidR="00364CC2" w:rsidRDefault="00364CC2" w:rsidP="005B0F87">
      <w:pPr>
        <w:tabs>
          <w:tab w:val="left" w:pos="2265"/>
        </w:tabs>
      </w:pPr>
    </w:p>
    <w:p w14:paraId="567260F5" w14:textId="35A5322D" w:rsidR="00364CC2" w:rsidRDefault="00364CC2" w:rsidP="005B0F87">
      <w:pPr>
        <w:tabs>
          <w:tab w:val="left" w:pos="2265"/>
        </w:tabs>
      </w:pPr>
    </w:p>
    <w:p w14:paraId="47392BC8" w14:textId="540C7005" w:rsidR="00364CC2" w:rsidRDefault="00364CC2" w:rsidP="005B0F87">
      <w:pPr>
        <w:tabs>
          <w:tab w:val="left" w:pos="2265"/>
        </w:tabs>
      </w:pPr>
    </w:p>
    <w:p w14:paraId="0881FD93" w14:textId="7C324A54" w:rsidR="00364CC2" w:rsidRDefault="00347B8E" w:rsidP="005B0F87">
      <w:pPr>
        <w:tabs>
          <w:tab w:val="left" w:pos="2265"/>
        </w:tabs>
      </w:pPr>
      <w:r>
        <w:rPr>
          <w:noProof/>
        </w:rPr>
        <mc:AlternateContent>
          <mc:Choice Requires="wps">
            <w:drawing>
              <wp:anchor distT="0" distB="0" distL="114300" distR="114300" simplePos="0" relativeHeight="251666432" behindDoc="0" locked="0" layoutInCell="1" allowOverlap="1" wp14:anchorId="3BC94A53" wp14:editId="28E230FC">
                <wp:simplePos x="0" y="0"/>
                <wp:positionH relativeFrom="column">
                  <wp:posOffset>716280</wp:posOffset>
                </wp:positionH>
                <wp:positionV relativeFrom="paragraph">
                  <wp:posOffset>174625</wp:posOffset>
                </wp:positionV>
                <wp:extent cx="4343400" cy="518160"/>
                <wp:effectExtent l="0" t="0" r="19050" b="15240"/>
                <wp:wrapNone/>
                <wp:docPr id="1456865821" name="Text Box 30"/>
                <wp:cNvGraphicFramePr/>
                <a:graphic xmlns:a="http://schemas.openxmlformats.org/drawingml/2006/main">
                  <a:graphicData uri="http://schemas.microsoft.com/office/word/2010/wordprocessingShape">
                    <wps:wsp>
                      <wps:cNvSpPr txBox="1"/>
                      <wps:spPr>
                        <a:xfrm>
                          <a:off x="0" y="0"/>
                          <a:ext cx="4343400" cy="518160"/>
                        </a:xfrm>
                        <a:prstGeom prst="rect">
                          <a:avLst/>
                        </a:prstGeom>
                        <a:solidFill>
                          <a:schemeClr val="lt1"/>
                        </a:solidFill>
                        <a:ln w="6350">
                          <a:solidFill>
                            <a:prstClr val="black"/>
                          </a:solidFill>
                        </a:ln>
                      </wps:spPr>
                      <wps:txbx>
                        <w:txbxContent>
                          <w:p w14:paraId="3FD21D47" w14:textId="64CEF7EA" w:rsidR="00347B8E" w:rsidRPr="00347B8E" w:rsidRDefault="00347B8E" w:rsidP="00347B8E">
                            <w:pPr>
                              <w:pStyle w:val="NoSpacing"/>
                              <w:jc w:val="center"/>
                              <w:rPr>
                                <w:rFonts w:ascii="Aptos" w:hAnsi="Aptos"/>
                                <w:sz w:val="24"/>
                                <w:szCs w:val="24"/>
                              </w:rPr>
                            </w:pPr>
                            <w:r w:rsidRPr="00347B8E">
                              <w:rPr>
                                <w:rFonts w:ascii="Aptos" w:hAnsi="Aptos"/>
                                <w:sz w:val="24"/>
                                <w:szCs w:val="24"/>
                              </w:rPr>
                              <w:t>For</w:t>
                            </w:r>
                            <w:r>
                              <w:rPr>
                                <w:rFonts w:ascii="Aptos" w:hAnsi="Aptos"/>
                                <w:sz w:val="24"/>
                                <w:szCs w:val="24"/>
                              </w:rPr>
                              <w:t xml:space="preserve"> Home Cleaning Services call Marlene Betancourt 913-653-2021.  She is familiar with the </w:t>
                            </w:r>
                            <w:proofErr w:type="gramStart"/>
                            <w:r>
                              <w:rPr>
                                <w:rFonts w:ascii="Aptos" w:hAnsi="Aptos"/>
                                <w:sz w:val="24"/>
                                <w:szCs w:val="24"/>
                              </w:rPr>
                              <w:t>Homes</w:t>
                            </w:r>
                            <w:proofErr w:type="gramEnd"/>
                            <w:r>
                              <w:rPr>
                                <w:rFonts w:ascii="Aptos" w:hAnsi="Aptos"/>
                                <w:sz w:val="24"/>
                                <w:szCs w:val="24"/>
                              </w:rPr>
                              <w:t xml:space="preserve"> units and trustworthy.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94A53" id="Text Box 30" o:spid="_x0000_s1045" type="#_x0000_t202" style="position:absolute;margin-left:56.4pt;margin-top:13.75pt;width:342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" fillcolor="white [3201]" strokeweight=".5pt">
                <v:textbox>
                  <w:txbxContent>
                    <w:p w14:paraId="3FD21D47" w14:textId="64CEF7EA" w:rsidR="00347B8E" w:rsidRPr="00347B8E" w:rsidRDefault="00347B8E" w:rsidP="00347B8E">
                      <w:pPr>
                        <w:pStyle w:val="NoSpacing"/>
                        <w:jc w:val="center"/>
                        <w:rPr>
                          <w:rFonts w:ascii="Aptos" w:hAnsi="Aptos"/>
                          <w:sz w:val="24"/>
                          <w:szCs w:val="24"/>
                        </w:rPr>
                      </w:pPr>
                      <w:r w:rsidRPr="00347B8E">
                        <w:rPr>
                          <w:rFonts w:ascii="Aptos" w:hAnsi="Aptos"/>
                          <w:sz w:val="24"/>
                          <w:szCs w:val="24"/>
                        </w:rPr>
                        <w:t>For</w:t>
                      </w:r>
                      <w:r>
                        <w:rPr>
                          <w:rFonts w:ascii="Aptos" w:hAnsi="Aptos"/>
                          <w:sz w:val="24"/>
                          <w:szCs w:val="24"/>
                        </w:rPr>
                        <w:t xml:space="preserve"> Home Cleaning Services call Marlene Betancourt 913-653-2021.  She is familiar with the Homes units and trustworthy.</w:t>
                      </w:r>
                    </w:p>
                  </w:txbxContent>
                </v:textbox>
              </v:shape>
            </w:pict>
          </mc:Fallback>
        </mc:AlternateContent>
      </w:r>
    </w:p>
    <w:p w14:paraId="06AB4724" w14:textId="1D7C9FA9" w:rsidR="00364CC2" w:rsidRDefault="00DD49EE" w:rsidP="005B0F87">
      <w:pPr>
        <w:tabs>
          <w:tab w:val="left" w:pos="2265"/>
        </w:tabs>
      </w:pPr>
      <w:r>
        <w:rPr>
          <w:noProof/>
        </w:rPr>
        <mc:AlternateContent>
          <mc:Choice Requires="wps">
            <w:drawing>
              <wp:anchor distT="0" distB="0" distL="114300" distR="114300" simplePos="0" relativeHeight="251666944" behindDoc="0" locked="0" layoutInCell="1" allowOverlap="1" wp14:anchorId="5105D6E8" wp14:editId="5FA14BDC">
                <wp:simplePos x="0" y="0"/>
                <wp:positionH relativeFrom="column">
                  <wp:posOffset>-247650</wp:posOffset>
                </wp:positionH>
                <wp:positionV relativeFrom="paragraph">
                  <wp:posOffset>646112</wp:posOffset>
                </wp:positionV>
                <wp:extent cx="4972050" cy="280988"/>
                <wp:effectExtent l="0" t="0" r="0" b="5080"/>
                <wp:wrapNone/>
                <wp:docPr id="1122379210" name="Text Box 2"/>
                <wp:cNvGraphicFramePr/>
                <a:graphic xmlns:a="http://schemas.openxmlformats.org/drawingml/2006/main">
                  <a:graphicData uri="http://schemas.microsoft.com/office/word/2010/wordprocessingShape">
                    <wps:wsp>
                      <wps:cNvSpPr txBox="1"/>
                      <wps:spPr>
                        <a:xfrm>
                          <a:off x="0" y="0"/>
                          <a:ext cx="4972050" cy="280988"/>
                        </a:xfrm>
                        <a:prstGeom prst="rect">
                          <a:avLst/>
                        </a:prstGeom>
                        <a:solidFill>
                          <a:schemeClr val="lt1"/>
                        </a:solidFill>
                        <a:ln w="6350">
                          <a:noFill/>
                        </a:ln>
                      </wps:spPr>
                      <wps:txbx>
                        <w:txbxContent>
                          <w:p w14:paraId="05ABE83E" w14:textId="1CF28C5A" w:rsidR="00DD49EE" w:rsidRDefault="00A10711">
                            <w:bookmarkStart w:id="11" w:name="_Hlk189235837"/>
                            <w:bookmarkStart w:id="12" w:name="_Hlk189235838"/>
                            <w:bookmarkStart w:id="13" w:name="_Hlk189235844"/>
                            <w:bookmarkStart w:id="14" w:name="_Hlk189235845"/>
                            <w:bookmarkStart w:id="15" w:name="_Hlk189235846"/>
                            <w:bookmarkStart w:id="16" w:name="_Hlk189235847"/>
                            <w:r>
                              <w:t>4</w:t>
                            </w:r>
                            <w:r w:rsidR="00B96BF3">
                              <w:t xml:space="preserve">.  </w:t>
                            </w:r>
                            <w:r w:rsidR="003B38AA">
                              <w:t>Wh</w:t>
                            </w:r>
                            <w:r w:rsidR="00F032B3">
                              <w:t xml:space="preserve">at is the </w:t>
                            </w:r>
                            <w:r>
                              <w:t>speed limit in the Homes?</w:t>
                            </w:r>
                            <w:bookmarkEnd w:id="11"/>
                            <w:bookmarkEnd w:id="12"/>
                            <w:bookmarkEnd w:id="13"/>
                            <w:bookmarkEnd w:id="14"/>
                            <w:bookmarkEnd w:id="15"/>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5D6E8" id="_x0000_s1046" type="#_x0000_t202" style="position:absolute;margin-left:-19.5pt;margin-top:50.85pt;width:391.5pt;height:22.1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" fillcolor="white [3201]" stroked="f" strokeweight=".5pt">
                <v:textbox>
                  <w:txbxContent>
                    <w:p w14:paraId="05ABE83E" w14:textId="1CF28C5A" w:rsidR="00DD49EE" w:rsidRDefault="00A10711">
                      <w:bookmarkStart w:id="28" w:name="_Hlk189235837"/>
                      <w:bookmarkStart w:id="29" w:name="_Hlk189235838"/>
                      <w:bookmarkStart w:id="30" w:name="_Hlk189235844"/>
                      <w:bookmarkStart w:id="31" w:name="_Hlk189235845"/>
                      <w:bookmarkStart w:id="32" w:name="_Hlk189235846"/>
                      <w:bookmarkStart w:id="33" w:name="_Hlk189235847"/>
                      <w:r>
                        <w:t>4</w:t>
                      </w:r>
                      <w:r w:rsidR="00B96BF3">
                        <w:t xml:space="preserve">.  </w:t>
                      </w:r>
                      <w:r w:rsidR="003B38AA">
                        <w:t>Wh</w:t>
                      </w:r>
                      <w:r w:rsidR="00F032B3">
                        <w:t xml:space="preserve">at is the </w:t>
                      </w:r>
                      <w:r>
                        <w:t>speed limit in the Homes?</w:t>
                      </w:r>
                      <w:bookmarkEnd w:id="28"/>
                      <w:bookmarkEnd w:id="29"/>
                      <w:bookmarkEnd w:id="30"/>
                      <w:bookmarkEnd w:id="31"/>
                      <w:bookmarkEnd w:id="32"/>
                      <w:bookmarkEnd w:id="33"/>
                    </w:p>
                  </w:txbxContent>
                </v:textbox>
              </v:shape>
            </w:pict>
          </mc:Fallback>
        </mc:AlternateContent>
      </w:r>
    </w:p>
    <w:p w14:paraId="46BDAC31" w14:textId="2FC6C6F4" w:rsidR="00364CC2" w:rsidRDefault="007973D5" w:rsidP="005B0F87">
      <w:pPr>
        <w:tabs>
          <w:tab w:val="left" w:pos="2265"/>
        </w:tabs>
      </w:pPr>
      <w:r>
        <w:rPr>
          <w:noProof/>
        </w:rPr>
        <w:lastRenderedPageBreak/>
        <mc:AlternateContent>
          <mc:Choice Requires="wps">
            <w:drawing>
              <wp:anchor distT="0" distB="0" distL="114300" distR="114300" simplePos="0" relativeHeight="251663872" behindDoc="0" locked="0" layoutInCell="1" allowOverlap="1" wp14:anchorId="77CB3C4E" wp14:editId="19F6A55D">
                <wp:simplePos x="0" y="0"/>
                <wp:positionH relativeFrom="column">
                  <wp:posOffset>-595312</wp:posOffset>
                </wp:positionH>
                <wp:positionV relativeFrom="paragraph">
                  <wp:posOffset>-595312</wp:posOffset>
                </wp:positionV>
                <wp:extent cx="7067550" cy="9010650"/>
                <wp:effectExtent l="0" t="0" r="0" b="0"/>
                <wp:wrapNone/>
                <wp:docPr id="305280077" name="Text Box 5"/>
                <wp:cNvGraphicFramePr/>
                <a:graphic xmlns:a="http://schemas.openxmlformats.org/drawingml/2006/main">
                  <a:graphicData uri="http://schemas.microsoft.com/office/word/2010/wordprocessingShape">
                    <wps:wsp>
                      <wps:cNvSpPr txBox="1"/>
                      <wps:spPr>
                        <a:xfrm>
                          <a:off x="0" y="0"/>
                          <a:ext cx="7067550" cy="9010650"/>
                        </a:xfrm>
                        <a:prstGeom prst="rect">
                          <a:avLst/>
                        </a:prstGeom>
                        <a:solidFill>
                          <a:schemeClr val="lt1"/>
                        </a:solidFill>
                        <a:ln w="6350">
                          <a:noFill/>
                        </a:ln>
                      </wps:spPr>
                      <wps:txbx>
                        <w:txbxContent>
                          <w:p w14:paraId="539D8123" w14:textId="77777777" w:rsidR="00BA173B" w:rsidRDefault="00BA173B" w:rsidP="00BA173B">
                            <w:pPr>
                              <w:rPr>
                                <w:rFonts w:ascii="Arial Rounded MT Bold" w:hAnsi="Arial Rounded MT Bold"/>
                                <w:sz w:val="32"/>
                                <w:szCs w:val="32"/>
                              </w:rPr>
                            </w:pPr>
                            <w:r w:rsidRPr="002A4154">
                              <w:rPr>
                                <w:rFonts w:ascii="Times New Roman" w:hAnsi="Times New Roman" w:cs="Times New Roman"/>
                                <w:noProof/>
                                <w:sz w:val="24"/>
                                <w:szCs w:val="24"/>
                              </w:rPr>
                              <w:drawing>
                                <wp:inline distT="0" distB="0" distL="0" distR="0" wp14:anchorId="2735C3E9" wp14:editId="54A98BD3">
                                  <wp:extent cx="847725" cy="764043"/>
                                  <wp:effectExtent l="19050" t="0" r="9525" b="0"/>
                                  <wp:docPr id="2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3"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2A4154">
                              <w:rPr>
                                <w:rFonts w:ascii="Arial Rounded MT Bold" w:hAnsi="Arial Rounded MT Bold"/>
                                <w:sz w:val="32"/>
                                <w:szCs w:val="32"/>
                              </w:rPr>
                              <w:t xml:space="preserve"> </w:t>
                            </w:r>
                            <w:r w:rsidRPr="00092943">
                              <w:rPr>
                                <w:rFonts w:ascii="Arial Rounded MT Bold" w:hAnsi="Arial Rounded MT Bold"/>
                                <w:sz w:val="32"/>
                                <w:szCs w:val="32"/>
                              </w:rPr>
                              <w:t>HELPFUL HINTS ABOUT LIVING IN THE HOMES</w:t>
                            </w:r>
                          </w:p>
                          <w:p w14:paraId="014893A8" w14:textId="77777777" w:rsidR="00D659CD" w:rsidRDefault="00D659CD" w:rsidP="00BA173B">
                            <w:pPr>
                              <w:pStyle w:val="NoSpacing"/>
                              <w:rPr>
                                <w:rFonts w:ascii="Times New Roman" w:hAnsi="Times New Roman" w:cs="Times New Roman"/>
                                <w:b/>
                                <w:sz w:val="24"/>
                                <w:szCs w:val="24"/>
                              </w:rPr>
                            </w:pPr>
                          </w:p>
                          <w:p w14:paraId="5C700D4E" w14:textId="2632ADF7" w:rsidR="00BA173B" w:rsidRPr="00343033" w:rsidRDefault="00BA173B" w:rsidP="00BA173B">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r>
                              <w:rPr>
                                <w:rFonts w:ascii="Times New Roman" w:hAnsi="Times New Roman" w:cs="Times New Roman"/>
                                <w:b/>
                                <w:sz w:val="24"/>
                                <w:szCs w:val="24"/>
                              </w:rPr>
                              <w:t xml:space="preserve">  CHANGE YOUR FURNACE FILTER ONCE A MONTH.  FILTERS ARE FREE AT THE OFFICE.</w:t>
                            </w:r>
                          </w:p>
                          <w:p w14:paraId="51BB5143" w14:textId="77777777" w:rsidR="00BA173B" w:rsidRDefault="00BA173B" w:rsidP="00BA173B">
                            <w:pPr>
                              <w:pStyle w:val="NoSpacing"/>
                              <w:rPr>
                                <w:rFonts w:ascii="Times New Roman" w:hAnsi="Times New Roman" w:cs="Times New Roman"/>
                                <w:b/>
                                <w:sz w:val="24"/>
                                <w:szCs w:val="24"/>
                              </w:rPr>
                            </w:pPr>
                          </w:p>
                          <w:p w14:paraId="1A294EB5" w14:textId="77777777" w:rsidR="00BA173B" w:rsidRPr="00343033" w:rsidRDefault="00BA173B" w:rsidP="00BA173B">
                            <w:pPr>
                              <w:pStyle w:val="NoSpacing"/>
                              <w:rPr>
                                <w:rFonts w:ascii="Times New Roman" w:hAnsi="Times New Roman" w:cs="Times New Roman"/>
                                <w:sz w:val="24"/>
                                <w:szCs w:val="24"/>
                              </w:rPr>
                            </w:pPr>
                            <w:r>
                              <w:rPr>
                                <w:rFonts w:ascii="Times New Roman" w:hAnsi="Times New Roman" w:cs="Times New Roman"/>
                                <w:b/>
                                <w:sz w:val="24"/>
                                <w:szCs w:val="24"/>
                              </w:rPr>
                              <w:t>PLUMBING:</w:t>
                            </w:r>
                            <w:r w:rsidRPr="00343033">
                              <w:rPr>
                                <w:rFonts w:ascii="Times New Roman" w:hAnsi="Times New Roman" w:cs="Times New Roman"/>
                                <w:sz w:val="24"/>
                                <w:szCs w:val="24"/>
                              </w:rPr>
                              <w:t xml:space="preserve">  </w:t>
                            </w:r>
                            <w:r w:rsidRPr="00ED084E">
                              <w:rPr>
                                <w:rFonts w:ascii="Times New Roman" w:hAnsi="Times New Roman" w:cs="Times New Roman"/>
                                <w:b/>
                                <w:sz w:val="24"/>
                                <w:szCs w:val="24"/>
                              </w:rPr>
                              <w:t>DO NOT FLUSH FLUSHABLE WIPES</w:t>
                            </w:r>
                            <w:r>
                              <w:rPr>
                                <w:rFonts w:ascii="Times New Roman" w:hAnsi="Times New Roman" w:cs="Times New Roman"/>
                                <w:sz w:val="24"/>
                                <w:szCs w:val="24"/>
                              </w:rPr>
                              <w:t xml:space="preserve">.  </w:t>
                            </w:r>
                            <w:r w:rsidRPr="00343033">
                              <w:rPr>
                                <w:rFonts w:ascii="Times New Roman" w:hAnsi="Times New Roman" w:cs="Times New Roman"/>
                                <w:sz w:val="24"/>
                                <w:szCs w:val="24"/>
                              </w:rPr>
                              <w:t xml:space="preserve">The pipes in our homes are over </w:t>
                            </w:r>
                            <w:r>
                              <w:rPr>
                                <w:rFonts w:ascii="Times New Roman" w:hAnsi="Times New Roman" w:cs="Times New Roman"/>
                                <w:sz w:val="24"/>
                                <w:szCs w:val="24"/>
                              </w:rPr>
                              <w:t>7</w:t>
                            </w:r>
                            <w:r w:rsidRPr="00343033">
                              <w:rPr>
                                <w:rFonts w:ascii="Times New Roman" w:hAnsi="Times New Roman" w:cs="Times New Roman"/>
                                <w:sz w:val="24"/>
                                <w:szCs w:val="24"/>
                              </w:rPr>
                              <w:t xml:space="preserve">0 years old.  They do not have the capacity to wash away any other material.  </w:t>
                            </w:r>
                            <w:r w:rsidRPr="0036388C">
                              <w:rPr>
                                <w:rFonts w:ascii="Times New Roman" w:hAnsi="Times New Roman" w:cs="Times New Roman"/>
                                <w:b/>
                                <w:sz w:val="24"/>
                                <w:szCs w:val="24"/>
                              </w:rPr>
                              <w:t xml:space="preserve">Do not flush baby </w:t>
                            </w:r>
                            <w:bookmarkStart w:id="17" w:name="_Hlk115436875"/>
                            <w:r w:rsidRPr="0036388C">
                              <w:rPr>
                                <w:rFonts w:ascii="Times New Roman" w:hAnsi="Times New Roman" w:cs="Times New Roman"/>
                                <w:b/>
                                <w:sz w:val="24"/>
                                <w:szCs w:val="24"/>
                              </w:rPr>
                              <w:t>wipes, feminine hygiene products, diapers, paper towels, Q tips</w:t>
                            </w:r>
                            <w:bookmarkEnd w:id="17"/>
                            <w:r w:rsidRPr="0036388C">
                              <w:rPr>
                                <w:rFonts w:ascii="Times New Roman" w:hAnsi="Times New Roman" w:cs="Times New Roman"/>
                                <w:b/>
                                <w:sz w:val="24"/>
                                <w:szCs w:val="24"/>
                              </w:rPr>
                              <w:t>, etc.</w:t>
                            </w:r>
                            <w:r w:rsidRPr="00343033">
                              <w:rPr>
                                <w:rFonts w:ascii="Times New Roman" w:hAnsi="Times New Roman" w:cs="Times New Roman"/>
                                <w:sz w:val="24"/>
                                <w:szCs w:val="24"/>
                              </w:rPr>
                              <w:t xml:space="preserve">  </w:t>
                            </w:r>
                            <w:r w:rsidRPr="0036388C">
                              <w:rPr>
                                <w:rFonts w:ascii="Times New Roman" w:hAnsi="Times New Roman" w:cs="Times New Roman"/>
                                <w:b/>
                                <w:sz w:val="24"/>
                                <w:szCs w:val="24"/>
                              </w:rPr>
                              <w:t xml:space="preserve">The sink and tub drains are only for water disposal.  Do not force </w:t>
                            </w:r>
                            <w:r>
                              <w:rPr>
                                <w:rFonts w:ascii="Times New Roman" w:hAnsi="Times New Roman" w:cs="Times New Roman"/>
                                <w:b/>
                                <w:sz w:val="24"/>
                                <w:szCs w:val="24"/>
                              </w:rPr>
                              <w:t>items</w:t>
                            </w:r>
                            <w:r w:rsidRPr="0036388C">
                              <w:rPr>
                                <w:rFonts w:ascii="Times New Roman" w:hAnsi="Times New Roman" w:cs="Times New Roman"/>
                                <w:b/>
                                <w:sz w:val="24"/>
                                <w:szCs w:val="24"/>
                              </w:rPr>
                              <w:t xml:space="preserve"> down the drains.</w:t>
                            </w:r>
                            <w:r>
                              <w:rPr>
                                <w:rFonts w:ascii="Times New Roman" w:hAnsi="Times New Roman" w:cs="Times New Roman"/>
                                <w:sz w:val="24"/>
                                <w:szCs w:val="24"/>
                              </w:rPr>
                              <w:t xml:space="preserve"> </w:t>
                            </w:r>
                            <w:r w:rsidRPr="00343033">
                              <w:rPr>
                                <w:rFonts w:ascii="Times New Roman" w:hAnsi="Times New Roman" w:cs="Times New Roman"/>
                                <w:sz w:val="24"/>
                                <w:szCs w:val="24"/>
                              </w:rPr>
                              <w:t>If maintenance finds these items consistently causing a back</w:t>
                            </w:r>
                            <w:r>
                              <w:rPr>
                                <w:rFonts w:ascii="Times New Roman" w:hAnsi="Times New Roman" w:cs="Times New Roman"/>
                                <w:sz w:val="24"/>
                                <w:szCs w:val="24"/>
                              </w:rPr>
                              <w:t>-</w:t>
                            </w:r>
                            <w:r w:rsidRPr="00343033">
                              <w:rPr>
                                <w:rFonts w:ascii="Times New Roman" w:hAnsi="Times New Roman" w:cs="Times New Roman"/>
                                <w:sz w:val="24"/>
                                <w:szCs w:val="24"/>
                              </w:rPr>
                              <w:t>up in your pipes you may be charged for the repair.</w:t>
                            </w:r>
                          </w:p>
                          <w:p w14:paraId="3DBD47A7" w14:textId="77777777" w:rsidR="00BA173B" w:rsidRDefault="00BA173B" w:rsidP="00BA173B">
                            <w:pPr>
                              <w:pStyle w:val="NoSpacing"/>
                              <w:rPr>
                                <w:rFonts w:ascii="Times New Roman" w:hAnsi="Times New Roman" w:cs="Times New Roman"/>
                                <w:b/>
                                <w:sz w:val="24"/>
                                <w:szCs w:val="24"/>
                              </w:rPr>
                            </w:pPr>
                          </w:p>
                          <w:p w14:paraId="2172999A" w14:textId="77777777" w:rsidR="00BA173B" w:rsidRPr="009F7F49" w:rsidRDefault="00BA173B" w:rsidP="00BA173B">
                            <w:pPr>
                              <w:pStyle w:val="NoSpacing"/>
                              <w:rPr>
                                <w:rFonts w:ascii="Times New Roman" w:hAnsi="Times New Roman" w:cs="Times New Roman"/>
                                <w:sz w:val="24"/>
                                <w:szCs w:val="24"/>
                              </w:rPr>
                            </w:pPr>
                            <w:r w:rsidRPr="004F3448">
                              <w:rPr>
                                <w:rFonts w:ascii="Times New Roman" w:hAnsi="Times New Roman" w:cs="Times New Roman"/>
                                <w:b/>
                                <w:sz w:val="24"/>
                                <w:szCs w:val="24"/>
                              </w:rPr>
                              <w:t>LITTERING.</w:t>
                            </w:r>
                            <w:r w:rsidRPr="009F7F49">
                              <w:rPr>
                                <w:rFonts w:ascii="Times New Roman" w:hAnsi="Times New Roman" w:cs="Times New Roman"/>
                                <w:sz w:val="24"/>
                                <w:szCs w:val="24"/>
                              </w:rPr>
                              <w:t xml:space="preserve">  Think twice about throwing your trash out your car window or into someone's yard.  First, it's rude and selfish.  Someone will have to pick it up and most of the time it is the maintenance staff.  This takes time and money away from other resident’s needs.  Second, it is against the law.  Littering is a Class C violation that is punishable by a fine up to a $</w:t>
                            </w:r>
                            <w:r>
                              <w:rPr>
                                <w:rFonts w:ascii="Times New Roman" w:hAnsi="Times New Roman" w:cs="Times New Roman"/>
                                <w:sz w:val="24"/>
                                <w:szCs w:val="24"/>
                              </w:rPr>
                              <w:t>2</w:t>
                            </w:r>
                            <w:r w:rsidRPr="009F7F49">
                              <w:rPr>
                                <w:rFonts w:ascii="Times New Roman" w:hAnsi="Times New Roman" w:cs="Times New Roman"/>
                                <w:sz w:val="24"/>
                                <w:szCs w:val="24"/>
                              </w:rPr>
                              <w:t xml:space="preserve">500.00.  If you are witnessed littering the police will be called </w:t>
                            </w:r>
                            <w:r>
                              <w:rPr>
                                <w:rFonts w:ascii="Times New Roman" w:hAnsi="Times New Roman" w:cs="Times New Roman"/>
                                <w:sz w:val="24"/>
                                <w:szCs w:val="24"/>
                              </w:rPr>
                              <w:t>an</w:t>
                            </w:r>
                            <w:r w:rsidRPr="009F7F49">
                              <w:rPr>
                                <w:rFonts w:ascii="Times New Roman" w:hAnsi="Times New Roman" w:cs="Times New Roman"/>
                                <w:sz w:val="24"/>
                                <w:szCs w:val="24"/>
                              </w:rPr>
                              <w:t>d you will be charged, by The Homes, for the time it takes t</w:t>
                            </w:r>
                            <w:r>
                              <w:rPr>
                                <w:rFonts w:ascii="Times New Roman" w:hAnsi="Times New Roman" w:cs="Times New Roman"/>
                                <w:sz w:val="24"/>
                                <w:szCs w:val="24"/>
                              </w:rPr>
                              <w:t>o pick it up and dispose of it.</w:t>
                            </w:r>
                          </w:p>
                          <w:p w14:paraId="447B6ACF" w14:textId="77777777" w:rsidR="00BA173B" w:rsidRDefault="00BA173B" w:rsidP="00BA173B">
                            <w:pPr>
                              <w:pStyle w:val="NoSpacing"/>
                              <w:rPr>
                                <w:rFonts w:ascii="Times New Roman" w:hAnsi="Times New Roman" w:cs="Times New Roman"/>
                                <w:b/>
                                <w:sz w:val="24"/>
                                <w:szCs w:val="24"/>
                              </w:rPr>
                            </w:pPr>
                          </w:p>
                          <w:p w14:paraId="4DBD5413" w14:textId="1959872D" w:rsidR="00BA173B" w:rsidRPr="00731B0F" w:rsidRDefault="00BA173B" w:rsidP="00BA173B">
                            <w:pPr>
                              <w:pStyle w:val="NoSpacing"/>
                              <w:rPr>
                                <w:rFonts w:ascii="Times New Roman" w:hAnsi="Times New Roman" w:cs="Times New Roman"/>
                                <w:b/>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r>
                              <w:rPr>
                                <w:rFonts w:ascii="Times New Roman" w:hAnsi="Times New Roman" w:cs="Times New Roman"/>
                                <w:sz w:val="24"/>
                                <w:szCs w:val="24"/>
                              </w:rPr>
                              <w:t xml:space="preserve">  If you have vehicles that you do not drive, park it in an overflow lot.  </w:t>
                            </w:r>
                            <w:r w:rsidRPr="00731B0F">
                              <w:rPr>
                                <w:rFonts w:ascii="Times New Roman" w:hAnsi="Times New Roman" w:cs="Times New Roman"/>
                                <w:b/>
                                <w:sz w:val="24"/>
                                <w:szCs w:val="24"/>
                              </w:rPr>
                              <w:t>NEVER PARK IN YARDS OR COMMON GROUND.</w:t>
                            </w:r>
                            <w:r w:rsidR="001A3652">
                              <w:rPr>
                                <w:rFonts w:ascii="Times New Roman" w:hAnsi="Times New Roman" w:cs="Times New Roman"/>
                                <w:b/>
                                <w:sz w:val="24"/>
                                <w:szCs w:val="24"/>
                              </w:rPr>
                              <w:t xml:space="preserve">  IT COULD RESULT IN A FINE OF $250.00</w:t>
                            </w:r>
                          </w:p>
                          <w:p w14:paraId="734F44AD" w14:textId="77777777" w:rsidR="00BA173B" w:rsidRDefault="00BA173B" w:rsidP="00BA173B">
                            <w:pPr>
                              <w:pStyle w:val="NoSpacing"/>
                              <w:rPr>
                                <w:rFonts w:ascii="Times New Roman" w:hAnsi="Times New Roman" w:cs="Times New Roman"/>
                                <w:b/>
                                <w:sz w:val="24"/>
                                <w:szCs w:val="24"/>
                              </w:rPr>
                            </w:pPr>
                          </w:p>
                          <w:p w14:paraId="430A90A4" w14:textId="77777777" w:rsidR="00BA173B" w:rsidRPr="00A351CC" w:rsidRDefault="00BA173B" w:rsidP="00BA173B">
                            <w:pPr>
                              <w:pStyle w:val="NoSpacing"/>
                              <w:rPr>
                                <w:rFonts w:ascii="Times New Roman" w:hAnsi="Times New Roman" w:cs="Times New Roman"/>
                                <w:sz w:val="24"/>
                                <w:szCs w:val="24"/>
                              </w:rPr>
                            </w:pPr>
                            <w:r w:rsidRPr="00A351CC">
                              <w:rPr>
                                <w:rFonts w:ascii="Times New Roman" w:hAnsi="Times New Roman" w:cs="Times New Roman"/>
                                <w:b/>
                                <w:sz w:val="24"/>
                                <w:szCs w:val="24"/>
                              </w:rPr>
                              <w:t>NOISE.</w:t>
                            </w:r>
                            <w:r w:rsidRPr="00A351CC">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14:paraId="075BBDB8" w14:textId="77777777" w:rsidR="00BA173B" w:rsidRPr="00874DFD" w:rsidRDefault="00BA173B" w:rsidP="00BA173B">
                            <w:pPr>
                              <w:pStyle w:val="NoSpacing"/>
                              <w:rPr>
                                <w:rFonts w:ascii="Times New Roman" w:hAnsi="Times New Roman" w:cs="Times New Roman"/>
                                <w:sz w:val="24"/>
                                <w:szCs w:val="24"/>
                              </w:rPr>
                            </w:pPr>
                          </w:p>
                          <w:p w14:paraId="658A0306" w14:textId="77777777" w:rsidR="00BA173B" w:rsidRPr="00343033" w:rsidRDefault="00BA173B" w:rsidP="00BA173B">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does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14:paraId="7AA2EC72" w14:textId="77777777" w:rsidR="00BA173B" w:rsidRPr="00343033" w:rsidRDefault="00BA173B" w:rsidP="00BA173B">
                            <w:pPr>
                              <w:pStyle w:val="NoSpacing"/>
                              <w:rPr>
                                <w:rFonts w:ascii="Times New Roman" w:hAnsi="Times New Roman" w:cs="Times New Roman"/>
                                <w:b/>
                                <w:sz w:val="24"/>
                                <w:szCs w:val="24"/>
                              </w:rPr>
                            </w:pPr>
                          </w:p>
                          <w:p w14:paraId="5755C780" w14:textId="77777777" w:rsidR="00BA173B" w:rsidRDefault="00BA173B" w:rsidP="00BA173B">
                            <w:pPr>
                              <w:pStyle w:val="NoSpacing"/>
                              <w:rPr>
                                <w:rFonts w:ascii="Times New Roman" w:hAnsi="Times New Roman" w:cs="Times New Roman"/>
                                <w:sz w:val="24"/>
                                <w:szCs w:val="24"/>
                              </w:rPr>
                            </w:pPr>
                            <w:r w:rsidRPr="00092943">
                              <w:rPr>
                                <w:rFonts w:ascii="Times New Roman" w:hAnsi="Times New Roman" w:cs="Times New Roman"/>
                                <w:b/>
                                <w:sz w:val="24"/>
                                <w:szCs w:val="24"/>
                              </w:rPr>
                              <w:t xml:space="preserve">SPEEDING.  </w:t>
                            </w:r>
                            <w:r w:rsidRPr="00092943">
                              <w:rPr>
                                <w:rFonts w:ascii="Times New Roman" w:hAnsi="Times New Roman" w:cs="Times New Roman"/>
                                <w:sz w:val="24"/>
                                <w:szCs w:val="24"/>
                              </w:rPr>
                              <w:t>The speed limit in The Homes, Inc. is 20 mph.  I</w:t>
                            </w:r>
                            <w:r>
                              <w:rPr>
                                <w:rFonts w:ascii="Times New Roman" w:hAnsi="Times New Roman" w:cs="Times New Roman"/>
                                <w:sz w:val="24"/>
                                <w:szCs w:val="24"/>
                              </w:rPr>
                              <w:t>t</w:t>
                            </w:r>
                            <w:r w:rsidRPr="00092943">
                              <w:rPr>
                                <w:rFonts w:ascii="Times New Roman" w:hAnsi="Times New Roman" w:cs="Times New Roman"/>
                                <w:sz w:val="24"/>
                                <w:szCs w:val="24"/>
                              </w:rPr>
                              <w:t xml:space="preserve"> only takes a few seconds for a distracted child to dart out in the road.  Please be aware and safe while driving.</w:t>
                            </w:r>
                          </w:p>
                          <w:p w14:paraId="10D35D88" w14:textId="77777777" w:rsidR="00BA173B" w:rsidRDefault="00BA173B" w:rsidP="00BA173B">
                            <w:pPr>
                              <w:pStyle w:val="NoSpacing"/>
                              <w:rPr>
                                <w:rFonts w:ascii="Times New Roman" w:hAnsi="Times New Roman" w:cs="Times New Roman"/>
                                <w:sz w:val="24"/>
                                <w:szCs w:val="24"/>
                              </w:rPr>
                            </w:pPr>
                          </w:p>
                          <w:p w14:paraId="17B7F0B1" w14:textId="2372E53A" w:rsidR="00BA173B" w:rsidRPr="006702A7" w:rsidRDefault="00BA173B" w:rsidP="00BA173B">
                            <w:pPr>
                              <w:pStyle w:val="NoSpacing"/>
                              <w:rPr>
                                <w:rFonts w:ascii="Times New Roman" w:hAnsi="Times New Roman" w:cs="Times New Roman"/>
                                <w:sz w:val="24"/>
                                <w:szCs w:val="24"/>
                              </w:rPr>
                            </w:pPr>
                            <w:r w:rsidRPr="006702A7">
                              <w:rPr>
                                <w:rFonts w:ascii="Times New Roman" w:hAnsi="Times New Roman" w:cs="Times New Roman"/>
                                <w:b/>
                                <w:sz w:val="24"/>
                                <w:szCs w:val="24"/>
                              </w:rPr>
                              <w:t>AUTOMOBILE REPAIR</w:t>
                            </w:r>
                            <w:r w:rsidRPr="006702A7">
                              <w:rPr>
                                <w:rFonts w:ascii="Times New Roman" w:hAnsi="Times New Roman" w:cs="Times New Roman"/>
                                <w:sz w:val="24"/>
                                <w:szCs w:val="24"/>
                              </w:rPr>
                              <w:t>.  It is against the rules to work on your vehicle in The Homes.  If your vehicle needs repair, then you will have to go out of the neighborhood or take your vehicle to a mechanic.  Unless you are changing a flat tire you should never put your vehicle on a jack</w:t>
                            </w:r>
                            <w:r>
                              <w:rPr>
                                <w:rFonts w:ascii="Times New Roman" w:hAnsi="Times New Roman" w:cs="Times New Roman"/>
                                <w:sz w:val="24"/>
                                <w:szCs w:val="24"/>
                              </w:rPr>
                              <w:t xml:space="preserve"> in the Homes.</w:t>
                            </w:r>
                            <w:r w:rsidR="00D659CD">
                              <w:rPr>
                                <w:rFonts w:ascii="Times New Roman" w:hAnsi="Times New Roman" w:cs="Times New Roman"/>
                                <w:sz w:val="24"/>
                                <w:szCs w:val="24"/>
                              </w:rPr>
                              <w:t xml:space="preserve">  </w:t>
                            </w:r>
                            <w:r w:rsidR="00D659CD">
                              <w:rPr>
                                <w:rFonts w:ascii="Times New Roman" w:hAnsi="Times New Roman" w:cs="Times New Roman"/>
                                <w:b/>
                                <w:sz w:val="24"/>
                                <w:szCs w:val="24"/>
                              </w:rPr>
                              <w:t>IT COULD RESULT IN A FINE OF $250.00</w:t>
                            </w:r>
                          </w:p>
                          <w:p w14:paraId="06997851" w14:textId="77777777" w:rsidR="00BA173B" w:rsidRDefault="00BA173B" w:rsidP="00BA173B">
                            <w:pPr>
                              <w:pStyle w:val="NoSpacing"/>
                            </w:pPr>
                          </w:p>
                          <w:p w14:paraId="48A96FE0" w14:textId="19D4D742" w:rsidR="00BA173B" w:rsidRPr="00FB2BB8" w:rsidRDefault="00BA173B" w:rsidP="00BA173B">
                            <w:pPr>
                              <w:pStyle w:val="NoSpacing"/>
                              <w:rPr>
                                <w:rFonts w:ascii="Times New Roman" w:hAnsi="Times New Roman" w:cs="Times New Roman"/>
                                <w:sz w:val="24"/>
                                <w:szCs w:val="24"/>
                              </w:rPr>
                            </w:pPr>
                            <w:r w:rsidRPr="00FB2BB8">
                              <w:rPr>
                                <w:rFonts w:ascii="Times New Roman" w:hAnsi="Times New Roman" w:cs="Times New Roman"/>
                                <w:b/>
                                <w:bCs/>
                                <w:sz w:val="24"/>
                                <w:szCs w:val="24"/>
                              </w:rPr>
                              <w:t>TRASH</w:t>
                            </w:r>
                            <w:r w:rsidRPr="00FB2BB8">
                              <w:rPr>
                                <w:rFonts w:ascii="Times New Roman" w:hAnsi="Times New Roman" w:cs="Times New Roman"/>
                                <w:sz w:val="24"/>
                                <w:szCs w:val="24"/>
                              </w:rPr>
                              <w:t xml:space="preserve">.  </w:t>
                            </w:r>
                            <w:r w:rsidR="00CB6B69">
                              <w:rPr>
                                <w:rFonts w:ascii="Times New Roman" w:hAnsi="Times New Roman" w:cs="Times New Roman"/>
                                <w:sz w:val="24"/>
                                <w:szCs w:val="24"/>
                              </w:rPr>
                              <w:t>Do not put your trash to the curb before 4:30 pm the day before</w:t>
                            </w:r>
                            <w:r w:rsidR="00B44613">
                              <w:rPr>
                                <w:rFonts w:ascii="Times New Roman" w:hAnsi="Times New Roman" w:cs="Times New Roman"/>
                                <w:sz w:val="24"/>
                                <w:szCs w:val="24"/>
                              </w:rPr>
                              <w:t xml:space="preserve"> pickup.  </w:t>
                            </w:r>
                            <w:r w:rsidRPr="00FB2BB8">
                              <w:rPr>
                                <w:rFonts w:ascii="Times New Roman" w:hAnsi="Times New Roman" w:cs="Times New Roman"/>
                                <w:sz w:val="24"/>
                                <w:szCs w:val="24"/>
                              </w:rPr>
                              <w:t>Do not put your trash in your neighbor’s trash bins.</w:t>
                            </w:r>
                          </w:p>
                          <w:p w14:paraId="1312BEE5" w14:textId="77777777" w:rsidR="00BA2C84" w:rsidRPr="00EA2833" w:rsidRDefault="00BA2C84" w:rsidP="00F650AC">
                            <w:pPr>
                              <w:pStyle w:val="NoSpacing"/>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3C4E" id="_x0000_s1047" type="#_x0000_t202" style="position:absolute;margin-left:-46.85pt;margin-top:-46.85pt;width:556.5pt;height:7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3VLwIAAF0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" fillcolor="white [3201]" stroked="f" strokeweight=".5pt">
                <v:textbox>
                  <w:txbxContent>
                    <w:p w14:paraId="539D8123" w14:textId="77777777" w:rsidR="00BA173B" w:rsidRDefault="00BA173B" w:rsidP="00BA173B">
                      <w:pPr>
                        <w:rPr>
                          <w:rFonts w:ascii="Arial Rounded MT Bold" w:hAnsi="Arial Rounded MT Bold"/>
                          <w:sz w:val="32"/>
                          <w:szCs w:val="32"/>
                        </w:rPr>
                      </w:pPr>
                      <w:r w:rsidRPr="002A4154">
                        <w:rPr>
                          <w:rFonts w:ascii="Times New Roman" w:hAnsi="Times New Roman" w:cs="Times New Roman"/>
                          <w:noProof/>
                          <w:sz w:val="24"/>
                          <w:szCs w:val="24"/>
                        </w:rPr>
                        <w:drawing>
                          <wp:inline distT="0" distB="0" distL="0" distR="0" wp14:anchorId="2735C3E9" wp14:editId="54A98BD3">
                            <wp:extent cx="847725" cy="764043"/>
                            <wp:effectExtent l="19050" t="0" r="9525" b="0"/>
                            <wp:docPr id="2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4"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2A4154">
                        <w:rPr>
                          <w:rFonts w:ascii="Arial Rounded MT Bold" w:hAnsi="Arial Rounded MT Bold"/>
                          <w:sz w:val="32"/>
                          <w:szCs w:val="32"/>
                        </w:rPr>
                        <w:t xml:space="preserve"> </w:t>
                      </w:r>
                      <w:r w:rsidRPr="00092943">
                        <w:rPr>
                          <w:rFonts w:ascii="Arial Rounded MT Bold" w:hAnsi="Arial Rounded MT Bold"/>
                          <w:sz w:val="32"/>
                          <w:szCs w:val="32"/>
                        </w:rPr>
                        <w:t>HELPFUL HINTS ABOUT LIVING IN THE HOMES</w:t>
                      </w:r>
                    </w:p>
                    <w:p w14:paraId="014893A8" w14:textId="77777777" w:rsidR="00D659CD" w:rsidRDefault="00D659CD" w:rsidP="00BA173B">
                      <w:pPr>
                        <w:pStyle w:val="NoSpacing"/>
                        <w:rPr>
                          <w:rFonts w:ascii="Times New Roman" w:hAnsi="Times New Roman" w:cs="Times New Roman"/>
                          <w:b/>
                          <w:sz w:val="24"/>
                          <w:szCs w:val="24"/>
                        </w:rPr>
                      </w:pPr>
                    </w:p>
                    <w:p w14:paraId="5C700D4E" w14:textId="2632ADF7" w:rsidR="00BA173B" w:rsidRPr="00343033" w:rsidRDefault="00BA173B" w:rsidP="00BA173B">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r>
                        <w:rPr>
                          <w:rFonts w:ascii="Times New Roman" w:hAnsi="Times New Roman" w:cs="Times New Roman"/>
                          <w:b/>
                          <w:sz w:val="24"/>
                          <w:szCs w:val="24"/>
                        </w:rPr>
                        <w:t xml:space="preserve">  CHANGE YOUR FURNACE FILTER ONCE A MONTH.  FILTERS ARE FREE AT THE OFFICE.</w:t>
                      </w:r>
                    </w:p>
                    <w:p w14:paraId="51BB5143" w14:textId="77777777" w:rsidR="00BA173B" w:rsidRDefault="00BA173B" w:rsidP="00BA173B">
                      <w:pPr>
                        <w:pStyle w:val="NoSpacing"/>
                        <w:rPr>
                          <w:rFonts w:ascii="Times New Roman" w:hAnsi="Times New Roman" w:cs="Times New Roman"/>
                          <w:b/>
                          <w:sz w:val="24"/>
                          <w:szCs w:val="24"/>
                        </w:rPr>
                      </w:pPr>
                    </w:p>
                    <w:p w14:paraId="1A294EB5" w14:textId="77777777" w:rsidR="00BA173B" w:rsidRPr="00343033" w:rsidRDefault="00BA173B" w:rsidP="00BA173B">
                      <w:pPr>
                        <w:pStyle w:val="NoSpacing"/>
                        <w:rPr>
                          <w:rFonts w:ascii="Times New Roman" w:hAnsi="Times New Roman" w:cs="Times New Roman"/>
                          <w:sz w:val="24"/>
                          <w:szCs w:val="24"/>
                        </w:rPr>
                      </w:pPr>
                      <w:r>
                        <w:rPr>
                          <w:rFonts w:ascii="Times New Roman" w:hAnsi="Times New Roman" w:cs="Times New Roman"/>
                          <w:b/>
                          <w:sz w:val="24"/>
                          <w:szCs w:val="24"/>
                        </w:rPr>
                        <w:t>PLUMBING:</w:t>
                      </w:r>
                      <w:r w:rsidRPr="00343033">
                        <w:rPr>
                          <w:rFonts w:ascii="Times New Roman" w:hAnsi="Times New Roman" w:cs="Times New Roman"/>
                          <w:sz w:val="24"/>
                          <w:szCs w:val="24"/>
                        </w:rPr>
                        <w:t xml:space="preserve">  </w:t>
                      </w:r>
                      <w:r w:rsidRPr="00ED084E">
                        <w:rPr>
                          <w:rFonts w:ascii="Times New Roman" w:hAnsi="Times New Roman" w:cs="Times New Roman"/>
                          <w:b/>
                          <w:sz w:val="24"/>
                          <w:szCs w:val="24"/>
                        </w:rPr>
                        <w:t>DO NOT FLUSH FLUSHABLE WIPES</w:t>
                      </w:r>
                      <w:r>
                        <w:rPr>
                          <w:rFonts w:ascii="Times New Roman" w:hAnsi="Times New Roman" w:cs="Times New Roman"/>
                          <w:sz w:val="24"/>
                          <w:szCs w:val="24"/>
                        </w:rPr>
                        <w:t xml:space="preserve">.  </w:t>
                      </w:r>
                      <w:r w:rsidRPr="00343033">
                        <w:rPr>
                          <w:rFonts w:ascii="Times New Roman" w:hAnsi="Times New Roman" w:cs="Times New Roman"/>
                          <w:sz w:val="24"/>
                          <w:szCs w:val="24"/>
                        </w:rPr>
                        <w:t xml:space="preserve">The pipes in our homes are over </w:t>
                      </w:r>
                      <w:r>
                        <w:rPr>
                          <w:rFonts w:ascii="Times New Roman" w:hAnsi="Times New Roman" w:cs="Times New Roman"/>
                          <w:sz w:val="24"/>
                          <w:szCs w:val="24"/>
                        </w:rPr>
                        <w:t>7</w:t>
                      </w:r>
                      <w:r w:rsidRPr="00343033">
                        <w:rPr>
                          <w:rFonts w:ascii="Times New Roman" w:hAnsi="Times New Roman" w:cs="Times New Roman"/>
                          <w:sz w:val="24"/>
                          <w:szCs w:val="24"/>
                        </w:rPr>
                        <w:t xml:space="preserve">0 years old.  They do not have the capacity to wash away any other material.  </w:t>
                      </w:r>
                      <w:r w:rsidRPr="0036388C">
                        <w:rPr>
                          <w:rFonts w:ascii="Times New Roman" w:hAnsi="Times New Roman" w:cs="Times New Roman"/>
                          <w:b/>
                          <w:sz w:val="24"/>
                          <w:szCs w:val="24"/>
                        </w:rPr>
                        <w:t xml:space="preserve">Do not flush baby </w:t>
                      </w:r>
                      <w:bookmarkStart w:id="35" w:name="_Hlk115436875"/>
                      <w:r w:rsidRPr="0036388C">
                        <w:rPr>
                          <w:rFonts w:ascii="Times New Roman" w:hAnsi="Times New Roman" w:cs="Times New Roman"/>
                          <w:b/>
                          <w:sz w:val="24"/>
                          <w:szCs w:val="24"/>
                        </w:rPr>
                        <w:t>wipes, feminine hygiene products, diapers, paper towels, Q tips</w:t>
                      </w:r>
                      <w:bookmarkEnd w:id="35"/>
                      <w:r w:rsidRPr="0036388C">
                        <w:rPr>
                          <w:rFonts w:ascii="Times New Roman" w:hAnsi="Times New Roman" w:cs="Times New Roman"/>
                          <w:b/>
                          <w:sz w:val="24"/>
                          <w:szCs w:val="24"/>
                        </w:rPr>
                        <w:t>, etc.</w:t>
                      </w:r>
                      <w:r w:rsidRPr="00343033">
                        <w:rPr>
                          <w:rFonts w:ascii="Times New Roman" w:hAnsi="Times New Roman" w:cs="Times New Roman"/>
                          <w:sz w:val="24"/>
                          <w:szCs w:val="24"/>
                        </w:rPr>
                        <w:t xml:space="preserve">  </w:t>
                      </w:r>
                      <w:r w:rsidRPr="0036388C">
                        <w:rPr>
                          <w:rFonts w:ascii="Times New Roman" w:hAnsi="Times New Roman" w:cs="Times New Roman"/>
                          <w:b/>
                          <w:sz w:val="24"/>
                          <w:szCs w:val="24"/>
                        </w:rPr>
                        <w:t xml:space="preserve">The sink and tub drains are only for water disposal.  Do not force </w:t>
                      </w:r>
                      <w:r>
                        <w:rPr>
                          <w:rFonts w:ascii="Times New Roman" w:hAnsi="Times New Roman" w:cs="Times New Roman"/>
                          <w:b/>
                          <w:sz w:val="24"/>
                          <w:szCs w:val="24"/>
                        </w:rPr>
                        <w:t>items</w:t>
                      </w:r>
                      <w:r w:rsidRPr="0036388C">
                        <w:rPr>
                          <w:rFonts w:ascii="Times New Roman" w:hAnsi="Times New Roman" w:cs="Times New Roman"/>
                          <w:b/>
                          <w:sz w:val="24"/>
                          <w:szCs w:val="24"/>
                        </w:rPr>
                        <w:t xml:space="preserve"> down the drains.</w:t>
                      </w:r>
                      <w:r>
                        <w:rPr>
                          <w:rFonts w:ascii="Times New Roman" w:hAnsi="Times New Roman" w:cs="Times New Roman"/>
                          <w:sz w:val="24"/>
                          <w:szCs w:val="24"/>
                        </w:rPr>
                        <w:t xml:space="preserve"> </w:t>
                      </w:r>
                      <w:r w:rsidRPr="00343033">
                        <w:rPr>
                          <w:rFonts w:ascii="Times New Roman" w:hAnsi="Times New Roman" w:cs="Times New Roman"/>
                          <w:sz w:val="24"/>
                          <w:szCs w:val="24"/>
                        </w:rPr>
                        <w:t>If maintenance finds these items consistently causing a back</w:t>
                      </w:r>
                      <w:r>
                        <w:rPr>
                          <w:rFonts w:ascii="Times New Roman" w:hAnsi="Times New Roman" w:cs="Times New Roman"/>
                          <w:sz w:val="24"/>
                          <w:szCs w:val="24"/>
                        </w:rPr>
                        <w:t>-</w:t>
                      </w:r>
                      <w:r w:rsidRPr="00343033">
                        <w:rPr>
                          <w:rFonts w:ascii="Times New Roman" w:hAnsi="Times New Roman" w:cs="Times New Roman"/>
                          <w:sz w:val="24"/>
                          <w:szCs w:val="24"/>
                        </w:rPr>
                        <w:t>up in your pipes you may be charged for the repair.</w:t>
                      </w:r>
                    </w:p>
                    <w:p w14:paraId="3DBD47A7" w14:textId="77777777" w:rsidR="00BA173B" w:rsidRDefault="00BA173B" w:rsidP="00BA173B">
                      <w:pPr>
                        <w:pStyle w:val="NoSpacing"/>
                        <w:rPr>
                          <w:rFonts w:ascii="Times New Roman" w:hAnsi="Times New Roman" w:cs="Times New Roman"/>
                          <w:b/>
                          <w:sz w:val="24"/>
                          <w:szCs w:val="24"/>
                        </w:rPr>
                      </w:pPr>
                    </w:p>
                    <w:p w14:paraId="2172999A" w14:textId="77777777" w:rsidR="00BA173B" w:rsidRPr="009F7F49" w:rsidRDefault="00BA173B" w:rsidP="00BA173B">
                      <w:pPr>
                        <w:pStyle w:val="NoSpacing"/>
                        <w:rPr>
                          <w:rFonts w:ascii="Times New Roman" w:hAnsi="Times New Roman" w:cs="Times New Roman"/>
                          <w:sz w:val="24"/>
                          <w:szCs w:val="24"/>
                        </w:rPr>
                      </w:pPr>
                      <w:r w:rsidRPr="004F3448">
                        <w:rPr>
                          <w:rFonts w:ascii="Times New Roman" w:hAnsi="Times New Roman" w:cs="Times New Roman"/>
                          <w:b/>
                          <w:sz w:val="24"/>
                          <w:szCs w:val="24"/>
                        </w:rPr>
                        <w:t>LITTERING.</w:t>
                      </w:r>
                      <w:r w:rsidRPr="009F7F49">
                        <w:rPr>
                          <w:rFonts w:ascii="Times New Roman" w:hAnsi="Times New Roman" w:cs="Times New Roman"/>
                          <w:sz w:val="24"/>
                          <w:szCs w:val="24"/>
                        </w:rPr>
                        <w:t xml:space="preserve">  Think twice about throwing your trash out your car window or into someone's yard.  First, it's rude and selfish.  Someone will have to pick it up and most of the time it is the maintenance staff.  This takes time and money away from other resident’s needs.  Second, it is against the law.  Littering is a Class C violation that is punishable by a fine up to a $</w:t>
                      </w:r>
                      <w:r>
                        <w:rPr>
                          <w:rFonts w:ascii="Times New Roman" w:hAnsi="Times New Roman" w:cs="Times New Roman"/>
                          <w:sz w:val="24"/>
                          <w:szCs w:val="24"/>
                        </w:rPr>
                        <w:t>2</w:t>
                      </w:r>
                      <w:r w:rsidRPr="009F7F49">
                        <w:rPr>
                          <w:rFonts w:ascii="Times New Roman" w:hAnsi="Times New Roman" w:cs="Times New Roman"/>
                          <w:sz w:val="24"/>
                          <w:szCs w:val="24"/>
                        </w:rPr>
                        <w:t xml:space="preserve">500.00.  If you are witnessed littering the police will be called </w:t>
                      </w:r>
                      <w:r>
                        <w:rPr>
                          <w:rFonts w:ascii="Times New Roman" w:hAnsi="Times New Roman" w:cs="Times New Roman"/>
                          <w:sz w:val="24"/>
                          <w:szCs w:val="24"/>
                        </w:rPr>
                        <w:t>an</w:t>
                      </w:r>
                      <w:r w:rsidRPr="009F7F49">
                        <w:rPr>
                          <w:rFonts w:ascii="Times New Roman" w:hAnsi="Times New Roman" w:cs="Times New Roman"/>
                          <w:sz w:val="24"/>
                          <w:szCs w:val="24"/>
                        </w:rPr>
                        <w:t>d you will be charged, by The Homes, for the time it takes t</w:t>
                      </w:r>
                      <w:r>
                        <w:rPr>
                          <w:rFonts w:ascii="Times New Roman" w:hAnsi="Times New Roman" w:cs="Times New Roman"/>
                          <w:sz w:val="24"/>
                          <w:szCs w:val="24"/>
                        </w:rPr>
                        <w:t>o pick it up and dispose of it.</w:t>
                      </w:r>
                    </w:p>
                    <w:p w14:paraId="447B6ACF" w14:textId="77777777" w:rsidR="00BA173B" w:rsidRDefault="00BA173B" w:rsidP="00BA173B">
                      <w:pPr>
                        <w:pStyle w:val="NoSpacing"/>
                        <w:rPr>
                          <w:rFonts w:ascii="Times New Roman" w:hAnsi="Times New Roman" w:cs="Times New Roman"/>
                          <w:b/>
                          <w:sz w:val="24"/>
                          <w:szCs w:val="24"/>
                        </w:rPr>
                      </w:pPr>
                    </w:p>
                    <w:p w14:paraId="4DBD5413" w14:textId="1959872D" w:rsidR="00BA173B" w:rsidRPr="00731B0F" w:rsidRDefault="00BA173B" w:rsidP="00BA173B">
                      <w:pPr>
                        <w:pStyle w:val="NoSpacing"/>
                        <w:rPr>
                          <w:rFonts w:ascii="Times New Roman" w:hAnsi="Times New Roman" w:cs="Times New Roman"/>
                          <w:b/>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r>
                        <w:rPr>
                          <w:rFonts w:ascii="Times New Roman" w:hAnsi="Times New Roman" w:cs="Times New Roman"/>
                          <w:sz w:val="24"/>
                          <w:szCs w:val="24"/>
                        </w:rPr>
                        <w:t xml:space="preserve">  If you have vehicles that you do not drive, park it in an overflow lot.  </w:t>
                      </w:r>
                      <w:r w:rsidRPr="00731B0F">
                        <w:rPr>
                          <w:rFonts w:ascii="Times New Roman" w:hAnsi="Times New Roman" w:cs="Times New Roman"/>
                          <w:b/>
                          <w:sz w:val="24"/>
                          <w:szCs w:val="24"/>
                        </w:rPr>
                        <w:t>NEVER PARK IN YARDS OR COMMON GROUND.</w:t>
                      </w:r>
                      <w:r w:rsidR="001A3652">
                        <w:rPr>
                          <w:rFonts w:ascii="Times New Roman" w:hAnsi="Times New Roman" w:cs="Times New Roman"/>
                          <w:b/>
                          <w:sz w:val="24"/>
                          <w:szCs w:val="24"/>
                        </w:rPr>
                        <w:t xml:space="preserve">  IT COULD RESULT IN A FINE OF $250.00</w:t>
                      </w:r>
                    </w:p>
                    <w:p w14:paraId="734F44AD" w14:textId="77777777" w:rsidR="00BA173B" w:rsidRDefault="00BA173B" w:rsidP="00BA173B">
                      <w:pPr>
                        <w:pStyle w:val="NoSpacing"/>
                        <w:rPr>
                          <w:rFonts w:ascii="Times New Roman" w:hAnsi="Times New Roman" w:cs="Times New Roman"/>
                          <w:b/>
                          <w:sz w:val="24"/>
                          <w:szCs w:val="24"/>
                        </w:rPr>
                      </w:pPr>
                    </w:p>
                    <w:p w14:paraId="430A90A4" w14:textId="77777777" w:rsidR="00BA173B" w:rsidRPr="00A351CC" w:rsidRDefault="00BA173B" w:rsidP="00BA173B">
                      <w:pPr>
                        <w:pStyle w:val="NoSpacing"/>
                        <w:rPr>
                          <w:rFonts w:ascii="Times New Roman" w:hAnsi="Times New Roman" w:cs="Times New Roman"/>
                          <w:sz w:val="24"/>
                          <w:szCs w:val="24"/>
                        </w:rPr>
                      </w:pPr>
                      <w:r w:rsidRPr="00A351CC">
                        <w:rPr>
                          <w:rFonts w:ascii="Times New Roman" w:hAnsi="Times New Roman" w:cs="Times New Roman"/>
                          <w:b/>
                          <w:sz w:val="24"/>
                          <w:szCs w:val="24"/>
                        </w:rPr>
                        <w:t>NOISE.</w:t>
                      </w:r>
                      <w:r w:rsidRPr="00A351CC">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14:paraId="075BBDB8" w14:textId="77777777" w:rsidR="00BA173B" w:rsidRPr="00874DFD" w:rsidRDefault="00BA173B" w:rsidP="00BA173B">
                      <w:pPr>
                        <w:pStyle w:val="NoSpacing"/>
                        <w:rPr>
                          <w:rFonts w:ascii="Times New Roman" w:hAnsi="Times New Roman" w:cs="Times New Roman"/>
                          <w:sz w:val="24"/>
                          <w:szCs w:val="24"/>
                        </w:rPr>
                      </w:pPr>
                    </w:p>
                    <w:p w14:paraId="658A0306" w14:textId="77777777" w:rsidR="00BA173B" w:rsidRPr="00343033" w:rsidRDefault="00BA173B" w:rsidP="00BA173B">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does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14:paraId="7AA2EC72" w14:textId="77777777" w:rsidR="00BA173B" w:rsidRPr="00343033" w:rsidRDefault="00BA173B" w:rsidP="00BA173B">
                      <w:pPr>
                        <w:pStyle w:val="NoSpacing"/>
                        <w:rPr>
                          <w:rFonts w:ascii="Times New Roman" w:hAnsi="Times New Roman" w:cs="Times New Roman"/>
                          <w:b/>
                          <w:sz w:val="24"/>
                          <w:szCs w:val="24"/>
                        </w:rPr>
                      </w:pPr>
                    </w:p>
                    <w:p w14:paraId="5755C780" w14:textId="77777777" w:rsidR="00BA173B" w:rsidRDefault="00BA173B" w:rsidP="00BA173B">
                      <w:pPr>
                        <w:pStyle w:val="NoSpacing"/>
                        <w:rPr>
                          <w:rFonts w:ascii="Times New Roman" w:hAnsi="Times New Roman" w:cs="Times New Roman"/>
                          <w:sz w:val="24"/>
                          <w:szCs w:val="24"/>
                        </w:rPr>
                      </w:pPr>
                      <w:r w:rsidRPr="00092943">
                        <w:rPr>
                          <w:rFonts w:ascii="Times New Roman" w:hAnsi="Times New Roman" w:cs="Times New Roman"/>
                          <w:b/>
                          <w:sz w:val="24"/>
                          <w:szCs w:val="24"/>
                        </w:rPr>
                        <w:t xml:space="preserve">SPEEDING.  </w:t>
                      </w:r>
                      <w:r w:rsidRPr="00092943">
                        <w:rPr>
                          <w:rFonts w:ascii="Times New Roman" w:hAnsi="Times New Roman" w:cs="Times New Roman"/>
                          <w:sz w:val="24"/>
                          <w:szCs w:val="24"/>
                        </w:rPr>
                        <w:t>The speed limit in The Homes, Inc. is 20 mph.  I</w:t>
                      </w:r>
                      <w:r>
                        <w:rPr>
                          <w:rFonts w:ascii="Times New Roman" w:hAnsi="Times New Roman" w:cs="Times New Roman"/>
                          <w:sz w:val="24"/>
                          <w:szCs w:val="24"/>
                        </w:rPr>
                        <w:t>t</w:t>
                      </w:r>
                      <w:r w:rsidRPr="00092943">
                        <w:rPr>
                          <w:rFonts w:ascii="Times New Roman" w:hAnsi="Times New Roman" w:cs="Times New Roman"/>
                          <w:sz w:val="24"/>
                          <w:szCs w:val="24"/>
                        </w:rPr>
                        <w:t xml:space="preserve"> only takes a few seconds for a distracted child to dart out in the road.  Please be aware and safe while driving.</w:t>
                      </w:r>
                    </w:p>
                    <w:p w14:paraId="10D35D88" w14:textId="77777777" w:rsidR="00BA173B" w:rsidRDefault="00BA173B" w:rsidP="00BA173B">
                      <w:pPr>
                        <w:pStyle w:val="NoSpacing"/>
                        <w:rPr>
                          <w:rFonts w:ascii="Times New Roman" w:hAnsi="Times New Roman" w:cs="Times New Roman"/>
                          <w:sz w:val="24"/>
                          <w:szCs w:val="24"/>
                        </w:rPr>
                      </w:pPr>
                    </w:p>
                    <w:p w14:paraId="17B7F0B1" w14:textId="2372E53A" w:rsidR="00BA173B" w:rsidRPr="006702A7" w:rsidRDefault="00BA173B" w:rsidP="00BA173B">
                      <w:pPr>
                        <w:pStyle w:val="NoSpacing"/>
                        <w:rPr>
                          <w:rFonts w:ascii="Times New Roman" w:hAnsi="Times New Roman" w:cs="Times New Roman"/>
                          <w:sz w:val="24"/>
                          <w:szCs w:val="24"/>
                        </w:rPr>
                      </w:pPr>
                      <w:r w:rsidRPr="006702A7">
                        <w:rPr>
                          <w:rFonts w:ascii="Times New Roman" w:hAnsi="Times New Roman" w:cs="Times New Roman"/>
                          <w:b/>
                          <w:sz w:val="24"/>
                          <w:szCs w:val="24"/>
                        </w:rPr>
                        <w:t>AUTOMOBILE REPAIR</w:t>
                      </w:r>
                      <w:r w:rsidRPr="006702A7">
                        <w:rPr>
                          <w:rFonts w:ascii="Times New Roman" w:hAnsi="Times New Roman" w:cs="Times New Roman"/>
                          <w:sz w:val="24"/>
                          <w:szCs w:val="24"/>
                        </w:rPr>
                        <w:t>.  It is against the rules to work on your vehicle in The Homes.  If your vehicle needs repair, then you will have to go out of the neighborhood or take your vehicle to a mechanic.  Unless you are changing a flat tire you should never put your vehicle on a jack</w:t>
                      </w:r>
                      <w:r>
                        <w:rPr>
                          <w:rFonts w:ascii="Times New Roman" w:hAnsi="Times New Roman" w:cs="Times New Roman"/>
                          <w:sz w:val="24"/>
                          <w:szCs w:val="24"/>
                        </w:rPr>
                        <w:t xml:space="preserve"> in the Homes.</w:t>
                      </w:r>
                      <w:r w:rsidR="00D659CD">
                        <w:rPr>
                          <w:rFonts w:ascii="Times New Roman" w:hAnsi="Times New Roman" w:cs="Times New Roman"/>
                          <w:sz w:val="24"/>
                          <w:szCs w:val="24"/>
                        </w:rPr>
                        <w:t xml:space="preserve">  </w:t>
                      </w:r>
                      <w:r w:rsidR="00D659CD">
                        <w:rPr>
                          <w:rFonts w:ascii="Times New Roman" w:hAnsi="Times New Roman" w:cs="Times New Roman"/>
                          <w:b/>
                          <w:sz w:val="24"/>
                          <w:szCs w:val="24"/>
                        </w:rPr>
                        <w:t>IT COULD RESULT IN A FINE OF $250.00</w:t>
                      </w:r>
                    </w:p>
                    <w:p w14:paraId="06997851" w14:textId="77777777" w:rsidR="00BA173B" w:rsidRDefault="00BA173B" w:rsidP="00BA173B">
                      <w:pPr>
                        <w:pStyle w:val="NoSpacing"/>
                      </w:pPr>
                    </w:p>
                    <w:p w14:paraId="48A96FE0" w14:textId="19D4D742" w:rsidR="00BA173B" w:rsidRPr="00FB2BB8" w:rsidRDefault="00BA173B" w:rsidP="00BA173B">
                      <w:pPr>
                        <w:pStyle w:val="NoSpacing"/>
                        <w:rPr>
                          <w:rFonts w:ascii="Times New Roman" w:hAnsi="Times New Roman" w:cs="Times New Roman"/>
                          <w:sz w:val="24"/>
                          <w:szCs w:val="24"/>
                        </w:rPr>
                      </w:pPr>
                      <w:r w:rsidRPr="00FB2BB8">
                        <w:rPr>
                          <w:rFonts w:ascii="Times New Roman" w:hAnsi="Times New Roman" w:cs="Times New Roman"/>
                          <w:b/>
                          <w:bCs/>
                          <w:sz w:val="24"/>
                          <w:szCs w:val="24"/>
                        </w:rPr>
                        <w:t>TRASH</w:t>
                      </w:r>
                      <w:r w:rsidRPr="00FB2BB8">
                        <w:rPr>
                          <w:rFonts w:ascii="Times New Roman" w:hAnsi="Times New Roman" w:cs="Times New Roman"/>
                          <w:sz w:val="24"/>
                          <w:szCs w:val="24"/>
                        </w:rPr>
                        <w:t xml:space="preserve">.  </w:t>
                      </w:r>
                      <w:r w:rsidR="00CB6B69">
                        <w:rPr>
                          <w:rFonts w:ascii="Times New Roman" w:hAnsi="Times New Roman" w:cs="Times New Roman"/>
                          <w:sz w:val="24"/>
                          <w:szCs w:val="24"/>
                        </w:rPr>
                        <w:t>Do not put your trash to the curb before 4:30 pm the day before</w:t>
                      </w:r>
                      <w:r w:rsidR="00B44613">
                        <w:rPr>
                          <w:rFonts w:ascii="Times New Roman" w:hAnsi="Times New Roman" w:cs="Times New Roman"/>
                          <w:sz w:val="24"/>
                          <w:szCs w:val="24"/>
                        </w:rPr>
                        <w:t xml:space="preserve"> pickup.  </w:t>
                      </w:r>
                      <w:r w:rsidRPr="00FB2BB8">
                        <w:rPr>
                          <w:rFonts w:ascii="Times New Roman" w:hAnsi="Times New Roman" w:cs="Times New Roman"/>
                          <w:sz w:val="24"/>
                          <w:szCs w:val="24"/>
                        </w:rPr>
                        <w:t>Do not put your trash in your neighbor’s trash bins.</w:t>
                      </w:r>
                    </w:p>
                    <w:p w14:paraId="1312BEE5" w14:textId="77777777" w:rsidR="00BA2C84" w:rsidRPr="00EA2833" w:rsidRDefault="00BA2C84" w:rsidP="00F650AC">
                      <w:pPr>
                        <w:pStyle w:val="NoSpacing"/>
                        <w:rPr>
                          <w:rFonts w:ascii="Arial" w:hAnsi="Arial" w:cs="Arial"/>
                          <w:sz w:val="24"/>
                          <w:szCs w:val="24"/>
                        </w:rPr>
                      </w:pPr>
                    </w:p>
                  </w:txbxContent>
                </v:textbox>
              </v:shape>
            </w:pict>
          </mc:Fallback>
        </mc:AlternateContent>
      </w:r>
    </w:p>
    <w:p w14:paraId="58C8B151" w14:textId="77777777" w:rsidR="00364CC2" w:rsidRDefault="00364CC2" w:rsidP="005B0F87">
      <w:pPr>
        <w:tabs>
          <w:tab w:val="left" w:pos="2265"/>
        </w:tabs>
      </w:pPr>
    </w:p>
    <w:p w14:paraId="1968D3D3" w14:textId="77777777" w:rsidR="00364CC2" w:rsidRDefault="00364CC2" w:rsidP="005B0F87">
      <w:pPr>
        <w:tabs>
          <w:tab w:val="left" w:pos="2265"/>
        </w:tabs>
      </w:pPr>
    </w:p>
    <w:p w14:paraId="53CAE8E2" w14:textId="77777777" w:rsidR="00364CC2" w:rsidRDefault="00364CC2" w:rsidP="005B0F87">
      <w:pPr>
        <w:tabs>
          <w:tab w:val="left" w:pos="2265"/>
        </w:tabs>
      </w:pPr>
    </w:p>
    <w:p w14:paraId="193F19FC" w14:textId="77777777" w:rsidR="00364CC2" w:rsidRDefault="00364CC2" w:rsidP="005B0F87">
      <w:pPr>
        <w:tabs>
          <w:tab w:val="left" w:pos="2265"/>
        </w:tabs>
      </w:pPr>
    </w:p>
    <w:p w14:paraId="0B8AB725" w14:textId="77777777" w:rsidR="00364CC2" w:rsidRDefault="00364CC2" w:rsidP="005B0F87">
      <w:pPr>
        <w:tabs>
          <w:tab w:val="left" w:pos="2265"/>
        </w:tabs>
      </w:pPr>
    </w:p>
    <w:p w14:paraId="28D834BC" w14:textId="77777777" w:rsidR="00364CC2" w:rsidRDefault="00364CC2" w:rsidP="005B0F87">
      <w:pPr>
        <w:tabs>
          <w:tab w:val="left" w:pos="2265"/>
        </w:tabs>
      </w:pPr>
    </w:p>
    <w:p w14:paraId="07B803CB" w14:textId="77777777" w:rsidR="00364CC2" w:rsidRDefault="00364CC2" w:rsidP="005B0F87">
      <w:pPr>
        <w:tabs>
          <w:tab w:val="left" w:pos="2265"/>
        </w:tabs>
      </w:pPr>
    </w:p>
    <w:p w14:paraId="072D78D5" w14:textId="77777777" w:rsidR="00364CC2" w:rsidRDefault="00364CC2" w:rsidP="005B0F87">
      <w:pPr>
        <w:tabs>
          <w:tab w:val="left" w:pos="2265"/>
        </w:tabs>
      </w:pPr>
    </w:p>
    <w:p w14:paraId="54679525" w14:textId="77777777" w:rsidR="00364CC2" w:rsidRDefault="00364CC2" w:rsidP="005B0F87">
      <w:pPr>
        <w:tabs>
          <w:tab w:val="left" w:pos="2265"/>
        </w:tabs>
      </w:pPr>
    </w:p>
    <w:p w14:paraId="182726A7" w14:textId="77777777" w:rsidR="00364CC2" w:rsidRDefault="00364CC2" w:rsidP="005B0F87">
      <w:pPr>
        <w:tabs>
          <w:tab w:val="left" w:pos="2265"/>
        </w:tabs>
      </w:pPr>
    </w:p>
    <w:p w14:paraId="4D9A5229" w14:textId="77777777" w:rsidR="00364CC2" w:rsidRDefault="00364CC2" w:rsidP="005B0F87">
      <w:pPr>
        <w:tabs>
          <w:tab w:val="left" w:pos="2265"/>
        </w:tabs>
      </w:pPr>
    </w:p>
    <w:p w14:paraId="4B893C36" w14:textId="77777777" w:rsidR="00364CC2" w:rsidRDefault="00364CC2" w:rsidP="005B0F87">
      <w:pPr>
        <w:tabs>
          <w:tab w:val="left" w:pos="2265"/>
        </w:tabs>
      </w:pPr>
    </w:p>
    <w:p w14:paraId="74382465" w14:textId="77777777" w:rsidR="00364CC2" w:rsidRDefault="00364CC2" w:rsidP="005B0F87">
      <w:pPr>
        <w:tabs>
          <w:tab w:val="left" w:pos="2265"/>
        </w:tabs>
      </w:pPr>
    </w:p>
    <w:p w14:paraId="2CC8E738" w14:textId="77777777" w:rsidR="00364CC2" w:rsidRDefault="00364CC2" w:rsidP="005B0F87">
      <w:pPr>
        <w:tabs>
          <w:tab w:val="left" w:pos="2265"/>
        </w:tabs>
      </w:pPr>
    </w:p>
    <w:p w14:paraId="6E16E3F1" w14:textId="77777777" w:rsidR="00364CC2" w:rsidRDefault="00364CC2" w:rsidP="005B0F87">
      <w:pPr>
        <w:tabs>
          <w:tab w:val="left" w:pos="2265"/>
        </w:tabs>
      </w:pPr>
    </w:p>
    <w:p w14:paraId="77CD6E11" w14:textId="77777777" w:rsidR="00364CC2" w:rsidRDefault="00364CC2" w:rsidP="005B0F87">
      <w:pPr>
        <w:tabs>
          <w:tab w:val="left" w:pos="2265"/>
        </w:tabs>
      </w:pPr>
    </w:p>
    <w:p w14:paraId="0C2A080E" w14:textId="77777777" w:rsidR="00364CC2" w:rsidRDefault="00364CC2" w:rsidP="005B0F87">
      <w:pPr>
        <w:tabs>
          <w:tab w:val="left" w:pos="2265"/>
        </w:tabs>
      </w:pPr>
    </w:p>
    <w:p w14:paraId="31284DAA" w14:textId="77777777" w:rsidR="00364CC2" w:rsidRDefault="00364CC2" w:rsidP="005B0F87">
      <w:pPr>
        <w:tabs>
          <w:tab w:val="left" w:pos="2265"/>
        </w:tabs>
      </w:pPr>
    </w:p>
    <w:p w14:paraId="71C8DED1" w14:textId="77777777" w:rsidR="00364CC2" w:rsidRDefault="00364CC2" w:rsidP="005B0F87">
      <w:pPr>
        <w:tabs>
          <w:tab w:val="left" w:pos="2265"/>
        </w:tabs>
      </w:pPr>
    </w:p>
    <w:p w14:paraId="5041FAC6" w14:textId="77777777" w:rsidR="00364CC2" w:rsidRDefault="00364CC2" w:rsidP="005B0F87">
      <w:pPr>
        <w:tabs>
          <w:tab w:val="left" w:pos="2265"/>
        </w:tabs>
      </w:pPr>
    </w:p>
    <w:p w14:paraId="0872157A" w14:textId="77777777" w:rsidR="00364CC2" w:rsidRDefault="00364CC2" w:rsidP="005B0F87">
      <w:pPr>
        <w:tabs>
          <w:tab w:val="left" w:pos="2265"/>
        </w:tabs>
      </w:pPr>
    </w:p>
    <w:p w14:paraId="12E20562" w14:textId="77777777" w:rsidR="00364CC2" w:rsidRDefault="00364CC2" w:rsidP="005B0F87">
      <w:pPr>
        <w:tabs>
          <w:tab w:val="left" w:pos="2265"/>
        </w:tabs>
      </w:pPr>
    </w:p>
    <w:p w14:paraId="707159B8" w14:textId="77777777" w:rsidR="00364CC2" w:rsidRDefault="00364CC2" w:rsidP="005B0F87">
      <w:pPr>
        <w:tabs>
          <w:tab w:val="left" w:pos="2265"/>
        </w:tabs>
      </w:pPr>
    </w:p>
    <w:p w14:paraId="5D1B487D" w14:textId="77777777" w:rsidR="00364CC2" w:rsidRDefault="00364CC2" w:rsidP="005B0F87">
      <w:pPr>
        <w:tabs>
          <w:tab w:val="left" w:pos="2265"/>
        </w:tabs>
      </w:pPr>
    </w:p>
    <w:p w14:paraId="1C6C2FFC" w14:textId="77777777" w:rsidR="00364CC2" w:rsidRDefault="00364CC2" w:rsidP="005B0F87">
      <w:pPr>
        <w:tabs>
          <w:tab w:val="left" w:pos="2265"/>
        </w:tabs>
      </w:pPr>
    </w:p>
    <w:p w14:paraId="3CDE80C3" w14:textId="77777777" w:rsidR="00364CC2" w:rsidRDefault="00364CC2" w:rsidP="005B0F87">
      <w:pPr>
        <w:tabs>
          <w:tab w:val="left" w:pos="2265"/>
        </w:tabs>
      </w:pPr>
    </w:p>
    <w:p w14:paraId="4828650E" w14:textId="77777777" w:rsidR="00364CC2" w:rsidRDefault="00364CC2" w:rsidP="005B0F87">
      <w:pPr>
        <w:tabs>
          <w:tab w:val="left" w:pos="2265"/>
        </w:tabs>
      </w:pPr>
    </w:p>
    <w:p w14:paraId="7BCFD868" w14:textId="65850C06" w:rsidR="00364CC2" w:rsidRDefault="00AC55E5" w:rsidP="005B0F87">
      <w:pPr>
        <w:tabs>
          <w:tab w:val="left" w:pos="2265"/>
        </w:tabs>
      </w:pPr>
      <w:r>
        <w:rPr>
          <w:noProof/>
        </w:rPr>
        <mc:AlternateContent>
          <mc:Choice Requires="wps">
            <w:drawing>
              <wp:anchor distT="0" distB="0" distL="114300" distR="114300" simplePos="0" relativeHeight="251674112" behindDoc="0" locked="0" layoutInCell="1" allowOverlap="1" wp14:anchorId="3C2B3E09" wp14:editId="5A567AA0">
                <wp:simplePos x="0" y="0"/>
                <wp:positionH relativeFrom="column">
                  <wp:posOffset>-376555</wp:posOffset>
                </wp:positionH>
                <wp:positionV relativeFrom="paragraph">
                  <wp:posOffset>620078</wp:posOffset>
                </wp:positionV>
                <wp:extent cx="5543550" cy="295275"/>
                <wp:effectExtent l="0" t="0" r="0" b="9525"/>
                <wp:wrapNone/>
                <wp:docPr id="342712194" name="Text Box 40"/>
                <wp:cNvGraphicFramePr/>
                <a:graphic xmlns:a="http://schemas.openxmlformats.org/drawingml/2006/main">
                  <a:graphicData uri="http://schemas.microsoft.com/office/word/2010/wordprocessingShape">
                    <wps:wsp>
                      <wps:cNvSpPr txBox="1"/>
                      <wps:spPr>
                        <a:xfrm>
                          <a:off x="0" y="0"/>
                          <a:ext cx="5543550" cy="295275"/>
                        </a:xfrm>
                        <a:prstGeom prst="rect">
                          <a:avLst/>
                        </a:prstGeom>
                        <a:solidFill>
                          <a:schemeClr val="lt1"/>
                        </a:solidFill>
                        <a:ln w="6350">
                          <a:noFill/>
                        </a:ln>
                      </wps:spPr>
                      <wps:txbx>
                        <w:txbxContent>
                          <w:p w14:paraId="40BF6EA4" w14:textId="2CBEB87E" w:rsidR="00AC55E5" w:rsidRDefault="00A10711" w:rsidP="00AC55E5">
                            <w:bookmarkStart w:id="18" w:name="_Hlk189236020"/>
                            <w:r>
                              <w:t xml:space="preserve">5.  Where is the </w:t>
                            </w:r>
                            <w:r w:rsidRPr="00A10711">
                              <w:t>Veterans Treatment Court Graduation</w:t>
                            </w:r>
                            <w:r>
                              <w:t xml:space="preserve"> located?</w:t>
                            </w:r>
                          </w:p>
                          <w:bookmarkEnd w:id="18"/>
                          <w:p w14:paraId="78F80828" w14:textId="77777777" w:rsidR="00AC55E5" w:rsidRDefault="00AC55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B3E09" id="Text Box 40" o:spid="_x0000_s1048" type="#_x0000_t202" style="position:absolute;margin-left:-29.65pt;margin-top:48.85pt;width:436.5pt;height:23.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" fillcolor="white [3201]" stroked="f" strokeweight=".5pt">
                <v:textbox>
                  <w:txbxContent>
                    <w:p w14:paraId="40BF6EA4" w14:textId="2CBEB87E" w:rsidR="00AC55E5" w:rsidRDefault="00A10711" w:rsidP="00AC55E5">
                      <w:bookmarkStart w:id="37" w:name="_Hlk189236020"/>
                      <w:r>
                        <w:t xml:space="preserve">5.  Where is the </w:t>
                      </w:r>
                      <w:r w:rsidRPr="00A10711">
                        <w:t>Veterans Treatment Court Graduation</w:t>
                      </w:r>
                      <w:r>
                        <w:t xml:space="preserve"> located?</w:t>
                      </w:r>
                    </w:p>
                    <w:bookmarkEnd w:id="37"/>
                    <w:p w14:paraId="78F80828" w14:textId="77777777" w:rsidR="00AC55E5" w:rsidRDefault="00AC55E5"/>
                  </w:txbxContent>
                </v:textbox>
              </v:shape>
            </w:pict>
          </mc:Fallback>
        </mc:AlternateContent>
      </w:r>
    </w:p>
    <w:p w14:paraId="0161650F" w14:textId="513A94D5" w:rsidR="00364CC2" w:rsidRDefault="00B8172F" w:rsidP="005B0F87">
      <w:pPr>
        <w:tabs>
          <w:tab w:val="left" w:pos="2265"/>
        </w:tabs>
      </w:pPr>
      <w:r>
        <w:rPr>
          <w:noProof/>
        </w:rPr>
        <w:lastRenderedPageBreak/>
        <mc:AlternateContent>
          <mc:Choice Requires="wps">
            <w:drawing>
              <wp:anchor distT="0" distB="0" distL="114300" distR="114300" simplePos="0" relativeHeight="251664896" behindDoc="0" locked="0" layoutInCell="1" allowOverlap="1" wp14:anchorId="4F6C9B93" wp14:editId="500A3130">
                <wp:simplePos x="0" y="0"/>
                <wp:positionH relativeFrom="column">
                  <wp:posOffset>-528637</wp:posOffset>
                </wp:positionH>
                <wp:positionV relativeFrom="paragraph">
                  <wp:posOffset>-476251</wp:posOffset>
                </wp:positionV>
                <wp:extent cx="7077075" cy="9153525"/>
                <wp:effectExtent l="0" t="0" r="9525" b="9525"/>
                <wp:wrapNone/>
                <wp:docPr id="1324876697" name="Text Box 6"/>
                <wp:cNvGraphicFramePr/>
                <a:graphic xmlns:a="http://schemas.openxmlformats.org/drawingml/2006/main">
                  <a:graphicData uri="http://schemas.microsoft.com/office/word/2010/wordprocessingShape">
                    <wps:wsp>
                      <wps:cNvSpPr txBox="1"/>
                      <wps:spPr>
                        <a:xfrm>
                          <a:off x="0" y="0"/>
                          <a:ext cx="7077075" cy="9153525"/>
                        </a:xfrm>
                        <a:prstGeom prst="rect">
                          <a:avLst/>
                        </a:prstGeom>
                        <a:solidFill>
                          <a:schemeClr val="lt1"/>
                        </a:solidFill>
                        <a:ln w="6350">
                          <a:noFill/>
                        </a:ln>
                      </wps:spPr>
                      <wps:txbx>
                        <w:txbxContent>
                          <w:p w14:paraId="4C278E1E" w14:textId="3AB5C7FB" w:rsidR="00E502A7" w:rsidRPr="00A1482E" w:rsidRDefault="00E502A7" w:rsidP="00E502A7">
                            <w:pPr>
                              <w:pStyle w:val="NoSpacing"/>
                              <w:jc w:val="center"/>
                              <w:rPr>
                                <w:rFonts w:ascii="Aptos" w:hAnsi="Aptos"/>
                                <w:b/>
                                <w:bCs/>
                                <w:sz w:val="24"/>
                                <w:szCs w:val="24"/>
                              </w:rPr>
                            </w:pPr>
                            <w:r w:rsidRPr="00A1482E">
                              <w:rPr>
                                <w:rFonts w:ascii="Aptos" w:hAnsi="Aptos"/>
                                <w:b/>
                                <w:bCs/>
                                <w:sz w:val="24"/>
                                <w:szCs w:val="24"/>
                              </w:rPr>
                              <w:t>ECKAN WEATHERIZATION ASSISTANCE PROGRAM</w:t>
                            </w:r>
                          </w:p>
                          <w:p w14:paraId="3A2DAA51" w14:textId="39033C28" w:rsidR="00E502A7" w:rsidRPr="00E502A7" w:rsidRDefault="00E502A7" w:rsidP="00E502A7">
                            <w:pPr>
                              <w:pStyle w:val="NoSpacing"/>
                              <w:rPr>
                                <w:rFonts w:ascii="Aptos" w:hAnsi="Aptos"/>
                                <w:sz w:val="25"/>
                                <w:szCs w:val="25"/>
                              </w:rPr>
                            </w:pPr>
                            <w:r w:rsidRPr="00E502A7">
                              <w:rPr>
                                <w:rFonts w:ascii="Aptos" w:hAnsi="Aptos"/>
                                <w:sz w:val="25"/>
                                <w:szCs w:val="25"/>
                              </w:rPr>
                              <w:t xml:space="preserve">The Weatherization Program was created to assist low-income family save an average of 18% of their annual income for energy, compared with 5% for other households. Weatherization services save customers an average of $283 annually. Weatherization improves heating efficiency and fuel savings by ensuring your home holds in heat and air-conditioning, while keeping hot and cold air out. At NO CHARGE to the client, income eligible families receive a comprehensive home energy audit which is an assessment of the entire home. Eligibility is based on how many people live in the home and the household income level. If anyone in the household receives one of the following sources of income, they will automatically qualify for the program: Supplemental Security Income (SSI); Temporary Assistance for Needy Families (TANF) benefits; or </w:t>
                            </w:r>
                            <w:proofErr w:type="gramStart"/>
                            <w:r w:rsidRPr="00E502A7">
                              <w:rPr>
                                <w:rFonts w:ascii="Aptos" w:hAnsi="Aptos"/>
                                <w:sz w:val="25"/>
                                <w:szCs w:val="25"/>
                              </w:rPr>
                              <w:t>Low Income</w:t>
                            </w:r>
                            <w:proofErr w:type="gramEnd"/>
                            <w:r w:rsidRPr="00E502A7">
                              <w:rPr>
                                <w:rFonts w:ascii="Aptos" w:hAnsi="Aptos"/>
                                <w:sz w:val="25"/>
                                <w:szCs w:val="25"/>
                              </w:rPr>
                              <w:t xml:space="preserve"> Energy Assistance (LIEAP). Contact ECKAN at 888-833-0832 or online at www.eckan.org to apply.</w:t>
                            </w:r>
                          </w:p>
                          <w:p w14:paraId="3EBD6357" w14:textId="77777777" w:rsidR="003C67CB" w:rsidRDefault="003C67CB" w:rsidP="00E502A7">
                            <w:pPr>
                              <w:pStyle w:val="NoSpacing"/>
                              <w:rPr>
                                <w:rFonts w:ascii="Aptos" w:hAnsi="Aptos"/>
                                <w:sz w:val="25"/>
                                <w:szCs w:val="25"/>
                              </w:rPr>
                            </w:pPr>
                          </w:p>
                          <w:p w14:paraId="19472A8A" w14:textId="77777777" w:rsidR="003C67CB" w:rsidRPr="003C67CB" w:rsidRDefault="003C67CB" w:rsidP="000410A2">
                            <w:pPr>
                              <w:pStyle w:val="NoSpacing"/>
                              <w:jc w:val="center"/>
                              <w:rPr>
                                <w:rFonts w:ascii="Aptos" w:hAnsi="Aptos"/>
                                <w:b/>
                                <w:bCs/>
                                <w:sz w:val="25"/>
                                <w:szCs w:val="25"/>
                              </w:rPr>
                            </w:pPr>
                            <w:proofErr w:type="spellStart"/>
                            <w:r w:rsidRPr="003C67CB">
                              <w:rPr>
                                <w:rFonts w:ascii="Aptos" w:hAnsi="Aptos"/>
                                <w:b/>
                                <w:bCs/>
                                <w:sz w:val="25"/>
                                <w:szCs w:val="25"/>
                              </w:rPr>
                              <w:t>WyCO</w:t>
                            </w:r>
                            <w:proofErr w:type="spellEnd"/>
                            <w:r w:rsidRPr="003C67CB">
                              <w:rPr>
                                <w:rFonts w:ascii="Aptos" w:hAnsi="Aptos"/>
                                <w:b/>
                                <w:bCs/>
                                <w:sz w:val="25"/>
                                <w:szCs w:val="25"/>
                              </w:rPr>
                              <w:t xml:space="preserve"> Public Health Department Walk-In Satellite Clinic</w:t>
                            </w:r>
                          </w:p>
                          <w:p w14:paraId="7B95764D" w14:textId="13A1F6E4" w:rsidR="00D56E52" w:rsidRPr="00D56E52" w:rsidRDefault="00D56E52" w:rsidP="00D56E52">
                            <w:pPr>
                              <w:pStyle w:val="NoSpacing"/>
                              <w:rPr>
                                <w:sz w:val="24"/>
                                <w:szCs w:val="24"/>
                              </w:rPr>
                            </w:pPr>
                            <w:r>
                              <w:rPr>
                                <w:sz w:val="24"/>
                                <w:szCs w:val="24"/>
                              </w:rPr>
                              <w:t>T</w:t>
                            </w:r>
                            <w:r w:rsidRPr="00D56E52">
                              <w:rPr>
                                <w:sz w:val="24"/>
                                <w:szCs w:val="24"/>
                              </w:rPr>
                              <w:t>he Wyandotte County Public Health Department (WYCO PHD) is offering walk-in Satellite Clinic at the </w:t>
                            </w:r>
                            <w:bookmarkStart w:id="19" w:name="_Hlk189235706"/>
                            <w:r w:rsidRPr="00D56E52">
                              <w:rPr>
                                <w:sz w:val="24"/>
                                <w:szCs w:val="24"/>
                              </w:rPr>
                              <w:t>Bonner Springs Community Center. </w:t>
                            </w:r>
                          </w:p>
                          <w:bookmarkEnd w:id="19"/>
                          <w:p w14:paraId="2FE85F43" w14:textId="77777777" w:rsidR="00D56E52" w:rsidRPr="00D56E52" w:rsidRDefault="00D56E52" w:rsidP="00D56E52">
                            <w:pPr>
                              <w:pStyle w:val="NoSpacing"/>
                              <w:rPr>
                                <w:sz w:val="24"/>
                                <w:szCs w:val="24"/>
                              </w:rPr>
                            </w:pPr>
                            <w:r w:rsidRPr="00D56E52">
                              <w:rPr>
                                <w:sz w:val="24"/>
                                <w:szCs w:val="24"/>
                              </w:rPr>
                              <w:t>January - April 2025: Every 1st Thursday of the month, 9:00 a.m. – 12:30 p.m.</w:t>
                            </w:r>
                          </w:p>
                          <w:p w14:paraId="009B476A" w14:textId="77777777" w:rsidR="00D56E52" w:rsidRPr="00D56E52" w:rsidRDefault="00D56E52" w:rsidP="00D56E52">
                            <w:pPr>
                              <w:pStyle w:val="NoSpacing"/>
                              <w:rPr>
                                <w:sz w:val="24"/>
                                <w:szCs w:val="24"/>
                              </w:rPr>
                            </w:pPr>
                            <w:r w:rsidRPr="00D56E52">
                              <w:rPr>
                                <w:b/>
                                <w:bCs/>
                                <w:sz w:val="24"/>
                                <w:szCs w:val="24"/>
                              </w:rPr>
                              <w:t>Services offered: </w:t>
                            </w:r>
                          </w:p>
                          <w:p w14:paraId="600F5837" w14:textId="77777777" w:rsidR="00D56E52" w:rsidRPr="00D56E52" w:rsidRDefault="00D56E52" w:rsidP="00D56E52">
                            <w:pPr>
                              <w:pStyle w:val="NoSpacing"/>
                              <w:numPr>
                                <w:ilvl w:val="0"/>
                                <w:numId w:val="24"/>
                              </w:numPr>
                              <w:rPr>
                                <w:sz w:val="24"/>
                                <w:szCs w:val="24"/>
                              </w:rPr>
                            </w:pPr>
                            <w:r w:rsidRPr="00D56E52">
                              <w:rPr>
                                <w:sz w:val="24"/>
                                <w:szCs w:val="24"/>
                              </w:rPr>
                              <w:t>Sexual transmitted infection (STI) testing and treatment</w:t>
                            </w:r>
                          </w:p>
                          <w:p w14:paraId="47B8245A" w14:textId="77777777" w:rsidR="00D56E52" w:rsidRPr="00D56E52" w:rsidRDefault="00D56E52" w:rsidP="00D56E52">
                            <w:pPr>
                              <w:pStyle w:val="NoSpacing"/>
                              <w:numPr>
                                <w:ilvl w:val="0"/>
                                <w:numId w:val="24"/>
                              </w:numPr>
                              <w:rPr>
                                <w:sz w:val="24"/>
                                <w:szCs w:val="24"/>
                              </w:rPr>
                            </w:pPr>
                            <w:r w:rsidRPr="00D56E52">
                              <w:rPr>
                                <w:sz w:val="24"/>
                                <w:szCs w:val="24"/>
                              </w:rPr>
                              <w:t>Pregnancy testing</w:t>
                            </w:r>
                          </w:p>
                          <w:p w14:paraId="7E5764FC" w14:textId="77777777" w:rsidR="00D56E52" w:rsidRPr="00D56E52" w:rsidRDefault="00D56E52" w:rsidP="00D56E52">
                            <w:pPr>
                              <w:pStyle w:val="NoSpacing"/>
                              <w:numPr>
                                <w:ilvl w:val="0"/>
                                <w:numId w:val="24"/>
                              </w:numPr>
                              <w:rPr>
                                <w:sz w:val="24"/>
                                <w:szCs w:val="24"/>
                              </w:rPr>
                            </w:pPr>
                            <w:r w:rsidRPr="00D56E52">
                              <w:rPr>
                                <w:sz w:val="24"/>
                                <w:szCs w:val="24"/>
                              </w:rPr>
                              <w:t>Well-women exams (pap smear, breast exam, referrals for mammograms)</w:t>
                            </w:r>
                          </w:p>
                          <w:p w14:paraId="79CA2502" w14:textId="77777777" w:rsidR="00D56E52" w:rsidRPr="00D56E52" w:rsidRDefault="00D56E52" w:rsidP="00D56E52">
                            <w:pPr>
                              <w:pStyle w:val="NoSpacing"/>
                              <w:numPr>
                                <w:ilvl w:val="0"/>
                                <w:numId w:val="24"/>
                              </w:numPr>
                              <w:rPr>
                                <w:sz w:val="24"/>
                                <w:szCs w:val="24"/>
                              </w:rPr>
                            </w:pPr>
                            <w:r w:rsidRPr="00D56E52">
                              <w:rPr>
                                <w:sz w:val="24"/>
                                <w:szCs w:val="24"/>
                              </w:rPr>
                              <w:t>Birth control / family planning  </w:t>
                            </w:r>
                          </w:p>
                          <w:p w14:paraId="5AFABB88" w14:textId="77777777" w:rsidR="00D56E52" w:rsidRPr="00D56E52" w:rsidRDefault="00D56E52" w:rsidP="00D56E52">
                            <w:pPr>
                              <w:pStyle w:val="NoSpacing"/>
                              <w:numPr>
                                <w:ilvl w:val="0"/>
                                <w:numId w:val="24"/>
                              </w:numPr>
                              <w:rPr>
                                <w:sz w:val="24"/>
                                <w:szCs w:val="24"/>
                              </w:rPr>
                            </w:pPr>
                            <w:r w:rsidRPr="00D56E52">
                              <w:rPr>
                                <w:sz w:val="24"/>
                                <w:szCs w:val="24"/>
                              </w:rPr>
                              <w:t>Limited primary care for those ages 18 and up (including treatment for skin, ear, nose, and throat symptoms, and other common conditions like pink eye and urinary tract infections): $45.00 flat fee </w:t>
                            </w:r>
                          </w:p>
                          <w:p w14:paraId="5FF92958" w14:textId="77777777" w:rsidR="00D56E52" w:rsidRPr="00D56E52" w:rsidRDefault="00D56E52" w:rsidP="00D56E52">
                            <w:pPr>
                              <w:pStyle w:val="NoSpacing"/>
                              <w:numPr>
                                <w:ilvl w:val="0"/>
                                <w:numId w:val="24"/>
                              </w:numPr>
                              <w:rPr>
                                <w:sz w:val="24"/>
                                <w:szCs w:val="24"/>
                              </w:rPr>
                            </w:pPr>
                            <w:r w:rsidRPr="00D56E52">
                              <w:rPr>
                                <w:sz w:val="24"/>
                                <w:szCs w:val="24"/>
                              </w:rPr>
                              <w:t>Work physicals (ages 18 and up): $75.00 flat fee </w:t>
                            </w:r>
                          </w:p>
                          <w:p w14:paraId="74B4061C" w14:textId="77777777" w:rsidR="00D56E52" w:rsidRPr="00D56E52" w:rsidRDefault="00D56E52" w:rsidP="00D56E52">
                            <w:pPr>
                              <w:pStyle w:val="NoSpacing"/>
                              <w:numPr>
                                <w:ilvl w:val="0"/>
                                <w:numId w:val="24"/>
                              </w:numPr>
                              <w:rPr>
                                <w:sz w:val="24"/>
                                <w:szCs w:val="24"/>
                              </w:rPr>
                            </w:pPr>
                            <w:r w:rsidRPr="00D56E52">
                              <w:rPr>
                                <w:sz w:val="24"/>
                                <w:szCs w:val="24"/>
                              </w:rPr>
                              <w:t>Sports physicals (ages 12 and up): $45.00 flat fee </w:t>
                            </w:r>
                          </w:p>
                          <w:p w14:paraId="7867ECBC" w14:textId="77777777" w:rsidR="00EA4E79" w:rsidRDefault="00EA4E79" w:rsidP="00EA4E79">
                            <w:pPr>
                              <w:pStyle w:val="NoSpacing"/>
                              <w:rPr>
                                <w:sz w:val="24"/>
                                <w:szCs w:val="24"/>
                              </w:rPr>
                            </w:pPr>
                          </w:p>
                          <w:p w14:paraId="5231E499" w14:textId="77777777" w:rsidR="00BB585A" w:rsidRPr="0039333C" w:rsidRDefault="00BB585A" w:rsidP="00BB585A">
                            <w:pPr>
                              <w:pStyle w:val="NoSpacing"/>
                              <w:jc w:val="center"/>
                              <w:rPr>
                                <w:b/>
                                <w:bCs/>
                                <w:sz w:val="32"/>
                                <w:szCs w:val="32"/>
                              </w:rPr>
                            </w:pPr>
                            <w:r w:rsidRPr="0039333C">
                              <w:rPr>
                                <w:b/>
                                <w:bCs/>
                                <w:sz w:val="32"/>
                                <w:szCs w:val="32"/>
                              </w:rPr>
                              <w:t xml:space="preserve">What To Do If Your Power and Heat Go Out </w:t>
                            </w:r>
                            <w:proofErr w:type="gramStart"/>
                            <w:r w:rsidRPr="0039333C">
                              <w:rPr>
                                <w:b/>
                                <w:bCs/>
                                <w:sz w:val="32"/>
                                <w:szCs w:val="32"/>
                              </w:rPr>
                              <w:t>In</w:t>
                            </w:r>
                            <w:proofErr w:type="gramEnd"/>
                            <w:r w:rsidRPr="0039333C">
                              <w:rPr>
                                <w:b/>
                                <w:bCs/>
                                <w:sz w:val="32"/>
                                <w:szCs w:val="32"/>
                              </w:rPr>
                              <w:t xml:space="preserve"> The Winter</w:t>
                            </w:r>
                          </w:p>
                          <w:p w14:paraId="5F1B9427" w14:textId="77777777" w:rsidR="00BB585A" w:rsidRPr="00A1482E" w:rsidRDefault="00BB585A" w:rsidP="00BB585A">
                            <w:pPr>
                              <w:pStyle w:val="NoSpacing"/>
                              <w:rPr>
                                <w:sz w:val="24"/>
                                <w:szCs w:val="24"/>
                              </w:rPr>
                            </w:pPr>
                            <w:r w:rsidRPr="00A1482E">
                              <w:rPr>
                                <w:sz w:val="24"/>
                                <w:szCs w:val="24"/>
                              </w:rPr>
                              <w:t>*Make sure the outage goes beyond your home by checking to see if your neighbors have lights on. Then report the outage to your electric company.</w:t>
                            </w:r>
                          </w:p>
                          <w:p w14:paraId="400F7C73" w14:textId="77777777" w:rsidR="00BB585A" w:rsidRPr="00A1482E" w:rsidRDefault="00BB585A" w:rsidP="00BB585A">
                            <w:pPr>
                              <w:pStyle w:val="NoSpacing"/>
                              <w:rPr>
                                <w:sz w:val="24"/>
                                <w:szCs w:val="24"/>
                              </w:rPr>
                            </w:pPr>
                            <w:r w:rsidRPr="00A1482E">
                              <w:rPr>
                                <w:sz w:val="24"/>
                                <w:szCs w:val="24"/>
                              </w:rPr>
                              <w:t>*Keep doors and windows closed, put towels in front of any drafts.</w:t>
                            </w:r>
                          </w:p>
                          <w:p w14:paraId="2D263147" w14:textId="77777777" w:rsidR="00BB585A" w:rsidRPr="00A1482E" w:rsidRDefault="00BB585A" w:rsidP="00BB585A">
                            <w:pPr>
                              <w:pStyle w:val="NoSpacing"/>
                              <w:rPr>
                                <w:sz w:val="24"/>
                                <w:szCs w:val="24"/>
                              </w:rPr>
                            </w:pPr>
                            <w:r w:rsidRPr="00A1482E">
                              <w:rPr>
                                <w:sz w:val="24"/>
                                <w:szCs w:val="24"/>
                              </w:rPr>
                              <w:t>*Layer your clothes to stay warm, put on a hat, cover your mouth with a scarf to protect your lungs and put on mittens (they’re better than gloves). Huddle under extra blankets.</w:t>
                            </w:r>
                          </w:p>
                          <w:p w14:paraId="2D3D410B" w14:textId="77777777" w:rsidR="00BB585A" w:rsidRPr="00A1482E" w:rsidRDefault="00BB585A" w:rsidP="00BB585A">
                            <w:pPr>
                              <w:pStyle w:val="NoSpacing"/>
                              <w:rPr>
                                <w:sz w:val="24"/>
                                <w:szCs w:val="24"/>
                              </w:rPr>
                            </w:pPr>
                            <w:r w:rsidRPr="00A1482E">
                              <w:rPr>
                                <w:sz w:val="24"/>
                                <w:szCs w:val="24"/>
                              </w:rPr>
                              <w:t>*Know the signs of frostbite — loss of feeling and color in fingers, ear lobes and the tip of the nose — and call 911 if someone has these symptoms.</w:t>
                            </w:r>
                          </w:p>
                          <w:p w14:paraId="21F50B14" w14:textId="77777777" w:rsidR="00BB585A" w:rsidRPr="00A1482E" w:rsidRDefault="00BB585A" w:rsidP="00BB585A">
                            <w:pPr>
                              <w:pStyle w:val="NoSpacing"/>
                              <w:rPr>
                                <w:sz w:val="24"/>
                                <w:szCs w:val="24"/>
                              </w:rPr>
                            </w:pPr>
                            <w:r w:rsidRPr="00A1482E">
                              <w:rPr>
                                <w:sz w:val="24"/>
                                <w:szCs w:val="24"/>
                              </w:rPr>
                              <w:t>*Know the signs of hypothermia — uncontrollable shivering, memory loss, disorientation, slurred speech, drowsiness — and call 911 if someone shows these symptoms.</w:t>
                            </w:r>
                          </w:p>
                          <w:p w14:paraId="50B6CE10" w14:textId="77777777" w:rsidR="00BB585A" w:rsidRPr="00A1482E" w:rsidRDefault="00BB585A" w:rsidP="00BB585A">
                            <w:pPr>
                              <w:pStyle w:val="NoSpacing"/>
                              <w:rPr>
                                <w:sz w:val="24"/>
                                <w:szCs w:val="24"/>
                              </w:rPr>
                            </w:pPr>
                            <w:r w:rsidRPr="00A1482E">
                              <w:rPr>
                                <w:sz w:val="24"/>
                                <w:szCs w:val="24"/>
                              </w:rPr>
                              <w:t>*Don’t open your refrigerator or freezer unless necessary. Food can stay frozen 24-36 hours. Don’t eat any food if the bag of ice in your refrigerator melts. You can use snow drifts as a makeshift freezer but be aware of attracting animals.</w:t>
                            </w:r>
                          </w:p>
                          <w:p w14:paraId="100C26D0" w14:textId="77777777" w:rsidR="00BB585A" w:rsidRPr="00A1482E" w:rsidRDefault="00BB585A" w:rsidP="00BB585A">
                            <w:pPr>
                              <w:pStyle w:val="NoSpacing"/>
                              <w:rPr>
                                <w:sz w:val="24"/>
                                <w:szCs w:val="24"/>
                              </w:rPr>
                            </w:pPr>
                            <w:r w:rsidRPr="00A1482E">
                              <w:rPr>
                                <w:sz w:val="24"/>
                                <w:szCs w:val="24"/>
                              </w:rPr>
                              <w:t>*Listen to the news — don’t go outside if conditions are unsafe.</w:t>
                            </w:r>
                          </w:p>
                          <w:p w14:paraId="3D39BBBA" w14:textId="77777777" w:rsidR="00BB585A" w:rsidRPr="00A1482E" w:rsidRDefault="00BB585A" w:rsidP="00BB585A">
                            <w:pPr>
                              <w:pStyle w:val="NoSpacing"/>
                              <w:rPr>
                                <w:sz w:val="24"/>
                                <w:szCs w:val="24"/>
                              </w:rPr>
                            </w:pPr>
                            <w:r w:rsidRPr="00A1482E">
                              <w:rPr>
                                <w:sz w:val="24"/>
                                <w:szCs w:val="24"/>
                              </w:rPr>
                              <w:t>*Preserve your phone battery and opt to text instead of call to keep your phone lines open.</w:t>
                            </w:r>
                          </w:p>
                          <w:p w14:paraId="6AE390F4" w14:textId="77777777" w:rsidR="00BB585A" w:rsidRPr="00A1482E" w:rsidRDefault="00BB585A" w:rsidP="00BB585A">
                            <w:pPr>
                              <w:pStyle w:val="NoSpacing"/>
                              <w:rPr>
                                <w:sz w:val="24"/>
                                <w:szCs w:val="24"/>
                              </w:rPr>
                            </w:pPr>
                            <w:r w:rsidRPr="00A1482E">
                              <w:rPr>
                                <w:sz w:val="24"/>
                                <w:szCs w:val="24"/>
                              </w:rPr>
                              <w:t>*Unplug appliances and electronics to avoid a damaging power surge when the power comes on.</w:t>
                            </w:r>
                          </w:p>
                          <w:p w14:paraId="373CDE4C" w14:textId="77777777" w:rsidR="00BB585A" w:rsidRPr="00A1482E" w:rsidRDefault="00BB585A" w:rsidP="00BB585A">
                            <w:pPr>
                              <w:pStyle w:val="NoSpacing"/>
                              <w:rPr>
                                <w:sz w:val="24"/>
                                <w:szCs w:val="24"/>
                              </w:rPr>
                            </w:pPr>
                            <w:r w:rsidRPr="00A1482E">
                              <w:rPr>
                                <w:sz w:val="24"/>
                                <w:szCs w:val="24"/>
                              </w:rPr>
                              <w:t>*Leave one lamp on so you’ll easily know when power comes back.</w:t>
                            </w:r>
                          </w:p>
                          <w:p w14:paraId="3528D49D" w14:textId="77777777" w:rsidR="00BB585A" w:rsidRPr="00A1482E" w:rsidRDefault="00BB585A" w:rsidP="00BB585A">
                            <w:pPr>
                              <w:pStyle w:val="NoSpacing"/>
                              <w:rPr>
                                <w:sz w:val="24"/>
                                <w:szCs w:val="24"/>
                              </w:rPr>
                            </w:pPr>
                            <w:r w:rsidRPr="00A1482E">
                              <w:rPr>
                                <w:sz w:val="24"/>
                                <w:szCs w:val="24"/>
                              </w:rPr>
                              <w:t>*Generators, camp stoves or charcoal grills should always be used outdoors and at least 20 feet away from any window or door.</w:t>
                            </w:r>
                          </w:p>
                          <w:p w14:paraId="7A715E0D" w14:textId="77777777" w:rsidR="00BB585A" w:rsidRPr="00A1482E" w:rsidRDefault="00BB585A" w:rsidP="00BB585A">
                            <w:pPr>
                              <w:pStyle w:val="NoSpacing"/>
                              <w:rPr>
                                <w:sz w:val="24"/>
                                <w:szCs w:val="24"/>
                              </w:rPr>
                            </w:pPr>
                            <w:r w:rsidRPr="00A1482E">
                              <w:rPr>
                                <w:sz w:val="24"/>
                                <w:szCs w:val="24"/>
                              </w:rPr>
                              <w:t>*Never use a gas stove or oven to heat your home.</w:t>
                            </w:r>
                          </w:p>
                          <w:p w14:paraId="6A3222D0" w14:textId="77777777" w:rsidR="00BB585A" w:rsidRPr="00A1482E" w:rsidRDefault="00BB585A" w:rsidP="00BB585A">
                            <w:pPr>
                              <w:pStyle w:val="NoSpacing"/>
                              <w:rPr>
                                <w:sz w:val="24"/>
                                <w:szCs w:val="24"/>
                              </w:rPr>
                            </w:pPr>
                            <w:r w:rsidRPr="00A1482E">
                              <w:rPr>
                                <w:sz w:val="24"/>
                                <w:szCs w:val="24"/>
                              </w:rPr>
                              <w:t>*If you use candles to light the room, never leave them unattended and keep them away from pets and children.</w:t>
                            </w:r>
                          </w:p>
                          <w:p w14:paraId="64C1A98C" w14:textId="77777777" w:rsidR="000410A2" w:rsidRPr="00A1482E" w:rsidRDefault="000410A2" w:rsidP="00EA4E79">
                            <w:pPr>
                              <w:pStyle w:val="NoSpacing"/>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C9B93" id="_x0000_s1049" type="#_x0000_t202" style="position:absolute;margin-left:-41.6pt;margin-top:-37.5pt;width:557.25pt;height:72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" fillcolor="white [3201]" stroked="f" strokeweight=".5pt">
                <v:textbox>
                  <w:txbxContent>
                    <w:p w14:paraId="4C278E1E" w14:textId="3AB5C7FB" w:rsidR="00E502A7" w:rsidRPr="00A1482E" w:rsidRDefault="00E502A7" w:rsidP="00E502A7">
                      <w:pPr>
                        <w:pStyle w:val="NoSpacing"/>
                        <w:jc w:val="center"/>
                        <w:rPr>
                          <w:rFonts w:ascii="Aptos" w:hAnsi="Aptos"/>
                          <w:b/>
                          <w:bCs/>
                          <w:sz w:val="24"/>
                          <w:szCs w:val="24"/>
                        </w:rPr>
                      </w:pPr>
                      <w:r w:rsidRPr="00A1482E">
                        <w:rPr>
                          <w:rFonts w:ascii="Aptos" w:hAnsi="Aptos"/>
                          <w:b/>
                          <w:bCs/>
                          <w:sz w:val="24"/>
                          <w:szCs w:val="24"/>
                        </w:rPr>
                        <w:t>ECKAN WEATHERIZATION ASSISTANCE PROGRAM</w:t>
                      </w:r>
                    </w:p>
                    <w:p w14:paraId="3A2DAA51" w14:textId="39033C28" w:rsidR="00E502A7" w:rsidRPr="00E502A7" w:rsidRDefault="00E502A7" w:rsidP="00E502A7">
                      <w:pPr>
                        <w:pStyle w:val="NoSpacing"/>
                        <w:rPr>
                          <w:rFonts w:ascii="Aptos" w:hAnsi="Aptos"/>
                          <w:sz w:val="25"/>
                          <w:szCs w:val="25"/>
                        </w:rPr>
                      </w:pPr>
                      <w:r w:rsidRPr="00E502A7">
                        <w:rPr>
                          <w:rFonts w:ascii="Aptos" w:hAnsi="Aptos"/>
                          <w:sz w:val="25"/>
                          <w:szCs w:val="25"/>
                        </w:rPr>
                        <w:t>The Weatherization Program was created to assist low-income family save an average of 18% of their annual income for energy, compared with 5% for other households. Weatherization services save customers an average of $283 annually. Weatherization improves heating efficiency and fuel savings by ensuring your home holds in heat and air-conditioning, while keeping hot and cold air out. At NO CHARGE to the client, income eligible families receive a comprehensive home energy audit which is an assessment of the entire home. Eligibility is based on how many people live in the home and the household income level. If anyone in the household receives one of the following sources of income, they will automatically qualify for the program: Supplemental Security Income (SSI); Temporary Assistance for Needy Families (TANF) benefits; or Low Income Energy Assistance (LIEAP). Contact ECKAN at 888-833-0832 or online at www.eckan.org to apply.</w:t>
                      </w:r>
                    </w:p>
                    <w:p w14:paraId="3EBD6357" w14:textId="77777777" w:rsidR="003C67CB" w:rsidRDefault="003C67CB" w:rsidP="00E502A7">
                      <w:pPr>
                        <w:pStyle w:val="NoSpacing"/>
                        <w:rPr>
                          <w:rFonts w:ascii="Aptos" w:hAnsi="Aptos"/>
                          <w:sz w:val="25"/>
                          <w:szCs w:val="25"/>
                        </w:rPr>
                      </w:pPr>
                    </w:p>
                    <w:p w14:paraId="19472A8A" w14:textId="77777777" w:rsidR="003C67CB" w:rsidRPr="003C67CB" w:rsidRDefault="003C67CB" w:rsidP="000410A2">
                      <w:pPr>
                        <w:pStyle w:val="NoSpacing"/>
                        <w:jc w:val="center"/>
                        <w:rPr>
                          <w:rFonts w:ascii="Aptos" w:hAnsi="Aptos"/>
                          <w:b/>
                          <w:bCs/>
                          <w:sz w:val="25"/>
                          <w:szCs w:val="25"/>
                        </w:rPr>
                      </w:pPr>
                      <w:r w:rsidRPr="003C67CB">
                        <w:rPr>
                          <w:rFonts w:ascii="Aptos" w:hAnsi="Aptos"/>
                          <w:b/>
                          <w:bCs/>
                          <w:sz w:val="25"/>
                          <w:szCs w:val="25"/>
                        </w:rPr>
                        <w:t>WyCO Public Health Department Walk-In Satellite Clinic</w:t>
                      </w:r>
                    </w:p>
                    <w:p w14:paraId="7B95764D" w14:textId="13A1F6E4" w:rsidR="00D56E52" w:rsidRPr="00D56E52" w:rsidRDefault="00D56E52" w:rsidP="00D56E52">
                      <w:pPr>
                        <w:pStyle w:val="NoSpacing"/>
                        <w:rPr>
                          <w:sz w:val="24"/>
                          <w:szCs w:val="24"/>
                        </w:rPr>
                      </w:pPr>
                      <w:r>
                        <w:rPr>
                          <w:sz w:val="24"/>
                          <w:szCs w:val="24"/>
                        </w:rPr>
                        <w:t>T</w:t>
                      </w:r>
                      <w:r w:rsidRPr="00D56E52">
                        <w:rPr>
                          <w:sz w:val="24"/>
                          <w:szCs w:val="24"/>
                        </w:rPr>
                        <w:t>he Wyandotte County Public Health Department (WYCO PHD) is offering walk-in Satellite Clinic at the </w:t>
                      </w:r>
                      <w:bookmarkStart w:id="39" w:name="_Hlk189235706"/>
                      <w:r w:rsidRPr="00D56E52">
                        <w:rPr>
                          <w:sz w:val="24"/>
                          <w:szCs w:val="24"/>
                        </w:rPr>
                        <w:t>Bonner Springs Community Center. </w:t>
                      </w:r>
                    </w:p>
                    <w:bookmarkEnd w:id="39"/>
                    <w:p w14:paraId="2FE85F43" w14:textId="77777777" w:rsidR="00D56E52" w:rsidRPr="00D56E52" w:rsidRDefault="00D56E52" w:rsidP="00D56E52">
                      <w:pPr>
                        <w:pStyle w:val="NoSpacing"/>
                        <w:rPr>
                          <w:sz w:val="24"/>
                          <w:szCs w:val="24"/>
                        </w:rPr>
                      </w:pPr>
                      <w:r w:rsidRPr="00D56E52">
                        <w:rPr>
                          <w:sz w:val="24"/>
                          <w:szCs w:val="24"/>
                        </w:rPr>
                        <w:t>January - April 2025: Every 1st Thursday of the month, 9:00 a.m. – 12:30 p.m.</w:t>
                      </w:r>
                    </w:p>
                    <w:p w14:paraId="009B476A" w14:textId="77777777" w:rsidR="00D56E52" w:rsidRPr="00D56E52" w:rsidRDefault="00D56E52" w:rsidP="00D56E52">
                      <w:pPr>
                        <w:pStyle w:val="NoSpacing"/>
                        <w:rPr>
                          <w:sz w:val="24"/>
                          <w:szCs w:val="24"/>
                        </w:rPr>
                      </w:pPr>
                      <w:r w:rsidRPr="00D56E52">
                        <w:rPr>
                          <w:b/>
                          <w:bCs/>
                          <w:sz w:val="24"/>
                          <w:szCs w:val="24"/>
                        </w:rPr>
                        <w:t>Services offered: </w:t>
                      </w:r>
                    </w:p>
                    <w:p w14:paraId="600F5837" w14:textId="77777777" w:rsidR="00D56E52" w:rsidRPr="00D56E52" w:rsidRDefault="00D56E52" w:rsidP="00D56E52">
                      <w:pPr>
                        <w:pStyle w:val="NoSpacing"/>
                        <w:numPr>
                          <w:ilvl w:val="0"/>
                          <w:numId w:val="24"/>
                        </w:numPr>
                        <w:rPr>
                          <w:sz w:val="24"/>
                          <w:szCs w:val="24"/>
                        </w:rPr>
                      </w:pPr>
                      <w:r w:rsidRPr="00D56E52">
                        <w:rPr>
                          <w:sz w:val="24"/>
                          <w:szCs w:val="24"/>
                        </w:rPr>
                        <w:t>Sexual transmitted infection (STI) testing and treatment</w:t>
                      </w:r>
                    </w:p>
                    <w:p w14:paraId="47B8245A" w14:textId="77777777" w:rsidR="00D56E52" w:rsidRPr="00D56E52" w:rsidRDefault="00D56E52" w:rsidP="00D56E52">
                      <w:pPr>
                        <w:pStyle w:val="NoSpacing"/>
                        <w:numPr>
                          <w:ilvl w:val="0"/>
                          <w:numId w:val="24"/>
                        </w:numPr>
                        <w:rPr>
                          <w:sz w:val="24"/>
                          <w:szCs w:val="24"/>
                        </w:rPr>
                      </w:pPr>
                      <w:r w:rsidRPr="00D56E52">
                        <w:rPr>
                          <w:sz w:val="24"/>
                          <w:szCs w:val="24"/>
                        </w:rPr>
                        <w:t>Pregnancy testing</w:t>
                      </w:r>
                    </w:p>
                    <w:p w14:paraId="7E5764FC" w14:textId="77777777" w:rsidR="00D56E52" w:rsidRPr="00D56E52" w:rsidRDefault="00D56E52" w:rsidP="00D56E52">
                      <w:pPr>
                        <w:pStyle w:val="NoSpacing"/>
                        <w:numPr>
                          <w:ilvl w:val="0"/>
                          <w:numId w:val="24"/>
                        </w:numPr>
                        <w:rPr>
                          <w:sz w:val="24"/>
                          <w:szCs w:val="24"/>
                        </w:rPr>
                      </w:pPr>
                      <w:r w:rsidRPr="00D56E52">
                        <w:rPr>
                          <w:sz w:val="24"/>
                          <w:szCs w:val="24"/>
                        </w:rPr>
                        <w:t>Well-women exams (pap smear, breast exam, referrals for mammograms)</w:t>
                      </w:r>
                    </w:p>
                    <w:p w14:paraId="79CA2502" w14:textId="77777777" w:rsidR="00D56E52" w:rsidRPr="00D56E52" w:rsidRDefault="00D56E52" w:rsidP="00D56E52">
                      <w:pPr>
                        <w:pStyle w:val="NoSpacing"/>
                        <w:numPr>
                          <w:ilvl w:val="0"/>
                          <w:numId w:val="24"/>
                        </w:numPr>
                        <w:rPr>
                          <w:sz w:val="24"/>
                          <w:szCs w:val="24"/>
                        </w:rPr>
                      </w:pPr>
                      <w:r w:rsidRPr="00D56E52">
                        <w:rPr>
                          <w:sz w:val="24"/>
                          <w:szCs w:val="24"/>
                        </w:rPr>
                        <w:t>Birth control / family planning  </w:t>
                      </w:r>
                    </w:p>
                    <w:p w14:paraId="5AFABB88" w14:textId="77777777" w:rsidR="00D56E52" w:rsidRPr="00D56E52" w:rsidRDefault="00D56E52" w:rsidP="00D56E52">
                      <w:pPr>
                        <w:pStyle w:val="NoSpacing"/>
                        <w:numPr>
                          <w:ilvl w:val="0"/>
                          <w:numId w:val="24"/>
                        </w:numPr>
                        <w:rPr>
                          <w:sz w:val="24"/>
                          <w:szCs w:val="24"/>
                        </w:rPr>
                      </w:pPr>
                      <w:r w:rsidRPr="00D56E52">
                        <w:rPr>
                          <w:sz w:val="24"/>
                          <w:szCs w:val="24"/>
                        </w:rPr>
                        <w:t>Limited primary care for those ages 18 and up (including treatment for skin, ear, nose, and throat symptoms, and other common conditions like pink eye and urinary tract infections): $45.00 flat fee </w:t>
                      </w:r>
                    </w:p>
                    <w:p w14:paraId="5FF92958" w14:textId="77777777" w:rsidR="00D56E52" w:rsidRPr="00D56E52" w:rsidRDefault="00D56E52" w:rsidP="00D56E52">
                      <w:pPr>
                        <w:pStyle w:val="NoSpacing"/>
                        <w:numPr>
                          <w:ilvl w:val="0"/>
                          <w:numId w:val="24"/>
                        </w:numPr>
                        <w:rPr>
                          <w:sz w:val="24"/>
                          <w:szCs w:val="24"/>
                        </w:rPr>
                      </w:pPr>
                      <w:r w:rsidRPr="00D56E52">
                        <w:rPr>
                          <w:sz w:val="24"/>
                          <w:szCs w:val="24"/>
                        </w:rPr>
                        <w:t>Work physicals (ages 18 and up): $75.00 flat fee </w:t>
                      </w:r>
                    </w:p>
                    <w:p w14:paraId="74B4061C" w14:textId="77777777" w:rsidR="00D56E52" w:rsidRPr="00D56E52" w:rsidRDefault="00D56E52" w:rsidP="00D56E52">
                      <w:pPr>
                        <w:pStyle w:val="NoSpacing"/>
                        <w:numPr>
                          <w:ilvl w:val="0"/>
                          <w:numId w:val="24"/>
                        </w:numPr>
                        <w:rPr>
                          <w:sz w:val="24"/>
                          <w:szCs w:val="24"/>
                        </w:rPr>
                      </w:pPr>
                      <w:r w:rsidRPr="00D56E52">
                        <w:rPr>
                          <w:sz w:val="24"/>
                          <w:szCs w:val="24"/>
                        </w:rPr>
                        <w:t>Sports physicals (ages 12 and up): $45.00 flat fee </w:t>
                      </w:r>
                    </w:p>
                    <w:p w14:paraId="7867ECBC" w14:textId="77777777" w:rsidR="00EA4E79" w:rsidRDefault="00EA4E79" w:rsidP="00EA4E79">
                      <w:pPr>
                        <w:pStyle w:val="NoSpacing"/>
                        <w:rPr>
                          <w:sz w:val="24"/>
                          <w:szCs w:val="24"/>
                        </w:rPr>
                      </w:pPr>
                    </w:p>
                    <w:p w14:paraId="5231E499" w14:textId="77777777" w:rsidR="00BB585A" w:rsidRPr="0039333C" w:rsidRDefault="00BB585A" w:rsidP="00BB585A">
                      <w:pPr>
                        <w:pStyle w:val="NoSpacing"/>
                        <w:jc w:val="center"/>
                        <w:rPr>
                          <w:b/>
                          <w:bCs/>
                          <w:sz w:val="32"/>
                          <w:szCs w:val="32"/>
                        </w:rPr>
                      </w:pPr>
                      <w:r w:rsidRPr="0039333C">
                        <w:rPr>
                          <w:b/>
                          <w:bCs/>
                          <w:sz w:val="32"/>
                          <w:szCs w:val="32"/>
                        </w:rPr>
                        <w:t>What To Do If Your Power and Heat Go Out In The Winter</w:t>
                      </w:r>
                    </w:p>
                    <w:p w14:paraId="5F1B9427" w14:textId="77777777" w:rsidR="00BB585A" w:rsidRPr="00A1482E" w:rsidRDefault="00BB585A" w:rsidP="00BB585A">
                      <w:pPr>
                        <w:pStyle w:val="NoSpacing"/>
                        <w:rPr>
                          <w:sz w:val="24"/>
                          <w:szCs w:val="24"/>
                        </w:rPr>
                      </w:pPr>
                      <w:r w:rsidRPr="00A1482E">
                        <w:rPr>
                          <w:sz w:val="24"/>
                          <w:szCs w:val="24"/>
                        </w:rPr>
                        <w:t>*Make sure the outage goes beyond your home by checking to see if your neighbors have lights on. Then report the outage to your electric company.</w:t>
                      </w:r>
                    </w:p>
                    <w:p w14:paraId="400F7C73" w14:textId="77777777" w:rsidR="00BB585A" w:rsidRPr="00A1482E" w:rsidRDefault="00BB585A" w:rsidP="00BB585A">
                      <w:pPr>
                        <w:pStyle w:val="NoSpacing"/>
                        <w:rPr>
                          <w:sz w:val="24"/>
                          <w:szCs w:val="24"/>
                        </w:rPr>
                      </w:pPr>
                      <w:r w:rsidRPr="00A1482E">
                        <w:rPr>
                          <w:sz w:val="24"/>
                          <w:szCs w:val="24"/>
                        </w:rPr>
                        <w:t>*Keep doors and windows closed, put towels in front of any drafts.</w:t>
                      </w:r>
                    </w:p>
                    <w:p w14:paraId="2D263147" w14:textId="77777777" w:rsidR="00BB585A" w:rsidRPr="00A1482E" w:rsidRDefault="00BB585A" w:rsidP="00BB585A">
                      <w:pPr>
                        <w:pStyle w:val="NoSpacing"/>
                        <w:rPr>
                          <w:sz w:val="24"/>
                          <w:szCs w:val="24"/>
                        </w:rPr>
                      </w:pPr>
                      <w:r w:rsidRPr="00A1482E">
                        <w:rPr>
                          <w:sz w:val="24"/>
                          <w:szCs w:val="24"/>
                        </w:rPr>
                        <w:t>*Layer your clothes to stay warm, put on a hat, cover your mouth with a scarf to protect your lungs and put on mittens (they’re better than gloves). Huddle under extra blankets.</w:t>
                      </w:r>
                    </w:p>
                    <w:p w14:paraId="2D3D410B" w14:textId="77777777" w:rsidR="00BB585A" w:rsidRPr="00A1482E" w:rsidRDefault="00BB585A" w:rsidP="00BB585A">
                      <w:pPr>
                        <w:pStyle w:val="NoSpacing"/>
                        <w:rPr>
                          <w:sz w:val="24"/>
                          <w:szCs w:val="24"/>
                        </w:rPr>
                      </w:pPr>
                      <w:r w:rsidRPr="00A1482E">
                        <w:rPr>
                          <w:sz w:val="24"/>
                          <w:szCs w:val="24"/>
                        </w:rPr>
                        <w:t>*Know the signs of frostbite — loss of feeling and color in fingers, ear lobes and the tip of the nose — and call 911 if someone has these symptoms.</w:t>
                      </w:r>
                    </w:p>
                    <w:p w14:paraId="21F50B14" w14:textId="77777777" w:rsidR="00BB585A" w:rsidRPr="00A1482E" w:rsidRDefault="00BB585A" w:rsidP="00BB585A">
                      <w:pPr>
                        <w:pStyle w:val="NoSpacing"/>
                        <w:rPr>
                          <w:sz w:val="24"/>
                          <w:szCs w:val="24"/>
                        </w:rPr>
                      </w:pPr>
                      <w:r w:rsidRPr="00A1482E">
                        <w:rPr>
                          <w:sz w:val="24"/>
                          <w:szCs w:val="24"/>
                        </w:rPr>
                        <w:t>*Know the signs of hypothermia — uncontrollable shivering, memory loss, disorientation, slurred speech, drowsiness — and call 911 if someone shows these symptoms.</w:t>
                      </w:r>
                    </w:p>
                    <w:p w14:paraId="50B6CE10" w14:textId="77777777" w:rsidR="00BB585A" w:rsidRPr="00A1482E" w:rsidRDefault="00BB585A" w:rsidP="00BB585A">
                      <w:pPr>
                        <w:pStyle w:val="NoSpacing"/>
                        <w:rPr>
                          <w:sz w:val="24"/>
                          <w:szCs w:val="24"/>
                        </w:rPr>
                      </w:pPr>
                      <w:r w:rsidRPr="00A1482E">
                        <w:rPr>
                          <w:sz w:val="24"/>
                          <w:szCs w:val="24"/>
                        </w:rPr>
                        <w:t>*Don’t open your refrigerator or freezer unless necessary. Food can stay frozen 24-36 hours. Don’t eat any food if the bag of ice in your refrigerator melts. You can use snow drifts as a makeshift freezer but be aware of attracting animals.</w:t>
                      </w:r>
                    </w:p>
                    <w:p w14:paraId="100C26D0" w14:textId="77777777" w:rsidR="00BB585A" w:rsidRPr="00A1482E" w:rsidRDefault="00BB585A" w:rsidP="00BB585A">
                      <w:pPr>
                        <w:pStyle w:val="NoSpacing"/>
                        <w:rPr>
                          <w:sz w:val="24"/>
                          <w:szCs w:val="24"/>
                        </w:rPr>
                      </w:pPr>
                      <w:r w:rsidRPr="00A1482E">
                        <w:rPr>
                          <w:sz w:val="24"/>
                          <w:szCs w:val="24"/>
                        </w:rPr>
                        <w:t>*Listen to the news — don’t go outside if conditions are unsafe.</w:t>
                      </w:r>
                    </w:p>
                    <w:p w14:paraId="3D39BBBA" w14:textId="77777777" w:rsidR="00BB585A" w:rsidRPr="00A1482E" w:rsidRDefault="00BB585A" w:rsidP="00BB585A">
                      <w:pPr>
                        <w:pStyle w:val="NoSpacing"/>
                        <w:rPr>
                          <w:sz w:val="24"/>
                          <w:szCs w:val="24"/>
                        </w:rPr>
                      </w:pPr>
                      <w:r w:rsidRPr="00A1482E">
                        <w:rPr>
                          <w:sz w:val="24"/>
                          <w:szCs w:val="24"/>
                        </w:rPr>
                        <w:t>*Preserve your phone battery and opt to text instead of call to keep your phone lines open.</w:t>
                      </w:r>
                    </w:p>
                    <w:p w14:paraId="6AE390F4" w14:textId="77777777" w:rsidR="00BB585A" w:rsidRPr="00A1482E" w:rsidRDefault="00BB585A" w:rsidP="00BB585A">
                      <w:pPr>
                        <w:pStyle w:val="NoSpacing"/>
                        <w:rPr>
                          <w:sz w:val="24"/>
                          <w:szCs w:val="24"/>
                        </w:rPr>
                      </w:pPr>
                      <w:r w:rsidRPr="00A1482E">
                        <w:rPr>
                          <w:sz w:val="24"/>
                          <w:szCs w:val="24"/>
                        </w:rPr>
                        <w:t>*Unplug appliances and electronics to avoid a damaging power surge when the power comes on.</w:t>
                      </w:r>
                    </w:p>
                    <w:p w14:paraId="373CDE4C" w14:textId="77777777" w:rsidR="00BB585A" w:rsidRPr="00A1482E" w:rsidRDefault="00BB585A" w:rsidP="00BB585A">
                      <w:pPr>
                        <w:pStyle w:val="NoSpacing"/>
                        <w:rPr>
                          <w:sz w:val="24"/>
                          <w:szCs w:val="24"/>
                        </w:rPr>
                      </w:pPr>
                      <w:r w:rsidRPr="00A1482E">
                        <w:rPr>
                          <w:sz w:val="24"/>
                          <w:szCs w:val="24"/>
                        </w:rPr>
                        <w:t>*Leave one lamp on so you’ll easily know when power comes back.</w:t>
                      </w:r>
                    </w:p>
                    <w:p w14:paraId="3528D49D" w14:textId="77777777" w:rsidR="00BB585A" w:rsidRPr="00A1482E" w:rsidRDefault="00BB585A" w:rsidP="00BB585A">
                      <w:pPr>
                        <w:pStyle w:val="NoSpacing"/>
                        <w:rPr>
                          <w:sz w:val="24"/>
                          <w:szCs w:val="24"/>
                        </w:rPr>
                      </w:pPr>
                      <w:r w:rsidRPr="00A1482E">
                        <w:rPr>
                          <w:sz w:val="24"/>
                          <w:szCs w:val="24"/>
                        </w:rPr>
                        <w:t>*Generators, camp stoves or charcoal grills should always be used outdoors and at least 20 feet away from any window or door.</w:t>
                      </w:r>
                    </w:p>
                    <w:p w14:paraId="7A715E0D" w14:textId="77777777" w:rsidR="00BB585A" w:rsidRPr="00A1482E" w:rsidRDefault="00BB585A" w:rsidP="00BB585A">
                      <w:pPr>
                        <w:pStyle w:val="NoSpacing"/>
                        <w:rPr>
                          <w:sz w:val="24"/>
                          <w:szCs w:val="24"/>
                        </w:rPr>
                      </w:pPr>
                      <w:r w:rsidRPr="00A1482E">
                        <w:rPr>
                          <w:sz w:val="24"/>
                          <w:szCs w:val="24"/>
                        </w:rPr>
                        <w:t>*Never use a gas stove or oven to heat your home.</w:t>
                      </w:r>
                    </w:p>
                    <w:p w14:paraId="6A3222D0" w14:textId="77777777" w:rsidR="00BB585A" w:rsidRPr="00A1482E" w:rsidRDefault="00BB585A" w:rsidP="00BB585A">
                      <w:pPr>
                        <w:pStyle w:val="NoSpacing"/>
                        <w:rPr>
                          <w:sz w:val="24"/>
                          <w:szCs w:val="24"/>
                        </w:rPr>
                      </w:pPr>
                      <w:r w:rsidRPr="00A1482E">
                        <w:rPr>
                          <w:sz w:val="24"/>
                          <w:szCs w:val="24"/>
                        </w:rPr>
                        <w:t>*If you use candles to light the room, never leave them unattended and keep them away from pets and children.</w:t>
                      </w:r>
                    </w:p>
                    <w:p w14:paraId="64C1A98C" w14:textId="77777777" w:rsidR="000410A2" w:rsidRPr="00A1482E" w:rsidRDefault="000410A2" w:rsidP="00EA4E79">
                      <w:pPr>
                        <w:pStyle w:val="NoSpacing"/>
                        <w:rPr>
                          <w:sz w:val="24"/>
                          <w:szCs w:val="24"/>
                        </w:rPr>
                      </w:pPr>
                    </w:p>
                  </w:txbxContent>
                </v:textbox>
              </v:shape>
            </w:pict>
          </mc:Fallback>
        </mc:AlternateContent>
      </w:r>
    </w:p>
    <w:p w14:paraId="0006879A" w14:textId="77777777" w:rsidR="00364CC2" w:rsidRDefault="00364CC2" w:rsidP="005B0F87">
      <w:pPr>
        <w:tabs>
          <w:tab w:val="left" w:pos="2265"/>
        </w:tabs>
      </w:pPr>
    </w:p>
    <w:p w14:paraId="56645B7D" w14:textId="77777777" w:rsidR="00364CC2" w:rsidRDefault="00364CC2" w:rsidP="005B0F87">
      <w:pPr>
        <w:tabs>
          <w:tab w:val="left" w:pos="2265"/>
        </w:tabs>
      </w:pPr>
    </w:p>
    <w:p w14:paraId="788A2F3E" w14:textId="77777777" w:rsidR="00364CC2" w:rsidRDefault="00364CC2" w:rsidP="005B0F87">
      <w:pPr>
        <w:tabs>
          <w:tab w:val="left" w:pos="2265"/>
        </w:tabs>
      </w:pPr>
    </w:p>
    <w:p w14:paraId="7B83997C" w14:textId="77777777" w:rsidR="00364CC2" w:rsidRDefault="00364CC2" w:rsidP="005B0F87">
      <w:pPr>
        <w:tabs>
          <w:tab w:val="left" w:pos="2265"/>
        </w:tabs>
      </w:pPr>
    </w:p>
    <w:p w14:paraId="6CA86595" w14:textId="5DFB66CD" w:rsidR="00364CC2" w:rsidRDefault="00364CC2" w:rsidP="005B0F87">
      <w:pPr>
        <w:tabs>
          <w:tab w:val="left" w:pos="2265"/>
        </w:tabs>
      </w:pPr>
    </w:p>
    <w:p w14:paraId="2F94C025" w14:textId="50F7011B" w:rsidR="00364CC2" w:rsidRDefault="00364CC2" w:rsidP="005B0F87">
      <w:pPr>
        <w:tabs>
          <w:tab w:val="left" w:pos="2265"/>
        </w:tabs>
      </w:pPr>
    </w:p>
    <w:p w14:paraId="15F39380" w14:textId="39C5077F" w:rsidR="00364CC2" w:rsidRDefault="00364CC2" w:rsidP="005B0F87">
      <w:pPr>
        <w:tabs>
          <w:tab w:val="left" w:pos="2265"/>
        </w:tabs>
      </w:pPr>
    </w:p>
    <w:p w14:paraId="6E93693F" w14:textId="57687F3F" w:rsidR="00364CC2" w:rsidRDefault="00364CC2" w:rsidP="005B0F87">
      <w:pPr>
        <w:tabs>
          <w:tab w:val="left" w:pos="2265"/>
        </w:tabs>
      </w:pPr>
    </w:p>
    <w:p w14:paraId="441783EA" w14:textId="0638E568" w:rsidR="00364CC2" w:rsidRDefault="00364CC2" w:rsidP="005B0F87">
      <w:pPr>
        <w:tabs>
          <w:tab w:val="left" w:pos="2265"/>
        </w:tabs>
      </w:pPr>
    </w:p>
    <w:p w14:paraId="259E291A" w14:textId="13CDEDF7" w:rsidR="00364CC2" w:rsidRDefault="00364CC2" w:rsidP="005B0F87">
      <w:pPr>
        <w:tabs>
          <w:tab w:val="left" w:pos="2265"/>
        </w:tabs>
      </w:pPr>
    </w:p>
    <w:p w14:paraId="508FFAFA" w14:textId="49DE6ABE" w:rsidR="00364CC2" w:rsidRDefault="00364CC2" w:rsidP="005B0F87">
      <w:pPr>
        <w:tabs>
          <w:tab w:val="left" w:pos="2265"/>
        </w:tabs>
      </w:pPr>
    </w:p>
    <w:p w14:paraId="06B3E187" w14:textId="6CD805A8" w:rsidR="00364CC2" w:rsidRDefault="00364CC2" w:rsidP="005B0F87">
      <w:pPr>
        <w:tabs>
          <w:tab w:val="left" w:pos="2265"/>
        </w:tabs>
      </w:pPr>
    </w:p>
    <w:p w14:paraId="48EEFD0C" w14:textId="77777777" w:rsidR="00364CC2" w:rsidRDefault="00364CC2" w:rsidP="005B0F87">
      <w:pPr>
        <w:tabs>
          <w:tab w:val="left" w:pos="2265"/>
        </w:tabs>
      </w:pPr>
    </w:p>
    <w:p w14:paraId="15A3303E" w14:textId="2A58EB67" w:rsidR="00364CC2" w:rsidRDefault="00364CC2" w:rsidP="005B0F87">
      <w:pPr>
        <w:tabs>
          <w:tab w:val="left" w:pos="2265"/>
        </w:tabs>
      </w:pPr>
    </w:p>
    <w:p w14:paraId="7EC756BA" w14:textId="28CCF7EC" w:rsidR="00364CC2" w:rsidRDefault="00364CC2" w:rsidP="005B0F87">
      <w:pPr>
        <w:tabs>
          <w:tab w:val="left" w:pos="2265"/>
        </w:tabs>
      </w:pPr>
    </w:p>
    <w:p w14:paraId="68A26C29" w14:textId="00FB6997" w:rsidR="00364CC2" w:rsidRDefault="00364CC2" w:rsidP="005B0F87">
      <w:pPr>
        <w:tabs>
          <w:tab w:val="left" w:pos="2265"/>
        </w:tabs>
      </w:pPr>
    </w:p>
    <w:p w14:paraId="6B8407BF" w14:textId="7FC0A259" w:rsidR="00364CC2" w:rsidRDefault="00364CC2" w:rsidP="005B0F87">
      <w:pPr>
        <w:tabs>
          <w:tab w:val="left" w:pos="2265"/>
        </w:tabs>
      </w:pPr>
    </w:p>
    <w:p w14:paraId="4146B055" w14:textId="39791F8E" w:rsidR="00364CC2" w:rsidRDefault="00364CC2" w:rsidP="005B0F87">
      <w:pPr>
        <w:tabs>
          <w:tab w:val="left" w:pos="2265"/>
        </w:tabs>
      </w:pPr>
    </w:p>
    <w:p w14:paraId="00A3ACF5" w14:textId="77777777" w:rsidR="00364CC2" w:rsidRDefault="00364CC2" w:rsidP="005B0F87">
      <w:pPr>
        <w:tabs>
          <w:tab w:val="left" w:pos="2265"/>
        </w:tabs>
      </w:pPr>
    </w:p>
    <w:p w14:paraId="7E6C15E9" w14:textId="77777777" w:rsidR="00364CC2" w:rsidRDefault="00364CC2" w:rsidP="005B0F87">
      <w:pPr>
        <w:tabs>
          <w:tab w:val="left" w:pos="2265"/>
        </w:tabs>
      </w:pPr>
    </w:p>
    <w:p w14:paraId="51994683" w14:textId="77777777" w:rsidR="00364CC2" w:rsidRDefault="00364CC2" w:rsidP="005B0F87">
      <w:pPr>
        <w:tabs>
          <w:tab w:val="left" w:pos="2265"/>
        </w:tabs>
      </w:pPr>
    </w:p>
    <w:p w14:paraId="3B885A43" w14:textId="5759D3CB" w:rsidR="00364CC2" w:rsidRDefault="00364CC2" w:rsidP="005B0F87">
      <w:pPr>
        <w:tabs>
          <w:tab w:val="left" w:pos="2265"/>
        </w:tabs>
      </w:pPr>
    </w:p>
    <w:p w14:paraId="689D4D2B" w14:textId="58A973C2" w:rsidR="00364CC2" w:rsidRDefault="00364CC2" w:rsidP="005B0F87">
      <w:pPr>
        <w:tabs>
          <w:tab w:val="left" w:pos="2265"/>
        </w:tabs>
      </w:pPr>
    </w:p>
    <w:p w14:paraId="0BEFB73E" w14:textId="0F164641" w:rsidR="00364CC2" w:rsidRDefault="00364CC2" w:rsidP="005B0F87">
      <w:pPr>
        <w:tabs>
          <w:tab w:val="left" w:pos="2265"/>
        </w:tabs>
      </w:pPr>
    </w:p>
    <w:p w14:paraId="6E1BDFE6" w14:textId="66BC8D65" w:rsidR="00364CC2" w:rsidRDefault="00364CC2" w:rsidP="005B0F87">
      <w:pPr>
        <w:tabs>
          <w:tab w:val="left" w:pos="2265"/>
        </w:tabs>
      </w:pPr>
    </w:p>
    <w:p w14:paraId="649E324C" w14:textId="77777777" w:rsidR="00DA3F0D" w:rsidRDefault="00DA3F0D" w:rsidP="005B0F87">
      <w:pPr>
        <w:tabs>
          <w:tab w:val="left" w:pos="2265"/>
        </w:tabs>
      </w:pPr>
    </w:p>
    <w:p w14:paraId="6BBA62B6" w14:textId="1BD5A7CE" w:rsidR="00364CC2" w:rsidRDefault="00364CC2" w:rsidP="005B0F87">
      <w:pPr>
        <w:tabs>
          <w:tab w:val="left" w:pos="2265"/>
        </w:tabs>
      </w:pPr>
    </w:p>
    <w:p w14:paraId="3BC4D5AE" w14:textId="02D184B9" w:rsidR="00364CC2" w:rsidRDefault="001168E1" w:rsidP="005B0F87">
      <w:pPr>
        <w:tabs>
          <w:tab w:val="left" w:pos="2265"/>
        </w:tabs>
      </w:pPr>
      <w:r>
        <w:rPr>
          <w:noProof/>
        </w:rPr>
        <mc:AlternateContent>
          <mc:Choice Requires="wps">
            <w:drawing>
              <wp:anchor distT="0" distB="0" distL="114300" distR="114300" simplePos="0" relativeHeight="251667968" behindDoc="0" locked="0" layoutInCell="1" allowOverlap="1" wp14:anchorId="3ADD6F72" wp14:editId="655B2027">
                <wp:simplePos x="0" y="0"/>
                <wp:positionH relativeFrom="column">
                  <wp:posOffset>-338455</wp:posOffset>
                </wp:positionH>
                <wp:positionV relativeFrom="paragraph">
                  <wp:posOffset>713422</wp:posOffset>
                </wp:positionV>
                <wp:extent cx="5838825" cy="257175"/>
                <wp:effectExtent l="0" t="0" r="9525" b="9525"/>
                <wp:wrapNone/>
                <wp:docPr id="88518054" name="Text Box 3"/>
                <wp:cNvGraphicFramePr/>
                <a:graphic xmlns:a="http://schemas.openxmlformats.org/drawingml/2006/main">
                  <a:graphicData uri="http://schemas.microsoft.com/office/word/2010/wordprocessingShape">
                    <wps:wsp>
                      <wps:cNvSpPr txBox="1"/>
                      <wps:spPr>
                        <a:xfrm>
                          <a:off x="0" y="0"/>
                          <a:ext cx="5838825" cy="257175"/>
                        </a:xfrm>
                        <a:prstGeom prst="rect">
                          <a:avLst/>
                        </a:prstGeom>
                        <a:solidFill>
                          <a:schemeClr val="lt1"/>
                        </a:solidFill>
                        <a:ln w="6350">
                          <a:noFill/>
                        </a:ln>
                      </wps:spPr>
                      <wps:txbx>
                        <w:txbxContent>
                          <w:p w14:paraId="61720742" w14:textId="4A719E5C" w:rsidR="001168E1" w:rsidRDefault="00A10711">
                            <w:bookmarkStart w:id="20" w:name="_Hlk189236163"/>
                            <w:bookmarkStart w:id="21" w:name="_Hlk189236164"/>
                            <w:bookmarkStart w:id="22" w:name="_Hlk189236168"/>
                            <w:bookmarkStart w:id="23" w:name="_Hlk189236169"/>
                            <w:r>
                              <w:t xml:space="preserve">6.  Name a location that will assist you with the </w:t>
                            </w:r>
                            <w:r w:rsidRPr="00A10711">
                              <w:t>Utility Tax Rebate</w:t>
                            </w:r>
                            <w:r>
                              <w:t>?</w:t>
                            </w:r>
                            <w:bookmarkEnd w:id="20"/>
                            <w:bookmarkEnd w:id="21"/>
                            <w:bookmarkEnd w:id="22"/>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DD6F72" id="_x0000_s1050" type="#_x0000_t202" style="position:absolute;margin-left:-26.65pt;margin-top:56.15pt;width:459.75pt;height:20.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" fillcolor="white [3201]" stroked="f" strokeweight=".5pt">
                <v:textbox>
                  <w:txbxContent>
                    <w:p w14:paraId="61720742" w14:textId="4A719E5C" w:rsidR="001168E1" w:rsidRDefault="00A10711">
                      <w:bookmarkStart w:id="44" w:name="_Hlk189236163"/>
                      <w:bookmarkStart w:id="45" w:name="_Hlk189236164"/>
                      <w:bookmarkStart w:id="46" w:name="_Hlk189236168"/>
                      <w:bookmarkStart w:id="47" w:name="_Hlk189236169"/>
                      <w:r>
                        <w:t xml:space="preserve">6.  Name a location that will assist you with the </w:t>
                      </w:r>
                      <w:r w:rsidRPr="00A10711">
                        <w:t>Utility Tax Rebate</w:t>
                      </w:r>
                      <w:r>
                        <w:t>?</w:t>
                      </w:r>
                      <w:bookmarkEnd w:id="44"/>
                      <w:bookmarkEnd w:id="45"/>
                      <w:bookmarkEnd w:id="46"/>
                      <w:bookmarkEnd w:id="47"/>
                    </w:p>
                  </w:txbxContent>
                </v:textbox>
              </v:shape>
            </w:pict>
          </mc:Fallback>
        </mc:AlternateContent>
      </w:r>
    </w:p>
    <w:p w14:paraId="2E98DC7E" w14:textId="709BA85E" w:rsidR="008A42F5" w:rsidRDefault="00FB5297" w:rsidP="005B0F87">
      <w:pPr>
        <w:tabs>
          <w:tab w:val="left" w:pos="2265"/>
        </w:tabs>
      </w:pPr>
      <w:r>
        <w:rPr>
          <w:noProof/>
        </w:rPr>
        <w:lastRenderedPageBreak/>
        <mc:AlternateContent>
          <mc:Choice Requires="wps">
            <w:drawing>
              <wp:anchor distT="0" distB="0" distL="114300" distR="114300" simplePos="0" relativeHeight="251654656" behindDoc="0" locked="0" layoutInCell="1" allowOverlap="1" wp14:anchorId="6843D3AD" wp14:editId="356758D9">
                <wp:simplePos x="0" y="0"/>
                <wp:positionH relativeFrom="column">
                  <wp:posOffset>-533400</wp:posOffset>
                </wp:positionH>
                <wp:positionV relativeFrom="paragraph">
                  <wp:posOffset>-142875</wp:posOffset>
                </wp:positionV>
                <wp:extent cx="7105650" cy="3938588"/>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7105650" cy="3938588"/>
                        </a:xfrm>
                        <a:prstGeom prst="rect">
                          <a:avLst/>
                        </a:prstGeom>
                        <a:solidFill>
                          <a:schemeClr val="lt1"/>
                        </a:solidFill>
                        <a:ln w="6350">
                          <a:solidFill>
                            <a:prstClr val="black"/>
                          </a:solidFill>
                        </a:ln>
                      </wps:spPr>
                      <wps:txbx>
                        <w:txbxContent>
                          <w:p w14:paraId="62EA1422" w14:textId="77777777" w:rsidR="005362AF" w:rsidRDefault="005362AF" w:rsidP="005362AF">
                            <w:pPr>
                              <w:pStyle w:val="NoSpacing"/>
                              <w:jc w:val="center"/>
                              <w:rPr>
                                <w:sz w:val="24"/>
                                <w:szCs w:val="24"/>
                              </w:rPr>
                            </w:pPr>
                            <w:r w:rsidRPr="00B974CF">
                              <w:rPr>
                                <w:sz w:val="48"/>
                                <w:szCs w:val="48"/>
                              </w:rPr>
                              <w:t>UNITS FOR SALE</w:t>
                            </w:r>
                          </w:p>
                          <w:tbl>
                            <w:tblPr>
                              <w:tblStyle w:val="TableGrid"/>
                              <w:tblW w:w="10890" w:type="dxa"/>
                              <w:tblInd w:w="-95" w:type="dxa"/>
                              <w:tblLook w:val="04A0" w:firstRow="1" w:lastRow="0" w:firstColumn="1" w:lastColumn="0" w:noHBand="0" w:noVBand="1"/>
                            </w:tblPr>
                            <w:tblGrid>
                              <w:gridCol w:w="2520"/>
                              <w:gridCol w:w="3951"/>
                              <w:gridCol w:w="1269"/>
                              <w:gridCol w:w="1620"/>
                              <w:gridCol w:w="1530"/>
                            </w:tblGrid>
                            <w:tr w:rsidR="005362AF" w:rsidRPr="000345FB" w14:paraId="55BA58E1" w14:textId="77777777" w:rsidTr="006A0C9E">
                              <w:tc>
                                <w:tcPr>
                                  <w:tcW w:w="2520" w:type="dxa"/>
                                </w:tcPr>
                                <w:p w14:paraId="4913469A" w14:textId="093C42C6" w:rsidR="005362AF" w:rsidRPr="000345FB" w:rsidRDefault="00335D03" w:rsidP="005362AF">
                                  <w:pPr>
                                    <w:pStyle w:val="NoSpacing"/>
                                    <w:rPr>
                                      <w:b/>
                                      <w:bCs/>
                                      <w:sz w:val="32"/>
                                      <w:szCs w:val="32"/>
                                    </w:rPr>
                                  </w:pPr>
                                  <w:r>
                                    <w:rPr>
                                      <w:b/>
                                      <w:bCs/>
                                      <w:sz w:val="32"/>
                                      <w:szCs w:val="32"/>
                                    </w:rPr>
                                    <w:t>Address</w:t>
                                  </w:r>
                                </w:p>
                              </w:tc>
                              <w:tc>
                                <w:tcPr>
                                  <w:tcW w:w="3951" w:type="dxa"/>
                                </w:tcPr>
                                <w:p w14:paraId="03884B27" w14:textId="77777777" w:rsidR="005362AF" w:rsidRPr="000345FB" w:rsidRDefault="005362AF" w:rsidP="005362AF">
                                  <w:pPr>
                                    <w:pStyle w:val="NoSpacing"/>
                                    <w:rPr>
                                      <w:b/>
                                      <w:bCs/>
                                      <w:sz w:val="32"/>
                                      <w:szCs w:val="32"/>
                                    </w:rPr>
                                  </w:pPr>
                                  <w:r w:rsidRPr="000345FB">
                                    <w:rPr>
                                      <w:b/>
                                      <w:bCs/>
                                      <w:sz w:val="32"/>
                                      <w:szCs w:val="32"/>
                                    </w:rPr>
                                    <w:t>Amenities</w:t>
                                  </w:r>
                                </w:p>
                              </w:tc>
                              <w:tc>
                                <w:tcPr>
                                  <w:tcW w:w="1269" w:type="dxa"/>
                                </w:tcPr>
                                <w:p w14:paraId="1EB7DC67" w14:textId="77777777" w:rsidR="005362AF" w:rsidRPr="000345FB" w:rsidRDefault="005362AF" w:rsidP="005362AF">
                                  <w:pPr>
                                    <w:pStyle w:val="NoSpacing"/>
                                    <w:rPr>
                                      <w:b/>
                                      <w:bCs/>
                                      <w:sz w:val="32"/>
                                      <w:szCs w:val="32"/>
                                    </w:rPr>
                                  </w:pPr>
                                  <w:r w:rsidRPr="000345FB">
                                    <w:rPr>
                                      <w:b/>
                                      <w:bCs/>
                                      <w:sz w:val="32"/>
                                      <w:szCs w:val="32"/>
                                    </w:rPr>
                                    <w:t>Owner</w:t>
                                  </w:r>
                                </w:p>
                              </w:tc>
                              <w:tc>
                                <w:tcPr>
                                  <w:tcW w:w="1620" w:type="dxa"/>
                                </w:tcPr>
                                <w:p w14:paraId="0E8F2EF7" w14:textId="77777777" w:rsidR="005362AF" w:rsidRPr="000345FB" w:rsidRDefault="005362AF" w:rsidP="005362AF">
                                  <w:pPr>
                                    <w:pStyle w:val="NoSpacing"/>
                                    <w:rPr>
                                      <w:b/>
                                      <w:bCs/>
                                      <w:sz w:val="32"/>
                                      <w:szCs w:val="32"/>
                                    </w:rPr>
                                  </w:pPr>
                                  <w:r w:rsidRPr="000345FB">
                                    <w:rPr>
                                      <w:b/>
                                      <w:bCs/>
                                      <w:sz w:val="32"/>
                                      <w:szCs w:val="32"/>
                                    </w:rPr>
                                    <w:t>Phone</w:t>
                                  </w:r>
                                </w:p>
                              </w:tc>
                              <w:tc>
                                <w:tcPr>
                                  <w:tcW w:w="1530" w:type="dxa"/>
                                </w:tcPr>
                                <w:p w14:paraId="26098184" w14:textId="77777777" w:rsidR="005362AF" w:rsidRPr="000345FB" w:rsidRDefault="005362AF" w:rsidP="005362AF">
                                  <w:pPr>
                                    <w:pStyle w:val="NoSpacing"/>
                                    <w:rPr>
                                      <w:b/>
                                      <w:bCs/>
                                      <w:sz w:val="32"/>
                                      <w:szCs w:val="32"/>
                                    </w:rPr>
                                  </w:pPr>
                                  <w:r w:rsidRPr="000345FB">
                                    <w:rPr>
                                      <w:b/>
                                      <w:bCs/>
                                      <w:sz w:val="32"/>
                                      <w:szCs w:val="32"/>
                                    </w:rPr>
                                    <w:t>Price</w:t>
                                  </w:r>
                                </w:p>
                              </w:tc>
                            </w:tr>
                            <w:tr w:rsidR="00DC2A5E" w:rsidRPr="00277F88" w14:paraId="5D425ECC" w14:textId="77777777" w:rsidTr="006A0C9E">
                              <w:tc>
                                <w:tcPr>
                                  <w:tcW w:w="2520" w:type="dxa"/>
                                </w:tcPr>
                                <w:p w14:paraId="222045A0" w14:textId="11A95116" w:rsidR="00DC2A5E" w:rsidRDefault="00237BD3" w:rsidP="00675108">
                                  <w:pPr>
                                    <w:pStyle w:val="NoSpacing"/>
                                    <w:rPr>
                                      <w:sz w:val="24"/>
                                      <w:szCs w:val="24"/>
                                    </w:rPr>
                                  </w:pPr>
                                  <w:r>
                                    <w:rPr>
                                      <w:b/>
                                      <w:bCs/>
                                      <w:sz w:val="28"/>
                                      <w:szCs w:val="28"/>
                                    </w:rPr>
                                    <w:t>2 Bedroom(up)</w:t>
                                  </w:r>
                                </w:p>
                              </w:tc>
                              <w:tc>
                                <w:tcPr>
                                  <w:tcW w:w="3951" w:type="dxa"/>
                                </w:tcPr>
                                <w:p w14:paraId="4B1BC665" w14:textId="77777777" w:rsidR="00DC2A5E" w:rsidRDefault="00DC2A5E" w:rsidP="00675108">
                                  <w:pPr>
                                    <w:pStyle w:val="NoSpacing"/>
                                    <w:rPr>
                                      <w:sz w:val="24"/>
                                      <w:szCs w:val="24"/>
                                    </w:rPr>
                                  </w:pPr>
                                </w:p>
                              </w:tc>
                              <w:tc>
                                <w:tcPr>
                                  <w:tcW w:w="1269" w:type="dxa"/>
                                </w:tcPr>
                                <w:p w14:paraId="0396DE2C" w14:textId="77777777" w:rsidR="00DC2A5E" w:rsidRDefault="00DC2A5E" w:rsidP="00675108">
                                  <w:pPr>
                                    <w:pStyle w:val="NoSpacing"/>
                                    <w:rPr>
                                      <w:sz w:val="24"/>
                                      <w:szCs w:val="24"/>
                                    </w:rPr>
                                  </w:pPr>
                                </w:p>
                              </w:tc>
                              <w:tc>
                                <w:tcPr>
                                  <w:tcW w:w="1620" w:type="dxa"/>
                                </w:tcPr>
                                <w:p w14:paraId="4DD5EA6B" w14:textId="77777777" w:rsidR="00DC2A5E" w:rsidRDefault="00DC2A5E" w:rsidP="00675108">
                                  <w:pPr>
                                    <w:pStyle w:val="NoSpacing"/>
                                    <w:rPr>
                                      <w:sz w:val="24"/>
                                      <w:szCs w:val="24"/>
                                    </w:rPr>
                                  </w:pPr>
                                </w:p>
                              </w:tc>
                              <w:tc>
                                <w:tcPr>
                                  <w:tcW w:w="1530" w:type="dxa"/>
                                </w:tcPr>
                                <w:p w14:paraId="228ED9B3" w14:textId="77777777" w:rsidR="00DC2A5E" w:rsidRDefault="00DC2A5E" w:rsidP="00675108">
                                  <w:pPr>
                                    <w:pStyle w:val="NoSpacing"/>
                                    <w:rPr>
                                      <w:sz w:val="24"/>
                                      <w:szCs w:val="24"/>
                                    </w:rPr>
                                  </w:pPr>
                                </w:p>
                              </w:tc>
                            </w:tr>
                            <w:tr w:rsidR="00931EBE" w:rsidRPr="00277F88" w14:paraId="407E532A" w14:textId="77777777" w:rsidTr="006A0C9E">
                              <w:tc>
                                <w:tcPr>
                                  <w:tcW w:w="2520" w:type="dxa"/>
                                </w:tcPr>
                                <w:p w14:paraId="1BF93A39" w14:textId="77777777" w:rsidR="00BF12AB" w:rsidRDefault="00BF12AB" w:rsidP="00675108">
                                  <w:pPr>
                                    <w:pStyle w:val="NoSpacing"/>
                                    <w:rPr>
                                      <w:sz w:val="24"/>
                                      <w:szCs w:val="24"/>
                                    </w:rPr>
                                  </w:pPr>
                                </w:p>
                                <w:p w14:paraId="7A9F04DE" w14:textId="7AAB62C6" w:rsidR="00931EBE" w:rsidRDefault="00931EBE" w:rsidP="00675108">
                                  <w:pPr>
                                    <w:pStyle w:val="NoSpacing"/>
                                    <w:rPr>
                                      <w:sz w:val="24"/>
                                      <w:szCs w:val="24"/>
                                    </w:rPr>
                                  </w:pPr>
                                  <w:r>
                                    <w:rPr>
                                      <w:sz w:val="24"/>
                                      <w:szCs w:val="24"/>
                                    </w:rPr>
                                    <w:t>748 Manorcrest</w:t>
                                  </w:r>
                                </w:p>
                              </w:tc>
                              <w:tc>
                                <w:tcPr>
                                  <w:tcW w:w="3951" w:type="dxa"/>
                                </w:tcPr>
                                <w:p w14:paraId="0D0C5D7A" w14:textId="4124E8D3" w:rsidR="00931EBE" w:rsidRDefault="00133A1B" w:rsidP="00675108">
                                  <w:pPr>
                                    <w:pStyle w:val="NoSpacing"/>
                                    <w:rPr>
                                      <w:sz w:val="24"/>
                                      <w:szCs w:val="24"/>
                                    </w:rPr>
                                  </w:pPr>
                                  <w:r>
                                    <w:rPr>
                                      <w:sz w:val="24"/>
                                      <w:szCs w:val="24"/>
                                    </w:rPr>
                                    <w:t>C/A, Fridge, Stove and</w:t>
                                  </w:r>
                                  <w:r w:rsidR="008C1AE2">
                                    <w:rPr>
                                      <w:sz w:val="24"/>
                                      <w:szCs w:val="24"/>
                                    </w:rPr>
                                    <w:t xml:space="preserve"> much</w:t>
                                  </w:r>
                                  <w:r>
                                    <w:rPr>
                                      <w:sz w:val="24"/>
                                      <w:szCs w:val="24"/>
                                    </w:rPr>
                                    <w:t xml:space="preserve"> more</w:t>
                                  </w:r>
                                </w:p>
                                <w:p w14:paraId="418AB122" w14:textId="7F431B29" w:rsidR="008C1AE2" w:rsidRDefault="008C1AE2" w:rsidP="000B5DBB">
                                  <w:pPr>
                                    <w:pStyle w:val="NoSpacing"/>
                                    <w:jc w:val="center"/>
                                    <w:rPr>
                                      <w:sz w:val="24"/>
                                      <w:szCs w:val="24"/>
                                    </w:rPr>
                                  </w:pPr>
                                  <w:r>
                                    <w:rPr>
                                      <w:sz w:val="24"/>
                                      <w:szCs w:val="24"/>
                                    </w:rPr>
                                    <w:t>MOVE IN READY</w:t>
                                  </w:r>
                                </w:p>
                              </w:tc>
                              <w:tc>
                                <w:tcPr>
                                  <w:tcW w:w="1269" w:type="dxa"/>
                                </w:tcPr>
                                <w:p w14:paraId="79B30002" w14:textId="77777777" w:rsidR="00931EBE" w:rsidRDefault="00931EBE" w:rsidP="00675108">
                                  <w:pPr>
                                    <w:pStyle w:val="NoSpacing"/>
                                    <w:rPr>
                                      <w:sz w:val="24"/>
                                      <w:szCs w:val="24"/>
                                    </w:rPr>
                                  </w:pPr>
                                </w:p>
                                <w:p w14:paraId="00BA4231" w14:textId="2BAF2F03" w:rsidR="00BF12AB" w:rsidRDefault="00BF12AB" w:rsidP="00675108">
                                  <w:pPr>
                                    <w:pStyle w:val="NoSpacing"/>
                                    <w:rPr>
                                      <w:sz w:val="24"/>
                                      <w:szCs w:val="24"/>
                                    </w:rPr>
                                  </w:pPr>
                                  <w:r>
                                    <w:rPr>
                                      <w:sz w:val="24"/>
                                      <w:szCs w:val="24"/>
                                    </w:rPr>
                                    <w:t>Lewis</w:t>
                                  </w:r>
                                </w:p>
                              </w:tc>
                              <w:tc>
                                <w:tcPr>
                                  <w:tcW w:w="1620" w:type="dxa"/>
                                </w:tcPr>
                                <w:p w14:paraId="54F5F2F4" w14:textId="77777777" w:rsidR="00931EBE" w:rsidRDefault="00931EBE" w:rsidP="00675108">
                                  <w:pPr>
                                    <w:pStyle w:val="NoSpacing"/>
                                    <w:rPr>
                                      <w:sz w:val="24"/>
                                      <w:szCs w:val="24"/>
                                    </w:rPr>
                                  </w:pPr>
                                </w:p>
                                <w:p w14:paraId="048A074E" w14:textId="2D247BAF" w:rsidR="00BF12AB" w:rsidRDefault="00BF12AB" w:rsidP="00675108">
                                  <w:pPr>
                                    <w:pStyle w:val="NoSpacing"/>
                                    <w:rPr>
                                      <w:sz w:val="24"/>
                                      <w:szCs w:val="24"/>
                                    </w:rPr>
                                  </w:pPr>
                                  <w:r>
                                    <w:rPr>
                                      <w:sz w:val="24"/>
                                      <w:szCs w:val="24"/>
                                    </w:rPr>
                                    <w:t>816-547-1201</w:t>
                                  </w:r>
                                </w:p>
                              </w:tc>
                              <w:tc>
                                <w:tcPr>
                                  <w:tcW w:w="1530" w:type="dxa"/>
                                </w:tcPr>
                                <w:p w14:paraId="667AFD62" w14:textId="77777777" w:rsidR="00931EBE" w:rsidRDefault="00931EBE" w:rsidP="00675108">
                                  <w:pPr>
                                    <w:pStyle w:val="NoSpacing"/>
                                    <w:rPr>
                                      <w:sz w:val="24"/>
                                      <w:szCs w:val="24"/>
                                    </w:rPr>
                                  </w:pPr>
                                </w:p>
                                <w:p w14:paraId="3E46E2FA" w14:textId="0B52950A" w:rsidR="00BF12AB" w:rsidRDefault="00BF12AB" w:rsidP="00675108">
                                  <w:pPr>
                                    <w:pStyle w:val="NoSpacing"/>
                                    <w:rPr>
                                      <w:sz w:val="24"/>
                                      <w:szCs w:val="24"/>
                                    </w:rPr>
                                  </w:pPr>
                                  <w:r>
                                    <w:rPr>
                                      <w:sz w:val="24"/>
                                      <w:szCs w:val="24"/>
                                    </w:rPr>
                                    <w:t>$45,000</w:t>
                                  </w:r>
                                </w:p>
                              </w:tc>
                            </w:tr>
                            <w:tr w:rsidR="00DC2A5E" w:rsidRPr="00277F88" w14:paraId="3CEB89F5" w14:textId="77777777" w:rsidTr="006A0C9E">
                              <w:tc>
                                <w:tcPr>
                                  <w:tcW w:w="2520" w:type="dxa"/>
                                </w:tcPr>
                                <w:p w14:paraId="2F3CCEA4" w14:textId="4F205C1E" w:rsidR="00DC2A5E" w:rsidRDefault="00E47D73" w:rsidP="00675108">
                                  <w:pPr>
                                    <w:pStyle w:val="NoSpacing"/>
                                    <w:rPr>
                                      <w:sz w:val="24"/>
                                      <w:szCs w:val="24"/>
                                    </w:rPr>
                                  </w:pPr>
                                  <w:r>
                                    <w:rPr>
                                      <w:sz w:val="24"/>
                                      <w:szCs w:val="24"/>
                                    </w:rPr>
                                    <w:t>85</w:t>
                                  </w:r>
                                  <w:r w:rsidR="00FA3B46">
                                    <w:rPr>
                                      <w:sz w:val="24"/>
                                      <w:szCs w:val="24"/>
                                    </w:rPr>
                                    <w:t>5 Manorcrest</w:t>
                                  </w:r>
                                </w:p>
                              </w:tc>
                              <w:tc>
                                <w:tcPr>
                                  <w:tcW w:w="3951" w:type="dxa"/>
                                </w:tcPr>
                                <w:p w14:paraId="4AD0369B" w14:textId="2D1FE89F" w:rsidR="00DC2A5E" w:rsidRDefault="00E36C23" w:rsidP="00675108">
                                  <w:pPr>
                                    <w:pStyle w:val="NoSpacing"/>
                                    <w:rPr>
                                      <w:sz w:val="24"/>
                                      <w:szCs w:val="24"/>
                                    </w:rPr>
                                  </w:pPr>
                                  <w:r>
                                    <w:rPr>
                                      <w:sz w:val="24"/>
                                      <w:szCs w:val="24"/>
                                    </w:rPr>
                                    <w:t>C/A</w:t>
                                  </w:r>
                                  <w:r w:rsidR="005404FC">
                                    <w:rPr>
                                      <w:sz w:val="24"/>
                                      <w:szCs w:val="24"/>
                                    </w:rPr>
                                    <w:t xml:space="preserve">, </w:t>
                                  </w:r>
                                  <w:r w:rsidR="00E47D73">
                                    <w:rPr>
                                      <w:sz w:val="24"/>
                                      <w:szCs w:val="24"/>
                                    </w:rPr>
                                    <w:t>Fridge, Stove</w:t>
                                  </w:r>
                                  <w:r w:rsidR="00E91B85">
                                    <w:rPr>
                                      <w:sz w:val="24"/>
                                      <w:szCs w:val="24"/>
                                    </w:rPr>
                                    <w:t>, and W/D</w:t>
                                  </w:r>
                                </w:p>
                              </w:tc>
                              <w:tc>
                                <w:tcPr>
                                  <w:tcW w:w="1269" w:type="dxa"/>
                                </w:tcPr>
                                <w:p w14:paraId="30CBA7A9" w14:textId="61B9293E" w:rsidR="00DC2A5E" w:rsidRDefault="00871420" w:rsidP="00675108">
                                  <w:pPr>
                                    <w:pStyle w:val="NoSpacing"/>
                                    <w:rPr>
                                      <w:sz w:val="24"/>
                                      <w:szCs w:val="24"/>
                                    </w:rPr>
                                  </w:pPr>
                                  <w:r>
                                    <w:rPr>
                                      <w:sz w:val="24"/>
                                      <w:szCs w:val="24"/>
                                    </w:rPr>
                                    <w:t>R</w:t>
                                  </w:r>
                                  <w:r w:rsidR="005404FC">
                                    <w:rPr>
                                      <w:sz w:val="24"/>
                                      <w:szCs w:val="24"/>
                                    </w:rPr>
                                    <w:t>amos</w:t>
                                  </w:r>
                                </w:p>
                              </w:tc>
                              <w:tc>
                                <w:tcPr>
                                  <w:tcW w:w="1620" w:type="dxa"/>
                                </w:tcPr>
                                <w:p w14:paraId="0FEBBF96" w14:textId="75AC5122" w:rsidR="00DC2A5E" w:rsidRDefault="005404FC" w:rsidP="00675108">
                                  <w:pPr>
                                    <w:pStyle w:val="NoSpacing"/>
                                    <w:rPr>
                                      <w:sz w:val="24"/>
                                      <w:szCs w:val="24"/>
                                    </w:rPr>
                                  </w:pPr>
                                  <w:r>
                                    <w:rPr>
                                      <w:sz w:val="24"/>
                                      <w:szCs w:val="24"/>
                                    </w:rPr>
                                    <w:t>913-235-4676</w:t>
                                  </w:r>
                                </w:p>
                              </w:tc>
                              <w:tc>
                                <w:tcPr>
                                  <w:tcW w:w="1530" w:type="dxa"/>
                                </w:tcPr>
                                <w:p w14:paraId="62219204" w14:textId="455A50BD" w:rsidR="00DC2A5E" w:rsidRDefault="00BD3BF5" w:rsidP="00675108">
                                  <w:pPr>
                                    <w:pStyle w:val="NoSpacing"/>
                                    <w:rPr>
                                      <w:sz w:val="24"/>
                                      <w:szCs w:val="24"/>
                                    </w:rPr>
                                  </w:pPr>
                                  <w:r>
                                    <w:rPr>
                                      <w:sz w:val="24"/>
                                      <w:szCs w:val="24"/>
                                    </w:rPr>
                                    <w:t>$</w:t>
                                  </w:r>
                                  <w:r w:rsidR="00E951D9">
                                    <w:rPr>
                                      <w:sz w:val="24"/>
                                      <w:szCs w:val="24"/>
                                    </w:rPr>
                                    <w:t>35</w:t>
                                  </w:r>
                                  <w:r>
                                    <w:rPr>
                                      <w:sz w:val="24"/>
                                      <w:szCs w:val="24"/>
                                    </w:rPr>
                                    <w:t>,000</w:t>
                                  </w:r>
                                </w:p>
                              </w:tc>
                            </w:tr>
                            <w:tr w:rsidR="006B4167" w:rsidRPr="00277F88" w14:paraId="6A2E4550" w14:textId="77777777" w:rsidTr="006A0C9E">
                              <w:tc>
                                <w:tcPr>
                                  <w:tcW w:w="2520" w:type="dxa"/>
                                </w:tcPr>
                                <w:p w14:paraId="25043BC4" w14:textId="6DBFBB38" w:rsidR="006B4167" w:rsidRDefault="00547343" w:rsidP="000762FB">
                                  <w:pPr>
                                    <w:pStyle w:val="NoSpacing"/>
                                    <w:rPr>
                                      <w:sz w:val="24"/>
                                      <w:szCs w:val="24"/>
                                    </w:rPr>
                                  </w:pPr>
                                  <w:r>
                                    <w:rPr>
                                      <w:sz w:val="24"/>
                                      <w:szCs w:val="24"/>
                                    </w:rPr>
                                    <w:t>872 Manorcrest</w:t>
                                  </w:r>
                                </w:p>
                              </w:tc>
                              <w:tc>
                                <w:tcPr>
                                  <w:tcW w:w="3951" w:type="dxa"/>
                                </w:tcPr>
                                <w:p w14:paraId="2E75898C" w14:textId="011F9316" w:rsidR="006B4167" w:rsidRDefault="00547343" w:rsidP="000762FB">
                                  <w:pPr>
                                    <w:pStyle w:val="NoSpacing"/>
                                    <w:rPr>
                                      <w:sz w:val="24"/>
                                      <w:szCs w:val="24"/>
                                    </w:rPr>
                                  </w:pPr>
                                  <w:r>
                                    <w:rPr>
                                      <w:sz w:val="24"/>
                                      <w:szCs w:val="24"/>
                                    </w:rPr>
                                    <w:t>Fridge, Stove, and Washer</w:t>
                                  </w:r>
                                </w:p>
                              </w:tc>
                              <w:tc>
                                <w:tcPr>
                                  <w:tcW w:w="1269" w:type="dxa"/>
                                </w:tcPr>
                                <w:p w14:paraId="6E2A944D" w14:textId="5CDF9DF4" w:rsidR="006B4167" w:rsidRDefault="00547343" w:rsidP="000762FB">
                                  <w:pPr>
                                    <w:pStyle w:val="NoSpacing"/>
                                    <w:rPr>
                                      <w:sz w:val="24"/>
                                      <w:szCs w:val="24"/>
                                    </w:rPr>
                                  </w:pPr>
                                  <w:proofErr w:type="spellStart"/>
                                  <w:r>
                                    <w:rPr>
                                      <w:sz w:val="24"/>
                                      <w:szCs w:val="24"/>
                                    </w:rPr>
                                    <w:t>Mirab</w:t>
                                  </w:r>
                                  <w:r w:rsidR="00096823">
                                    <w:rPr>
                                      <w:sz w:val="24"/>
                                      <w:szCs w:val="24"/>
                                    </w:rPr>
                                    <w:t>eaux</w:t>
                                  </w:r>
                                  <w:proofErr w:type="spellEnd"/>
                                </w:p>
                              </w:tc>
                              <w:tc>
                                <w:tcPr>
                                  <w:tcW w:w="1620" w:type="dxa"/>
                                </w:tcPr>
                                <w:p w14:paraId="72884302" w14:textId="6989A00A" w:rsidR="006B4167" w:rsidRDefault="00096823" w:rsidP="000762FB">
                                  <w:pPr>
                                    <w:pStyle w:val="NoSpacing"/>
                                    <w:rPr>
                                      <w:sz w:val="24"/>
                                      <w:szCs w:val="24"/>
                                    </w:rPr>
                                  </w:pPr>
                                  <w:r>
                                    <w:rPr>
                                      <w:sz w:val="24"/>
                                      <w:szCs w:val="24"/>
                                    </w:rPr>
                                    <w:t>913-325-3719</w:t>
                                  </w:r>
                                </w:p>
                              </w:tc>
                              <w:tc>
                                <w:tcPr>
                                  <w:tcW w:w="1530" w:type="dxa"/>
                                </w:tcPr>
                                <w:p w14:paraId="707F9970" w14:textId="7AE6D23E" w:rsidR="006B4167" w:rsidRDefault="00096823" w:rsidP="000762FB">
                                  <w:pPr>
                                    <w:pStyle w:val="NoSpacing"/>
                                    <w:rPr>
                                      <w:sz w:val="24"/>
                                      <w:szCs w:val="24"/>
                                    </w:rPr>
                                  </w:pPr>
                                  <w:r>
                                    <w:rPr>
                                      <w:sz w:val="24"/>
                                      <w:szCs w:val="24"/>
                                    </w:rPr>
                                    <w:t>$39,000</w:t>
                                  </w:r>
                                </w:p>
                              </w:tc>
                            </w:tr>
                            <w:tr w:rsidR="004E0D43" w:rsidRPr="00277F88" w14:paraId="086E4FE3" w14:textId="77777777" w:rsidTr="006A0C9E">
                              <w:tc>
                                <w:tcPr>
                                  <w:tcW w:w="2520" w:type="dxa"/>
                                </w:tcPr>
                                <w:p w14:paraId="31FDA642" w14:textId="54C6B649" w:rsidR="004E0D43" w:rsidRDefault="00C571DC" w:rsidP="000762FB">
                                  <w:pPr>
                                    <w:pStyle w:val="NoSpacing"/>
                                    <w:rPr>
                                      <w:sz w:val="24"/>
                                      <w:szCs w:val="24"/>
                                    </w:rPr>
                                  </w:pPr>
                                  <w:r>
                                    <w:rPr>
                                      <w:sz w:val="24"/>
                                      <w:szCs w:val="24"/>
                                    </w:rPr>
                                    <w:t>3011 North Allis</w:t>
                                  </w:r>
                                </w:p>
                              </w:tc>
                              <w:tc>
                                <w:tcPr>
                                  <w:tcW w:w="3951" w:type="dxa"/>
                                </w:tcPr>
                                <w:p w14:paraId="6AE001C6" w14:textId="0F3752DD" w:rsidR="004E0D43" w:rsidRDefault="00C571DC" w:rsidP="000762FB">
                                  <w:pPr>
                                    <w:pStyle w:val="NoSpacing"/>
                                    <w:rPr>
                                      <w:sz w:val="24"/>
                                      <w:szCs w:val="24"/>
                                    </w:rPr>
                                  </w:pPr>
                                  <w:r>
                                    <w:rPr>
                                      <w:sz w:val="24"/>
                                      <w:szCs w:val="24"/>
                                    </w:rPr>
                                    <w:t>Fridge, Stove</w:t>
                                  </w:r>
                                  <w:r w:rsidR="00D41129">
                                    <w:rPr>
                                      <w:sz w:val="24"/>
                                      <w:szCs w:val="24"/>
                                    </w:rPr>
                                    <w:t xml:space="preserve"> and W/D</w:t>
                                  </w:r>
                                </w:p>
                              </w:tc>
                              <w:tc>
                                <w:tcPr>
                                  <w:tcW w:w="1269" w:type="dxa"/>
                                </w:tcPr>
                                <w:p w14:paraId="2EB0F3EE" w14:textId="53EBB1D0" w:rsidR="004E0D43" w:rsidRDefault="00D41129" w:rsidP="000762FB">
                                  <w:pPr>
                                    <w:pStyle w:val="NoSpacing"/>
                                    <w:rPr>
                                      <w:sz w:val="24"/>
                                      <w:szCs w:val="24"/>
                                    </w:rPr>
                                  </w:pPr>
                                  <w:r>
                                    <w:rPr>
                                      <w:sz w:val="24"/>
                                      <w:szCs w:val="24"/>
                                    </w:rPr>
                                    <w:t>Brown</w:t>
                                  </w:r>
                                </w:p>
                              </w:tc>
                              <w:tc>
                                <w:tcPr>
                                  <w:tcW w:w="1620" w:type="dxa"/>
                                </w:tcPr>
                                <w:p w14:paraId="558AB39F" w14:textId="78E57330" w:rsidR="004E0D43" w:rsidRDefault="00D41129" w:rsidP="000762FB">
                                  <w:pPr>
                                    <w:pStyle w:val="NoSpacing"/>
                                    <w:rPr>
                                      <w:sz w:val="24"/>
                                      <w:szCs w:val="24"/>
                                    </w:rPr>
                                  </w:pPr>
                                  <w:r>
                                    <w:rPr>
                                      <w:sz w:val="24"/>
                                      <w:szCs w:val="24"/>
                                    </w:rPr>
                                    <w:t>913-486-8900</w:t>
                                  </w:r>
                                </w:p>
                              </w:tc>
                              <w:tc>
                                <w:tcPr>
                                  <w:tcW w:w="1530" w:type="dxa"/>
                                </w:tcPr>
                                <w:p w14:paraId="4519C383" w14:textId="6CC45CB6" w:rsidR="004E0D43" w:rsidRDefault="00D41129" w:rsidP="000762FB">
                                  <w:pPr>
                                    <w:pStyle w:val="NoSpacing"/>
                                    <w:rPr>
                                      <w:sz w:val="24"/>
                                      <w:szCs w:val="24"/>
                                    </w:rPr>
                                  </w:pPr>
                                  <w:r>
                                    <w:rPr>
                                      <w:sz w:val="24"/>
                                      <w:szCs w:val="24"/>
                                    </w:rPr>
                                    <w:t>$</w:t>
                                  </w:r>
                                  <w:r w:rsidR="00D81FCE">
                                    <w:rPr>
                                      <w:sz w:val="24"/>
                                      <w:szCs w:val="24"/>
                                    </w:rPr>
                                    <w:t>40</w:t>
                                  </w:r>
                                  <w:r>
                                    <w:rPr>
                                      <w:sz w:val="24"/>
                                      <w:szCs w:val="24"/>
                                    </w:rPr>
                                    <w:t>,000</w:t>
                                  </w:r>
                                </w:p>
                              </w:tc>
                            </w:tr>
                            <w:tr w:rsidR="001C2661" w:rsidRPr="00277F88" w14:paraId="6214CC66" w14:textId="77777777" w:rsidTr="006A0C9E">
                              <w:tc>
                                <w:tcPr>
                                  <w:tcW w:w="2520" w:type="dxa"/>
                                </w:tcPr>
                                <w:p w14:paraId="7FAB22E8" w14:textId="3571E750" w:rsidR="001C2661" w:rsidRDefault="001C2661" w:rsidP="00E25C9C">
                                  <w:pPr>
                                    <w:pStyle w:val="NoSpacing"/>
                                    <w:rPr>
                                      <w:b/>
                                      <w:bCs/>
                                      <w:sz w:val="28"/>
                                      <w:szCs w:val="28"/>
                                    </w:rPr>
                                  </w:pPr>
                                  <w:r>
                                    <w:rPr>
                                      <w:b/>
                                      <w:bCs/>
                                      <w:sz w:val="28"/>
                                      <w:szCs w:val="28"/>
                                    </w:rPr>
                                    <w:t>2 Bedroom (down)</w:t>
                                  </w:r>
                                </w:p>
                              </w:tc>
                              <w:tc>
                                <w:tcPr>
                                  <w:tcW w:w="3951" w:type="dxa"/>
                                </w:tcPr>
                                <w:p w14:paraId="63671710" w14:textId="77777777" w:rsidR="001C2661" w:rsidRDefault="001C2661" w:rsidP="00E25C9C">
                                  <w:pPr>
                                    <w:pStyle w:val="NoSpacing"/>
                                    <w:rPr>
                                      <w:sz w:val="24"/>
                                      <w:szCs w:val="24"/>
                                    </w:rPr>
                                  </w:pPr>
                                </w:p>
                              </w:tc>
                              <w:tc>
                                <w:tcPr>
                                  <w:tcW w:w="1269" w:type="dxa"/>
                                </w:tcPr>
                                <w:p w14:paraId="04ECB987" w14:textId="77777777" w:rsidR="001C2661" w:rsidRDefault="001C2661" w:rsidP="00E25C9C">
                                  <w:pPr>
                                    <w:pStyle w:val="NoSpacing"/>
                                    <w:rPr>
                                      <w:sz w:val="24"/>
                                      <w:szCs w:val="24"/>
                                    </w:rPr>
                                  </w:pPr>
                                </w:p>
                              </w:tc>
                              <w:tc>
                                <w:tcPr>
                                  <w:tcW w:w="1620" w:type="dxa"/>
                                </w:tcPr>
                                <w:p w14:paraId="08961510" w14:textId="77777777" w:rsidR="001C2661" w:rsidRDefault="001C2661" w:rsidP="00E25C9C">
                                  <w:pPr>
                                    <w:pStyle w:val="NoSpacing"/>
                                    <w:rPr>
                                      <w:sz w:val="24"/>
                                      <w:szCs w:val="24"/>
                                    </w:rPr>
                                  </w:pPr>
                                </w:p>
                              </w:tc>
                              <w:tc>
                                <w:tcPr>
                                  <w:tcW w:w="1530" w:type="dxa"/>
                                </w:tcPr>
                                <w:p w14:paraId="00B2AFF4" w14:textId="77777777" w:rsidR="001C2661" w:rsidRDefault="001C2661" w:rsidP="00E25C9C">
                                  <w:pPr>
                                    <w:pStyle w:val="NoSpacing"/>
                                    <w:rPr>
                                      <w:sz w:val="24"/>
                                      <w:szCs w:val="24"/>
                                    </w:rPr>
                                  </w:pPr>
                                </w:p>
                              </w:tc>
                            </w:tr>
                            <w:tr w:rsidR="001C2661" w:rsidRPr="001C2661" w14:paraId="446AE9C7" w14:textId="77777777" w:rsidTr="006A0C9E">
                              <w:tc>
                                <w:tcPr>
                                  <w:tcW w:w="2520" w:type="dxa"/>
                                </w:tcPr>
                                <w:p w14:paraId="621FF4F5" w14:textId="7F934A01" w:rsidR="001C2661" w:rsidRPr="002022A0" w:rsidRDefault="001C2661" w:rsidP="00E25C9C">
                                  <w:pPr>
                                    <w:pStyle w:val="NoSpacing"/>
                                    <w:rPr>
                                      <w:sz w:val="24"/>
                                      <w:szCs w:val="24"/>
                                    </w:rPr>
                                  </w:pPr>
                                  <w:r w:rsidRPr="002022A0">
                                    <w:rPr>
                                      <w:sz w:val="24"/>
                                      <w:szCs w:val="24"/>
                                    </w:rPr>
                                    <w:t>747 Manorcrest</w:t>
                                  </w:r>
                                </w:p>
                              </w:tc>
                              <w:tc>
                                <w:tcPr>
                                  <w:tcW w:w="3951" w:type="dxa"/>
                                </w:tcPr>
                                <w:p w14:paraId="7F053570" w14:textId="4923A98F" w:rsidR="001C2661" w:rsidRPr="002022A0" w:rsidRDefault="00E27069" w:rsidP="00E25C9C">
                                  <w:pPr>
                                    <w:pStyle w:val="NoSpacing"/>
                                    <w:rPr>
                                      <w:sz w:val="24"/>
                                      <w:szCs w:val="24"/>
                                    </w:rPr>
                                  </w:pPr>
                                  <w:r>
                                    <w:rPr>
                                      <w:sz w:val="24"/>
                                      <w:szCs w:val="24"/>
                                    </w:rPr>
                                    <w:t>Fridge, Stove</w:t>
                                  </w:r>
                                  <w:r w:rsidR="00154418">
                                    <w:rPr>
                                      <w:sz w:val="24"/>
                                      <w:szCs w:val="24"/>
                                    </w:rPr>
                                    <w:t xml:space="preserve"> &amp; Window Units</w:t>
                                  </w:r>
                                </w:p>
                              </w:tc>
                              <w:tc>
                                <w:tcPr>
                                  <w:tcW w:w="1269" w:type="dxa"/>
                                </w:tcPr>
                                <w:p w14:paraId="05E0131C" w14:textId="21A7C491" w:rsidR="001C2661" w:rsidRPr="002022A0" w:rsidRDefault="00154418" w:rsidP="00E25C9C">
                                  <w:pPr>
                                    <w:pStyle w:val="NoSpacing"/>
                                    <w:rPr>
                                      <w:sz w:val="24"/>
                                      <w:szCs w:val="24"/>
                                    </w:rPr>
                                  </w:pPr>
                                  <w:r>
                                    <w:rPr>
                                      <w:sz w:val="24"/>
                                      <w:szCs w:val="24"/>
                                    </w:rPr>
                                    <w:t>Rodriguez</w:t>
                                  </w:r>
                                </w:p>
                              </w:tc>
                              <w:tc>
                                <w:tcPr>
                                  <w:tcW w:w="1620" w:type="dxa"/>
                                </w:tcPr>
                                <w:p w14:paraId="0049D1BF" w14:textId="3CA95B41" w:rsidR="001C2661" w:rsidRPr="002022A0" w:rsidRDefault="00154418" w:rsidP="00E25C9C">
                                  <w:pPr>
                                    <w:pStyle w:val="NoSpacing"/>
                                    <w:rPr>
                                      <w:sz w:val="24"/>
                                      <w:szCs w:val="24"/>
                                    </w:rPr>
                                  </w:pPr>
                                  <w:r>
                                    <w:rPr>
                                      <w:sz w:val="24"/>
                                      <w:szCs w:val="24"/>
                                    </w:rPr>
                                    <w:t>816-503-2450</w:t>
                                  </w:r>
                                </w:p>
                              </w:tc>
                              <w:tc>
                                <w:tcPr>
                                  <w:tcW w:w="1530" w:type="dxa"/>
                                </w:tcPr>
                                <w:p w14:paraId="2B00452F" w14:textId="7645807F" w:rsidR="001C2661" w:rsidRPr="002022A0" w:rsidRDefault="00154418" w:rsidP="00E25C9C">
                                  <w:pPr>
                                    <w:pStyle w:val="NoSpacing"/>
                                    <w:rPr>
                                      <w:sz w:val="24"/>
                                      <w:szCs w:val="24"/>
                                    </w:rPr>
                                  </w:pPr>
                                  <w:r>
                                    <w:rPr>
                                      <w:sz w:val="24"/>
                                      <w:szCs w:val="24"/>
                                    </w:rPr>
                                    <w:t>$</w:t>
                                  </w:r>
                                  <w:r w:rsidR="00C56368">
                                    <w:rPr>
                                      <w:sz w:val="24"/>
                                      <w:szCs w:val="24"/>
                                    </w:rPr>
                                    <w:t>27</w:t>
                                  </w:r>
                                  <w:r>
                                    <w:rPr>
                                      <w:sz w:val="24"/>
                                      <w:szCs w:val="24"/>
                                    </w:rPr>
                                    <w:t>,000</w:t>
                                  </w:r>
                                </w:p>
                              </w:tc>
                            </w:tr>
                            <w:tr w:rsidR="00311710" w:rsidRPr="001C2661" w14:paraId="0A036CD1" w14:textId="77777777" w:rsidTr="006A0C9E">
                              <w:tc>
                                <w:tcPr>
                                  <w:tcW w:w="2520" w:type="dxa"/>
                                </w:tcPr>
                                <w:p w14:paraId="0D36ECF0" w14:textId="3E3371D6" w:rsidR="00311710" w:rsidRPr="002022A0" w:rsidRDefault="00311710" w:rsidP="00E25C9C">
                                  <w:pPr>
                                    <w:pStyle w:val="NoSpacing"/>
                                    <w:rPr>
                                      <w:sz w:val="24"/>
                                      <w:szCs w:val="24"/>
                                    </w:rPr>
                                  </w:pPr>
                                  <w:r>
                                    <w:rPr>
                                      <w:sz w:val="24"/>
                                      <w:szCs w:val="24"/>
                                    </w:rPr>
                                    <w:t>80 Viewcrest</w:t>
                                  </w:r>
                                </w:p>
                              </w:tc>
                              <w:tc>
                                <w:tcPr>
                                  <w:tcW w:w="3951" w:type="dxa"/>
                                </w:tcPr>
                                <w:p w14:paraId="0F2C610C" w14:textId="1FF16A00" w:rsidR="00311710" w:rsidRDefault="008513CD" w:rsidP="00E25C9C">
                                  <w:pPr>
                                    <w:pStyle w:val="NoSpacing"/>
                                    <w:rPr>
                                      <w:sz w:val="24"/>
                                      <w:szCs w:val="24"/>
                                    </w:rPr>
                                  </w:pPr>
                                  <w:r>
                                    <w:rPr>
                                      <w:sz w:val="24"/>
                                      <w:szCs w:val="24"/>
                                    </w:rPr>
                                    <w:t>Fridge, Stove, W/D, Shed &amp; Deck</w:t>
                                  </w:r>
                                </w:p>
                              </w:tc>
                              <w:tc>
                                <w:tcPr>
                                  <w:tcW w:w="1269" w:type="dxa"/>
                                </w:tcPr>
                                <w:p w14:paraId="3493C321" w14:textId="428F2923" w:rsidR="00311710" w:rsidRDefault="008513CD" w:rsidP="00E25C9C">
                                  <w:pPr>
                                    <w:pStyle w:val="NoSpacing"/>
                                    <w:rPr>
                                      <w:sz w:val="24"/>
                                      <w:szCs w:val="24"/>
                                    </w:rPr>
                                  </w:pPr>
                                  <w:r>
                                    <w:rPr>
                                      <w:sz w:val="24"/>
                                      <w:szCs w:val="24"/>
                                    </w:rPr>
                                    <w:t>Aguilar</w:t>
                                  </w:r>
                                </w:p>
                              </w:tc>
                              <w:tc>
                                <w:tcPr>
                                  <w:tcW w:w="1620" w:type="dxa"/>
                                </w:tcPr>
                                <w:p w14:paraId="23B1A48D" w14:textId="426704BB" w:rsidR="00311710" w:rsidRDefault="008513CD" w:rsidP="00E25C9C">
                                  <w:pPr>
                                    <w:pStyle w:val="NoSpacing"/>
                                    <w:rPr>
                                      <w:sz w:val="24"/>
                                      <w:szCs w:val="24"/>
                                    </w:rPr>
                                  </w:pPr>
                                  <w:r>
                                    <w:rPr>
                                      <w:sz w:val="24"/>
                                      <w:szCs w:val="24"/>
                                    </w:rPr>
                                    <w:t>323-401-8641</w:t>
                                  </w:r>
                                </w:p>
                              </w:tc>
                              <w:tc>
                                <w:tcPr>
                                  <w:tcW w:w="1530" w:type="dxa"/>
                                </w:tcPr>
                                <w:p w14:paraId="71028DB6" w14:textId="79459F0C" w:rsidR="00311710" w:rsidRDefault="008513CD" w:rsidP="00E25C9C">
                                  <w:pPr>
                                    <w:pStyle w:val="NoSpacing"/>
                                    <w:rPr>
                                      <w:sz w:val="24"/>
                                      <w:szCs w:val="24"/>
                                    </w:rPr>
                                  </w:pPr>
                                  <w:r>
                                    <w:rPr>
                                      <w:sz w:val="24"/>
                                      <w:szCs w:val="24"/>
                                    </w:rPr>
                                    <w:t>$</w:t>
                                  </w:r>
                                  <w:r w:rsidR="00C56368">
                                    <w:rPr>
                                      <w:sz w:val="24"/>
                                      <w:szCs w:val="24"/>
                                    </w:rPr>
                                    <w:t>4</w:t>
                                  </w:r>
                                  <w:r w:rsidR="00446857">
                                    <w:rPr>
                                      <w:sz w:val="24"/>
                                      <w:szCs w:val="24"/>
                                    </w:rPr>
                                    <w:t>9</w:t>
                                  </w:r>
                                  <w:r>
                                    <w:rPr>
                                      <w:sz w:val="24"/>
                                      <w:szCs w:val="24"/>
                                    </w:rPr>
                                    <w:t>,000</w:t>
                                  </w:r>
                                </w:p>
                              </w:tc>
                            </w:tr>
                            <w:tr w:rsidR="00E13D55" w:rsidRPr="001C2661" w14:paraId="0B40EB94" w14:textId="77777777" w:rsidTr="006A0C9E">
                              <w:tc>
                                <w:tcPr>
                                  <w:tcW w:w="2520" w:type="dxa"/>
                                </w:tcPr>
                                <w:p w14:paraId="69A94967" w14:textId="5D8BC28E" w:rsidR="00E13D55" w:rsidRDefault="00E13D55" w:rsidP="00E25C9C">
                                  <w:pPr>
                                    <w:pStyle w:val="NoSpacing"/>
                                    <w:rPr>
                                      <w:sz w:val="24"/>
                                      <w:szCs w:val="24"/>
                                    </w:rPr>
                                  </w:pPr>
                                  <w:r>
                                    <w:rPr>
                                      <w:sz w:val="24"/>
                                      <w:szCs w:val="24"/>
                                    </w:rPr>
                                    <w:t>112 Viewcrest</w:t>
                                  </w:r>
                                </w:p>
                              </w:tc>
                              <w:tc>
                                <w:tcPr>
                                  <w:tcW w:w="3951" w:type="dxa"/>
                                </w:tcPr>
                                <w:p w14:paraId="1E71D48E" w14:textId="4F78ADF4" w:rsidR="00E13D55" w:rsidRDefault="006C7AE9" w:rsidP="00E25C9C">
                                  <w:pPr>
                                    <w:pStyle w:val="NoSpacing"/>
                                    <w:rPr>
                                      <w:sz w:val="24"/>
                                      <w:szCs w:val="24"/>
                                    </w:rPr>
                                  </w:pPr>
                                  <w:r>
                                    <w:rPr>
                                      <w:sz w:val="24"/>
                                      <w:szCs w:val="24"/>
                                    </w:rPr>
                                    <w:t>C/A, Shed</w:t>
                                  </w:r>
                                </w:p>
                              </w:tc>
                              <w:tc>
                                <w:tcPr>
                                  <w:tcW w:w="1269" w:type="dxa"/>
                                </w:tcPr>
                                <w:p w14:paraId="0FF400CA" w14:textId="4C7227A9" w:rsidR="00E13D55" w:rsidRDefault="006C7AE9" w:rsidP="00E25C9C">
                                  <w:pPr>
                                    <w:pStyle w:val="NoSpacing"/>
                                    <w:rPr>
                                      <w:sz w:val="24"/>
                                      <w:szCs w:val="24"/>
                                    </w:rPr>
                                  </w:pPr>
                                  <w:r>
                                    <w:rPr>
                                      <w:sz w:val="24"/>
                                      <w:szCs w:val="24"/>
                                    </w:rPr>
                                    <w:t>Garcia</w:t>
                                  </w:r>
                                </w:p>
                              </w:tc>
                              <w:tc>
                                <w:tcPr>
                                  <w:tcW w:w="1620" w:type="dxa"/>
                                </w:tcPr>
                                <w:p w14:paraId="1ECEF783" w14:textId="3C4C31E7" w:rsidR="00E13D55" w:rsidRDefault="006C7AE9" w:rsidP="00E25C9C">
                                  <w:pPr>
                                    <w:pStyle w:val="NoSpacing"/>
                                    <w:rPr>
                                      <w:sz w:val="24"/>
                                      <w:szCs w:val="24"/>
                                    </w:rPr>
                                  </w:pPr>
                                  <w:r>
                                    <w:rPr>
                                      <w:sz w:val="24"/>
                                      <w:szCs w:val="24"/>
                                    </w:rPr>
                                    <w:t>913-742-3418</w:t>
                                  </w:r>
                                </w:p>
                              </w:tc>
                              <w:tc>
                                <w:tcPr>
                                  <w:tcW w:w="1530" w:type="dxa"/>
                                </w:tcPr>
                                <w:p w14:paraId="04FA23ED" w14:textId="14F52F9F" w:rsidR="00E13D55" w:rsidRDefault="006C7AE9" w:rsidP="00E25C9C">
                                  <w:pPr>
                                    <w:pStyle w:val="NoSpacing"/>
                                    <w:rPr>
                                      <w:sz w:val="24"/>
                                      <w:szCs w:val="24"/>
                                    </w:rPr>
                                  </w:pPr>
                                  <w:r>
                                    <w:rPr>
                                      <w:sz w:val="24"/>
                                      <w:szCs w:val="24"/>
                                    </w:rPr>
                                    <w:t>$40,000</w:t>
                                  </w:r>
                                </w:p>
                              </w:tc>
                            </w:tr>
                            <w:tr w:rsidR="00E25C9C" w:rsidRPr="00277F88" w14:paraId="242F5E9C" w14:textId="77777777" w:rsidTr="006A0C9E">
                              <w:tc>
                                <w:tcPr>
                                  <w:tcW w:w="2520" w:type="dxa"/>
                                </w:tcPr>
                                <w:p w14:paraId="2665AAE1" w14:textId="77777777" w:rsidR="00E25C9C" w:rsidRDefault="00E25C9C" w:rsidP="00E25C9C">
                                  <w:pPr>
                                    <w:pStyle w:val="NoSpacing"/>
                                    <w:rPr>
                                      <w:sz w:val="24"/>
                                      <w:szCs w:val="24"/>
                                    </w:rPr>
                                  </w:pPr>
                                  <w:r>
                                    <w:rPr>
                                      <w:b/>
                                      <w:bCs/>
                                      <w:sz w:val="28"/>
                                      <w:szCs w:val="28"/>
                                    </w:rPr>
                                    <w:t>3 Bedroom (up)</w:t>
                                  </w:r>
                                </w:p>
                              </w:tc>
                              <w:tc>
                                <w:tcPr>
                                  <w:tcW w:w="3951" w:type="dxa"/>
                                </w:tcPr>
                                <w:p w14:paraId="25593801" w14:textId="77777777" w:rsidR="00E25C9C" w:rsidRDefault="00E25C9C" w:rsidP="00E25C9C">
                                  <w:pPr>
                                    <w:pStyle w:val="NoSpacing"/>
                                    <w:rPr>
                                      <w:sz w:val="24"/>
                                      <w:szCs w:val="24"/>
                                    </w:rPr>
                                  </w:pPr>
                                </w:p>
                              </w:tc>
                              <w:tc>
                                <w:tcPr>
                                  <w:tcW w:w="1269" w:type="dxa"/>
                                </w:tcPr>
                                <w:p w14:paraId="6AC65607" w14:textId="77777777" w:rsidR="00E25C9C" w:rsidRDefault="00E25C9C" w:rsidP="00E25C9C">
                                  <w:pPr>
                                    <w:pStyle w:val="NoSpacing"/>
                                    <w:rPr>
                                      <w:sz w:val="24"/>
                                      <w:szCs w:val="24"/>
                                    </w:rPr>
                                  </w:pPr>
                                </w:p>
                              </w:tc>
                              <w:tc>
                                <w:tcPr>
                                  <w:tcW w:w="1620" w:type="dxa"/>
                                </w:tcPr>
                                <w:p w14:paraId="55DF3850" w14:textId="77777777" w:rsidR="00E25C9C" w:rsidRDefault="00E25C9C" w:rsidP="00E25C9C">
                                  <w:pPr>
                                    <w:pStyle w:val="NoSpacing"/>
                                    <w:rPr>
                                      <w:sz w:val="24"/>
                                      <w:szCs w:val="24"/>
                                    </w:rPr>
                                  </w:pPr>
                                </w:p>
                              </w:tc>
                              <w:tc>
                                <w:tcPr>
                                  <w:tcW w:w="1530" w:type="dxa"/>
                                </w:tcPr>
                                <w:p w14:paraId="6F8032F2" w14:textId="77777777" w:rsidR="00E25C9C" w:rsidRDefault="00E25C9C" w:rsidP="00E25C9C">
                                  <w:pPr>
                                    <w:pStyle w:val="NoSpacing"/>
                                    <w:rPr>
                                      <w:sz w:val="24"/>
                                      <w:szCs w:val="24"/>
                                    </w:rPr>
                                  </w:pPr>
                                </w:p>
                              </w:tc>
                            </w:tr>
                            <w:tr w:rsidR="00573165" w:rsidRPr="00277F88" w14:paraId="569C3EB6" w14:textId="77777777" w:rsidTr="006A0C9E">
                              <w:tc>
                                <w:tcPr>
                                  <w:tcW w:w="2520" w:type="dxa"/>
                                </w:tcPr>
                                <w:p w14:paraId="421DB396" w14:textId="5AA623BD" w:rsidR="00573165" w:rsidRDefault="00573165" w:rsidP="004066E5">
                                  <w:pPr>
                                    <w:pStyle w:val="NoSpacing"/>
                                    <w:rPr>
                                      <w:sz w:val="24"/>
                                      <w:szCs w:val="24"/>
                                    </w:rPr>
                                  </w:pPr>
                                  <w:r>
                                    <w:rPr>
                                      <w:sz w:val="24"/>
                                      <w:szCs w:val="24"/>
                                    </w:rPr>
                                    <w:t>820 Roswell</w:t>
                                  </w:r>
                                </w:p>
                              </w:tc>
                              <w:tc>
                                <w:tcPr>
                                  <w:tcW w:w="3951" w:type="dxa"/>
                                </w:tcPr>
                                <w:p w14:paraId="087F59D6" w14:textId="2EBE6309" w:rsidR="00573165" w:rsidRPr="00776011" w:rsidRDefault="00F17CA4" w:rsidP="004066E5">
                                  <w:pPr>
                                    <w:pStyle w:val="NoSpacing"/>
                                    <w:rPr>
                                      <w:sz w:val="24"/>
                                      <w:szCs w:val="24"/>
                                    </w:rPr>
                                  </w:pPr>
                                  <w:r>
                                    <w:rPr>
                                      <w:sz w:val="24"/>
                                      <w:szCs w:val="24"/>
                                    </w:rPr>
                                    <w:t>Fridge, Stove</w:t>
                                  </w:r>
                                  <w:r w:rsidR="001419FE">
                                    <w:rPr>
                                      <w:sz w:val="24"/>
                                      <w:szCs w:val="24"/>
                                    </w:rPr>
                                    <w:t>, W/D</w:t>
                                  </w:r>
                                  <w:r w:rsidR="000E3349">
                                    <w:rPr>
                                      <w:sz w:val="24"/>
                                      <w:szCs w:val="24"/>
                                    </w:rPr>
                                    <w:t>, Deck</w:t>
                                  </w:r>
                                  <w:r w:rsidR="005A6BC7">
                                    <w:rPr>
                                      <w:sz w:val="24"/>
                                      <w:szCs w:val="24"/>
                                    </w:rPr>
                                    <w:t>, &amp; A/C Units</w:t>
                                  </w:r>
                                </w:p>
                              </w:tc>
                              <w:tc>
                                <w:tcPr>
                                  <w:tcW w:w="1269" w:type="dxa"/>
                                </w:tcPr>
                                <w:p w14:paraId="18A62024" w14:textId="3CDC0D7D" w:rsidR="00573165" w:rsidRDefault="000E3349" w:rsidP="004066E5">
                                  <w:pPr>
                                    <w:pStyle w:val="NoSpacing"/>
                                    <w:rPr>
                                      <w:sz w:val="24"/>
                                      <w:szCs w:val="24"/>
                                    </w:rPr>
                                  </w:pPr>
                                  <w:r>
                                    <w:rPr>
                                      <w:sz w:val="24"/>
                                      <w:szCs w:val="24"/>
                                    </w:rPr>
                                    <w:t>Castillo</w:t>
                                  </w:r>
                                </w:p>
                              </w:tc>
                              <w:tc>
                                <w:tcPr>
                                  <w:tcW w:w="1620" w:type="dxa"/>
                                </w:tcPr>
                                <w:p w14:paraId="382BBDCD" w14:textId="6C84A4FC" w:rsidR="00573165" w:rsidRPr="00FF7776" w:rsidRDefault="000E3349" w:rsidP="004066E5">
                                  <w:pPr>
                                    <w:pStyle w:val="NoSpacing"/>
                                    <w:rPr>
                                      <w:sz w:val="24"/>
                                      <w:szCs w:val="24"/>
                                    </w:rPr>
                                  </w:pPr>
                                  <w:r>
                                    <w:rPr>
                                      <w:sz w:val="24"/>
                                      <w:szCs w:val="24"/>
                                    </w:rPr>
                                    <w:t>913-953-9190</w:t>
                                  </w:r>
                                </w:p>
                              </w:tc>
                              <w:tc>
                                <w:tcPr>
                                  <w:tcW w:w="1530" w:type="dxa"/>
                                </w:tcPr>
                                <w:p w14:paraId="011D2836" w14:textId="42A900DB" w:rsidR="00573165" w:rsidRDefault="005A6BC7" w:rsidP="004066E5">
                                  <w:pPr>
                                    <w:pStyle w:val="NoSpacing"/>
                                    <w:rPr>
                                      <w:sz w:val="24"/>
                                      <w:szCs w:val="24"/>
                                    </w:rPr>
                                  </w:pPr>
                                  <w:r>
                                    <w:rPr>
                                      <w:sz w:val="24"/>
                                      <w:szCs w:val="24"/>
                                    </w:rPr>
                                    <w:t>$</w:t>
                                  </w:r>
                                  <w:r w:rsidR="00E951D9">
                                    <w:rPr>
                                      <w:sz w:val="24"/>
                                      <w:szCs w:val="24"/>
                                    </w:rPr>
                                    <w:t>60,000</w:t>
                                  </w:r>
                                </w:p>
                              </w:tc>
                            </w:tr>
                            <w:tr w:rsidR="00DD09B9" w:rsidRPr="00277F88" w14:paraId="7CDCC127" w14:textId="77777777" w:rsidTr="006A0C9E">
                              <w:tc>
                                <w:tcPr>
                                  <w:tcW w:w="2520" w:type="dxa"/>
                                </w:tcPr>
                                <w:p w14:paraId="3D507274" w14:textId="7452E6B6" w:rsidR="00DD09B9" w:rsidRDefault="00DD09B9" w:rsidP="004066E5">
                                  <w:pPr>
                                    <w:pStyle w:val="NoSpacing"/>
                                    <w:rPr>
                                      <w:sz w:val="24"/>
                                      <w:szCs w:val="24"/>
                                    </w:rPr>
                                  </w:pPr>
                                  <w:r>
                                    <w:rPr>
                                      <w:sz w:val="24"/>
                                      <w:szCs w:val="24"/>
                                    </w:rPr>
                                    <w:t>830 Roswell</w:t>
                                  </w:r>
                                </w:p>
                              </w:tc>
                              <w:tc>
                                <w:tcPr>
                                  <w:tcW w:w="3951" w:type="dxa"/>
                                </w:tcPr>
                                <w:p w14:paraId="5243A0CF" w14:textId="1B59084E" w:rsidR="00DD09B9" w:rsidRDefault="00DD09B9" w:rsidP="004066E5">
                                  <w:pPr>
                                    <w:pStyle w:val="NoSpacing"/>
                                    <w:rPr>
                                      <w:sz w:val="24"/>
                                      <w:szCs w:val="24"/>
                                    </w:rPr>
                                  </w:pPr>
                                  <w:r>
                                    <w:rPr>
                                      <w:sz w:val="24"/>
                                      <w:szCs w:val="24"/>
                                    </w:rPr>
                                    <w:t>C/A</w:t>
                                  </w:r>
                                </w:p>
                              </w:tc>
                              <w:tc>
                                <w:tcPr>
                                  <w:tcW w:w="1269" w:type="dxa"/>
                                </w:tcPr>
                                <w:p w14:paraId="077D08C8" w14:textId="4E5304DF" w:rsidR="00DD09B9" w:rsidRDefault="00DD09B9" w:rsidP="004066E5">
                                  <w:pPr>
                                    <w:pStyle w:val="NoSpacing"/>
                                    <w:rPr>
                                      <w:sz w:val="24"/>
                                      <w:szCs w:val="24"/>
                                    </w:rPr>
                                  </w:pPr>
                                  <w:r>
                                    <w:rPr>
                                      <w:sz w:val="24"/>
                                      <w:szCs w:val="24"/>
                                    </w:rPr>
                                    <w:t>Haygood</w:t>
                                  </w:r>
                                </w:p>
                              </w:tc>
                              <w:tc>
                                <w:tcPr>
                                  <w:tcW w:w="1620" w:type="dxa"/>
                                </w:tcPr>
                                <w:p w14:paraId="62C6A37E" w14:textId="6DC0F116" w:rsidR="00DD09B9" w:rsidRDefault="009176A3" w:rsidP="004066E5">
                                  <w:pPr>
                                    <w:pStyle w:val="NoSpacing"/>
                                    <w:rPr>
                                      <w:sz w:val="24"/>
                                      <w:szCs w:val="24"/>
                                    </w:rPr>
                                  </w:pPr>
                                  <w:r>
                                    <w:rPr>
                                      <w:sz w:val="24"/>
                                      <w:szCs w:val="24"/>
                                    </w:rPr>
                                    <w:t>618-750-8114</w:t>
                                  </w:r>
                                </w:p>
                              </w:tc>
                              <w:tc>
                                <w:tcPr>
                                  <w:tcW w:w="1530" w:type="dxa"/>
                                </w:tcPr>
                                <w:p w14:paraId="797AF382" w14:textId="01817634" w:rsidR="00DD09B9" w:rsidRDefault="009176A3" w:rsidP="004066E5">
                                  <w:pPr>
                                    <w:pStyle w:val="NoSpacing"/>
                                    <w:rPr>
                                      <w:sz w:val="24"/>
                                      <w:szCs w:val="24"/>
                                    </w:rPr>
                                  </w:pPr>
                                  <w:r>
                                    <w:rPr>
                                      <w:sz w:val="24"/>
                                      <w:szCs w:val="24"/>
                                    </w:rPr>
                                    <w:t>$35,000</w:t>
                                  </w:r>
                                </w:p>
                              </w:tc>
                            </w:tr>
                            <w:tr w:rsidR="00C7188F" w:rsidRPr="00277F88" w14:paraId="4E713ADF" w14:textId="77777777" w:rsidTr="006A0C9E">
                              <w:trPr>
                                <w:trHeight w:val="329"/>
                              </w:trPr>
                              <w:tc>
                                <w:tcPr>
                                  <w:tcW w:w="2520" w:type="dxa"/>
                                </w:tcPr>
                                <w:p w14:paraId="3B789C1B" w14:textId="0875B192" w:rsidR="00C7188F" w:rsidRPr="006A0C9E" w:rsidRDefault="006A0C9E" w:rsidP="004066E5">
                                  <w:pPr>
                                    <w:pStyle w:val="NoSpacing"/>
                                    <w:rPr>
                                      <w:b/>
                                      <w:bCs/>
                                      <w:sz w:val="28"/>
                                      <w:szCs w:val="28"/>
                                    </w:rPr>
                                  </w:pPr>
                                  <w:r w:rsidRPr="006A0C9E">
                                    <w:rPr>
                                      <w:b/>
                                      <w:bCs/>
                                      <w:sz w:val="28"/>
                                      <w:szCs w:val="28"/>
                                    </w:rPr>
                                    <w:t>Double Unit</w:t>
                                  </w:r>
                                  <w:r>
                                    <w:rPr>
                                      <w:b/>
                                      <w:bCs/>
                                      <w:sz w:val="28"/>
                                      <w:szCs w:val="28"/>
                                    </w:rPr>
                                    <w:t xml:space="preserve"> (down)</w:t>
                                  </w:r>
                                </w:p>
                              </w:tc>
                              <w:tc>
                                <w:tcPr>
                                  <w:tcW w:w="3951" w:type="dxa"/>
                                </w:tcPr>
                                <w:p w14:paraId="1D099EC3" w14:textId="77777777" w:rsidR="00C7188F" w:rsidRDefault="00C7188F" w:rsidP="004066E5">
                                  <w:pPr>
                                    <w:pStyle w:val="NoSpacing"/>
                                    <w:rPr>
                                      <w:sz w:val="24"/>
                                      <w:szCs w:val="24"/>
                                    </w:rPr>
                                  </w:pPr>
                                </w:p>
                              </w:tc>
                              <w:tc>
                                <w:tcPr>
                                  <w:tcW w:w="1269" w:type="dxa"/>
                                </w:tcPr>
                                <w:p w14:paraId="151C6859" w14:textId="77777777" w:rsidR="00C7188F" w:rsidRDefault="00C7188F" w:rsidP="004066E5">
                                  <w:pPr>
                                    <w:pStyle w:val="NoSpacing"/>
                                    <w:rPr>
                                      <w:sz w:val="24"/>
                                      <w:szCs w:val="24"/>
                                    </w:rPr>
                                  </w:pPr>
                                </w:p>
                              </w:tc>
                              <w:tc>
                                <w:tcPr>
                                  <w:tcW w:w="1620" w:type="dxa"/>
                                </w:tcPr>
                                <w:p w14:paraId="7DDBD913" w14:textId="77777777" w:rsidR="00C7188F" w:rsidRDefault="00C7188F" w:rsidP="004066E5">
                                  <w:pPr>
                                    <w:pStyle w:val="NoSpacing"/>
                                    <w:rPr>
                                      <w:sz w:val="24"/>
                                      <w:szCs w:val="24"/>
                                    </w:rPr>
                                  </w:pPr>
                                </w:p>
                              </w:tc>
                              <w:tc>
                                <w:tcPr>
                                  <w:tcW w:w="1530" w:type="dxa"/>
                                </w:tcPr>
                                <w:p w14:paraId="76239753" w14:textId="77777777" w:rsidR="00C7188F" w:rsidRDefault="00C7188F" w:rsidP="004066E5">
                                  <w:pPr>
                                    <w:pStyle w:val="NoSpacing"/>
                                    <w:rPr>
                                      <w:sz w:val="24"/>
                                      <w:szCs w:val="24"/>
                                    </w:rPr>
                                  </w:pPr>
                                </w:p>
                              </w:tc>
                            </w:tr>
                            <w:tr w:rsidR="00C7188F" w:rsidRPr="00277F88" w14:paraId="29D01F95" w14:textId="77777777" w:rsidTr="006A0C9E">
                              <w:tc>
                                <w:tcPr>
                                  <w:tcW w:w="2520" w:type="dxa"/>
                                </w:tcPr>
                                <w:p w14:paraId="0EF57510" w14:textId="692EA55B" w:rsidR="00C7188F" w:rsidRDefault="006A0C9E" w:rsidP="004066E5">
                                  <w:pPr>
                                    <w:pStyle w:val="NoSpacing"/>
                                    <w:rPr>
                                      <w:sz w:val="24"/>
                                      <w:szCs w:val="24"/>
                                    </w:rPr>
                                  </w:pPr>
                                  <w:r>
                                    <w:rPr>
                                      <w:sz w:val="24"/>
                                      <w:szCs w:val="24"/>
                                    </w:rPr>
                                    <w:t>15/17 Summitcrest</w:t>
                                  </w:r>
                                </w:p>
                              </w:tc>
                              <w:tc>
                                <w:tcPr>
                                  <w:tcW w:w="3951" w:type="dxa"/>
                                </w:tcPr>
                                <w:p w14:paraId="56097209" w14:textId="77777777" w:rsidR="00C7188F" w:rsidRDefault="00E315A1" w:rsidP="004066E5">
                                  <w:pPr>
                                    <w:pStyle w:val="NoSpacing"/>
                                    <w:rPr>
                                      <w:sz w:val="24"/>
                                      <w:szCs w:val="24"/>
                                    </w:rPr>
                                  </w:pPr>
                                  <w:r>
                                    <w:rPr>
                                      <w:sz w:val="24"/>
                                      <w:szCs w:val="24"/>
                                    </w:rPr>
                                    <w:t>C/A, Fridge, Stove, W/D, and more</w:t>
                                  </w:r>
                                </w:p>
                                <w:p w14:paraId="799895F0" w14:textId="714FCD9D" w:rsidR="00347B8E" w:rsidRDefault="00347B8E" w:rsidP="00347B8E">
                                  <w:pPr>
                                    <w:pStyle w:val="NoSpacing"/>
                                    <w:jc w:val="center"/>
                                    <w:rPr>
                                      <w:sz w:val="24"/>
                                      <w:szCs w:val="24"/>
                                    </w:rPr>
                                  </w:pPr>
                                  <w:r>
                                    <w:rPr>
                                      <w:sz w:val="24"/>
                                      <w:szCs w:val="24"/>
                                    </w:rPr>
                                    <w:t>MOVE IN READY</w:t>
                                  </w:r>
                                </w:p>
                              </w:tc>
                              <w:tc>
                                <w:tcPr>
                                  <w:tcW w:w="1269" w:type="dxa"/>
                                </w:tcPr>
                                <w:p w14:paraId="6DBD220E" w14:textId="67FDA4B0" w:rsidR="00C7188F" w:rsidRDefault="00E315A1" w:rsidP="004066E5">
                                  <w:pPr>
                                    <w:pStyle w:val="NoSpacing"/>
                                    <w:rPr>
                                      <w:sz w:val="24"/>
                                      <w:szCs w:val="24"/>
                                    </w:rPr>
                                  </w:pPr>
                                  <w:r>
                                    <w:rPr>
                                      <w:sz w:val="24"/>
                                      <w:szCs w:val="24"/>
                                    </w:rPr>
                                    <w:t>Bond</w:t>
                                  </w:r>
                                </w:p>
                              </w:tc>
                              <w:tc>
                                <w:tcPr>
                                  <w:tcW w:w="1620" w:type="dxa"/>
                                </w:tcPr>
                                <w:p w14:paraId="0BD05552" w14:textId="04653CA3" w:rsidR="00C7188F" w:rsidRDefault="00E315A1" w:rsidP="004066E5">
                                  <w:pPr>
                                    <w:pStyle w:val="NoSpacing"/>
                                    <w:rPr>
                                      <w:sz w:val="24"/>
                                      <w:szCs w:val="24"/>
                                    </w:rPr>
                                  </w:pPr>
                                  <w:r>
                                    <w:rPr>
                                      <w:sz w:val="24"/>
                                      <w:szCs w:val="24"/>
                                    </w:rPr>
                                    <w:t>816-686-1633</w:t>
                                  </w:r>
                                </w:p>
                              </w:tc>
                              <w:tc>
                                <w:tcPr>
                                  <w:tcW w:w="1530" w:type="dxa"/>
                                </w:tcPr>
                                <w:p w14:paraId="5265E35C" w14:textId="36F326AA" w:rsidR="00C7188F" w:rsidRDefault="00E315A1" w:rsidP="004066E5">
                                  <w:pPr>
                                    <w:pStyle w:val="NoSpacing"/>
                                    <w:rPr>
                                      <w:sz w:val="24"/>
                                      <w:szCs w:val="24"/>
                                    </w:rPr>
                                  </w:pPr>
                                  <w:r>
                                    <w:rPr>
                                      <w:sz w:val="24"/>
                                      <w:szCs w:val="24"/>
                                    </w:rPr>
                                    <w:t>$4</w:t>
                                  </w:r>
                                  <w:r w:rsidR="00347B8E">
                                    <w:rPr>
                                      <w:sz w:val="24"/>
                                      <w:szCs w:val="24"/>
                                    </w:rPr>
                                    <w:t>0</w:t>
                                  </w:r>
                                  <w:r>
                                    <w:rPr>
                                      <w:sz w:val="24"/>
                                      <w:szCs w:val="24"/>
                                    </w:rPr>
                                    <w:t>,000</w:t>
                                  </w:r>
                                </w:p>
                              </w:tc>
                            </w:tr>
                          </w:tbl>
                          <w:p w14:paraId="1A631FAD" w14:textId="77777777" w:rsidR="00563376" w:rsidRDefault="005633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3D3AD" id="_x0000_s1051" type="#_x0000_t202" style="position:absolute;margin-left:-42pt;margin-top:-11.25pt;width:559.5pt;height:31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" fillcolor="white [3201]" strokeweight=".5pt">
                <v:textbox>
                  <w:txbxContent>
                    <w:p w14:paraId="62EA1422" w14:textId="77777777" w:rsidR="005362AF" w:rsidRDefault="005362AF" w:rsidP="005362AF">
                      <w:pPr>
                        <w:pStyle w:val="NoSpacing"/>
                        <w:jc w:val="center"/>
                        <w:rPr>
                          <w:sz w:val="24"/>
                          <w:szCs w:val="24"/>
                        </w:rPr>
                      </w:pPr>
                      <w:r w:rsidRPr="00B974CF">
                        <w:rPr>
                          <w:sz w:val="48"/>
                          <w:szCs w:val="48"/>
                        </w:rPr>
                        <w:t>UNITS FOR SALE</w:t>
                      </w:r>
                    </w:p>
                    <w:tbl>
                      <w:tblPr>
                        <w:tblStyle w:val="TableGrid"/>
                        <w:tblW w:w="10890" w:type="dxa"/>
                        <w:tblInd w:w="-95" w:type="dxa"/>
                        <w:tblLook w:val="04A0" w:firstRow="1" w:lastRow="0" w:firstColumn="1" w:lastColumn="0" w:noHBand="0" w:noVBand="1"/>
                      </w:tblPr>
                      <w:tblGrid>
                        <w:gridCol w:w="2520"/>
                        <w:gridCol w:w="3951"/>
                        <w:gridCol w:w="1269"/>
                        <w:gridCol w:w="1620"/>
                        <w:gridCol w:w="1530"/>
                      </w:tblGrid>
                      <w:tr w:rsidR="005362AF" w:rsidRPr="000345FB" w14:paraId="55BA58E1" w14:textId="77777777" w:rsidTr="006A0C9E">
                        <w:tc>
                          <w:tcPr>
                            <w:tcW w:w="2520" w:type="dxa"/>
                          </w:tcPr>
                          <w:p w14:paraId="4913469A" w14:textId="093C42C6" w:rsidR="005362AF" w:rsidRPr="000345FB" w:rsidRDefault="00335D03" w:rsidP="005362AF">
                            <w:pPr>
                              <w:pStyle w:val="NoSpacing"/>
                              <w:rPr>
                                <w:b/>
                                <w:bCs/>
                                <w:sz w:val="32"/>
                                <w:szCs w:val="32"/>
                              </w:rPr>
                            </w:pPr>
                            <w:r>
                              <w:rPr>
                                <w:b/>
                                <w:bCs/>
                                <w:sz w:val="32"/>
                                <w:szCs w:val="32"/>
                              </w:rPr>
                              <w:t>Address</w:t>
                            </w:r>
                          </w:p>
                        </w:tc>
                        <w:tc>
                          <w:tcPr>
                            <w:tcW w:w="3951" w:type="dxa"/>
                          </w:tcPr>
                          <w:p w14:paraId="03884B27" w14:textId="77777777" w:rsidR="005362AF" w:rsidRPr="000345FB" w:rsidRDefault="005362AF" w:rsidP="005362AF">
                            <w:pPr>
                              <w:pStyle w:val="NoSpacing"/>
                              <w:rPr>
                                <w:b/>
                                <w:bCs/>
                                <w:sz w:val="32"/>
                                <w:szCs w:val="32"/>
                              </w:rPr>
                            </w:pPr>
                            <w:r w:rsidRPr="000345FB">
                              <w:rPr>
                                <w:b/>
                                <w:bCs/>
                                <w:sz w:val="32"/>
                                <w:szCs w:val="32"/>
                              </w:rPr>
                              <w:t>Amenities</w:t>
                            </w:r>
                          </w:p>
                        </w:tc>
                        <w:tc>
                          <w:tcPr>
                            <w:tcW w:w="1269" w:type="dxa"/>
                          </w:tcPr>
                          <w:p w14:paraId="1EB7DC67" w14:textId="77777777" w:rsidR="005362AF" w:rsidRPr="000345FB" w:rsidRDefault="005362AF" w:rsidP="005362AF">
                            <w:pPr>
                              <w:pStyle w:val="NoSpacing"/>
                              <w:rPr>
                                <w:b/>
                                <w:bCs/>
                                <w:sz w:val="32"/>
                                <w:szCs w:val="32"/>
                              </w:rPr>
                            </w:pPr>
                            <w:r w:rsidRPr="000345FB">
                              <w:rPr>
                                <w:b/>
                                <w:bCs/>
                                <w:sz w:val="32"/>
                                <w:szCs w:val="32"/>
                              </w:rPr>
                              <w:t>Owner</w:t>
                            </w:r>
                          </w:p>
                        </w:tc>
                        <w:tc>
                          <w:tcPr>
                            <w:tcW w:w="1620" w:type="dxa"/>
                          </w:tcPr>
                          <w:p w14:paraId="0E8F2EF7" w14:textId="77777777" w:rsidR="005362AF" w:rsidRPr="000345FB" w:rsidRDefault="005362AF" w:rsidP="005362AF">
                            <w:pPr>
                              <w:pStyle w:val="NoSpacing"/>
                              <w:rPr>
                                <w:b/>
                                <w:bCs/>
                                <w:sz w:val="32"/>
                                <w:szCs w:val="32"/>
                              </w:rPr>
                            </w:pPr>
                            <w:r w:rsidRPr="000345FB">
                              <w:rPr>
                                <w:b/>
                                <w:bCs/>
                                <w:sz w:val="32"/>
                                <w:szCs w:val="32"/>
                              </w:rPr>
                              <w:t>Phone</w:t>
                            </w:r>
                          </w:p>
                        </w:tc>
                        <w:tc>
                          <w:tcPr>
                            <w:tcW w:w="1530" w:type="dxa"/>
                          </w:tcPr>
                          <w:p w14:paraId="26098184" w14:textId="77777777" w:rsidR="005362AF" w:rsidRPr="000345FB" w:rsidRDefault="005362AF" w:rsidP="005362AF">
                            <w:pPr>
                              <w:pStyle w:val="NoSpacing"/>
                              <w:rPr>
                                <w:b/>
                                <w:bCs/>
                                <w:sz w:val="32"/>
                                <w:szCs w:val="32"/>
                              </w:rPr>
                            </w:pPr>
                            <w:r w:rsidRPr="000345FB">
                              <w:rPr>
                                <w:b/>
                                <w:bCs/>
                                <w:sz w:val="32"/>
                                <w:szCs w:val="32"/>
                              </w:rPr>
                              <w:t>Price</w:t>
                            </w:r>
                          </w:p>
                        </w:tc>
                      </w:tr>
                      <w:tr w:rsidR="00DC2A5E" w:rsidRPr="00277F88" w14:paraId="5D425ECC" w14:textId="77777777" w:rsidTr="006A0C9E">
                        <w:tc>
                          <w:tcPr>
                            <w:tcW w:w="2520" w:type="dxa"/>
                          </w:tcPr>
                          <w:p w14:paraId="222045A0" w14:textId="11A95116" w:rsidR="00DC2A5E" w:rsidRDefault="00237BD3" w:rsidP="00675108">
                            <w:pPr>
                              <w:pStyle w:val="NoSpacing"/>
                              <w:rPr>
                                <w:sz w:val="24"/>
                                <w:szCs w:val="24"/>
                              </w:rPr>
                            </w:pPr>
                            <w:r>
                              <w:rPr>
                                <w:b/>
                                <w:bCs/>
                                <w:sz w:val="28"/>
                                <w:szCs w:val="28"/>
                              </w:rPr>
                              <w:t>2 Bedroom(up)</w:t>
                            </w:r>
                          </w:p>
                        </w:tc>
                        <w:tc>
                          <w:tcPr>
                            <w:tcW w:w="3951" w:type="dxa"/>
                          </w:tcPr>
                          <w:p w14:paraId="4B1BC665" w14:textId="77777777" w:rsidR="00DC2A5E" w:rsidRDefault="00DC2A5E" w:rsidP="00675108">
                            <w:pPr>
                              <w:pStyle w:val="NoSpacing"/>
                              <w:rPr>
                                <w:sz w:val="24"/>
                                <w:szCs w:val="24"/>
                              </w:rPr>
                            </w:pPr>
                          </w:p>
                        </w:tc>
                        <w:tc>
                          <w:tcPr>
                            <w:tcW w:w="1269" w:type="dxa"/>
                          </w:tcPr>
                          <w:p w14:paraId="0396DE2C" w14:textId="77777777" w:rsidR="00DC2A5E" w:rsidRDefault="00DC2A5E" w:rsidP="00675108">
                            <w:pPr>
                              <w:pStyle w:val="NoSpacing"/>
                              <w:rPr>
                                <w:sz w:val="24"/>
                                <w:szCs w:val="24"/>
                              </w:rPr>
                            </w:pPr>
                          </w:p>
                        </w:tc>
                        <w:tc>
                          <w:tcPr>
                            <w:tcW w:w="1620" w:type="dxa"/>
                          </w:tcPr>
                          <w:p w14:paraId="4DD5EA6B" w14:textId="77777777" w:rsidR="00DC2A5E" w:rsidRDefault="00DC2A5E" w:rsidP="00675108">
                            <w:pPr>
                              <w:pStyle w:val="NoSpacing"/>
                              <w:rPr>
                                <w:sz w:val="24"/>
                                <w:szCs w:val="24"/>
                              </w:rPr>
                            </w:pPr>
                          </w:p>
                        </w:tc>
                        <w:tc>
                          <w:tcPr>
                            <w:tcW w:w="1530" w:type="dxa"/>
                          </w:tcPr>
                          <w:p w14:paraId="228ED9B3" w14:textId="77777777" w:rsidR="00DC2A5E" w:rsidRDefault="00DC2A5E" w:rsidP="00675108">
                            <w:pPr>
                              <w:pStyle w:val="NoSpacing"/>
                              <w:rPr>
                                <w:sz w:val="24"/>
                                <w:szCs w:val="24"/>
                              </w:rPr>
                            </w:pPr>
                          </w:p>
                        </w:tc>
                      </w:tr>
                      <w:tr w:rsidR="00931EBE" w:rsidRPr="00277F88" w14:paraId="407E532A" w14:textId="77777777" w:rsidTr="006A0C9E">
                        <w:tc>
                          <w:tcPr>
                            <w:tcW w:w="2520" w:type="dxa"/>
                          </w:tcPr>
                          <w:p w14:paraId="1BF93A39" w14:textId="77777777" w:rsidR="00BF12AB" w:rsidRDefault="00BF12AB" w:rsidP="00675108">
                            <w:pPr>
                              <w:pStyle w:val="NoSpacing"/>
                              <w:rPr>
                                <w:sz w:val="24"/>
                                <w:szCs w:val="24"/>
                              </w:rPr>
                            </w:pPr>
                          </w:p>
                          <w:p w14:paraId="7A9F04DE" w14:textId="7AAB62C6" w:rsidR="00931EBE" w:rsidRDefault="00931EBE" w:rsidP="00675108">
                            <w:pPr>
                              <w:pStyle w:val="NoSpacing"/>
                              <w:rPr>
                                <w:sz w:val="24"/>
                                <w:szCs w:val="24"/>
                              </w:rPr>
                            </w:pPr>
                            <w:r>
                              <w:rPr>
                                <w:sz w:val="24"/>
                                <w:szCs w:val="24"/>
                              </w:rPr>
                              <w:t>748 Manorcrest</w:t>
                            </w:r>
                          </w:p>
                        </w:tc>
                        <w:tc>
                          <w:tcPr>
                            <w:tcW w:w="3951" w:type="dxa"/>
                          </w:tcPr>
                          <w:p w14:paraId="0D0C5D7A" w14:textId="4124E8D3" w:rsidR="00931EBE" w:rsidRDefault="00133A1B" w:rsidP="00675108">
                            <w:pPr>
                              <w:pStyle w:val="NoSpacing"/>
                              <w:rPr>
                                <w:sz w:val="24"/>
                                <w:szCs w:val="24"/>
                              </w:rPr>
                            </w:pPr>
                            <w:r>
                              <w:rPr>
                                <w:sz w:val="24"/>
                                <w:szCs w:val="24"/>
                              </w:rPr>
                              <w:t>C/A, Fridge, Stove and</w:t>
                            </w:r>
                            <w:r w:rsidR="008C1AE2">
                              <w:rPr>
                                <w:sz w:val="24"/>
                                <w:szCs w:val="24"/>
                              </w:rPr>
                              <w:t xml:space="preserve"> much</w:t>
                            </w:r>
                            <w:r>
                              <w:rPr>
                                <w:sz w:val="24"/>
                                <w:szCs w:val="24"/>
                              </w:rPr>
                              <w:t xml:space="preserve"> more</w:t>
                            </w:r>
                          </w:p>
                          <w:p w14:paraId="418AB122" w14:textId="7F431B29" w:rsidR="008C1AE2" w:rsidRDefault="008C1AE2" w:rsidP="000B5DBB">
                            <w:pPr>
                              <w:pStyle w:val="NoSpacing"/>
                              <w:jc w:val="center"/>
                              <w:rPr>
                                <w:sz w:val="24"/>
                                <w:szCs w:val="24"/>
                              </w:rPr>
                            </w:pPr>
                            <w:r>
                              <w:rPr>
                                <w:sz w:val="24"/>
                                <w:szCs w:val="24"/>
                              </w:rPr>
                              <w:t>MOVE IN READY</w:t>
                            </w:r>
                          </w:p>
                        </w:tc>
                        <w:tc>
                          <w:tcPr>
                            <w:tcW w:w="1269" w:type="dxa"/>
                          </w:tcPr>
                          <w:p w14:paraId="79B30002" w14:textId="77777777" w:rsidR="00931EBE" w:rsidRDefault="00931EBE" w:rsidP="00675108">
                            <w:pPr>
                              <w:pStyle w:val="NoSpacing"/>
                              <w:rPr>
                                <w:sz w:val="24"/>
                                <w:szCs w:val="24"/>
                              </w:rPr>
                            </w:pPr>
                          </w:p>
                          <w:p w14:paraId="00BA4231" w14:textId="2BAF2F03" w:rsidR="00BF12AB" w:rsidRDefault="00BF12AB" w:rsidP="00675108">
                            <w:pPr>
                              <w:pStyle w:val="NoSpacing"/>
                              <w:rPr>
                                <w:sz w:val="24"/>
                                <w:szCs w:val="24"/>
                              </w:rPr>
                            </w:pPr>
                            <w:r>
                              <w:rPr>
                                <w:sz w:val="24"/>
                                <w:szCs w:val="24"/>
                              </w:rPr>
                              <w:t>Lewis</w:t>
                            </w:r>
                          </w:p>
                        </w:tc>
                        <w:tc>
                          <w:tcPr>
                            <w:tcW w:w="1620" w:type="dxa"/>
                          </w:tcPr>
                          <w:p w14:paraId="54F5F2F4" w14:textId="77777777" w:rsidR="00931EBE" w:rsidRDefault="00931EBE" w:rsidP="00675108">
                            <w:pPr>
                              <w:pStyle w:val="NoSpacing"/>
                              <w:rPr>
                                <w:sz w:val="24"/>
                                <w:szCs w:val="24"/>
                              </w:rPr>
                            </w:pPr>
                          </w:p>
                          <w:p w14:paraId="048A074E" w14:textId="2D247BAF" w:rsidR="00BF12AB" w:rsidRDefault="00BF12AB" w:rsidP="00675108">
                            <w:pPr>
                              <w:pStyle w:val="NoSpacing"/>
                              <w:rPr>
                                <w:sz w:val="24"/>
                                <w:szCs w:val="24"/>
                              </w:rPr>
                            </w:pPr>
                            <w:r>
                              <w:rPr>
                                <w:sz w:val="24"/>
                                <w:szCs w:val="24"/>
                              </w:rPr>
                              <w:t>816-547-1201</w:t>
                            </w:r>
                          </w:p>
                        </w:tc>
                        <w:tc>
                          <w:tcPr>
                            <w:tcW w:w="1530" w:type="dxa"/>
                          </w:tcPr>
                          <w:p w14:paraId="667AFD62" w14:textId="77777777" w:rsidR="00931EBE" w:rsidRDefault="00931EBE" w:rsidP="00675108">
                            <w:pPr>
                              <w:pStyle w:val="NoSpacing"/>
                              <w:rPr>
                                <w:sz w:val="24"/>
                                <w:szCs w:val="24"/>
                              </w:rPr>
                            </w:pPr>
                          </w:p>
                          <w:p w14:paraId="3E46E2FA" w14:textId="0B52950A" w:rsidR="00BF12AB" w:rsidRDefault="00BF12AB" w:rsidP="00675108">
                            <w:pPr>
                              <w:pStyle w:val="NoSpacing"/>
                              <w:rPr>
                                <w:sz w:val="24"/>
                                <w:szCs w:val="24"/>
                              </w:rPr>
                            </w:pPr>
                            <w:r>
                              <w:rPr>
                                <w:sz w:val="24"/>
                                <w:szCs w:val="24"/>
                              </w:rPr>
                              <w:t>$45,000</w:t>
                            </w:r>
                          </w:p>
                        </w:tc>
                      </w:tr>
                      <w:tr w:rsidR="00DC2A5E" w:rsidRPr="00277F88" w14:paraId="3CEB89F5" w14:textId="77777777" w:rsidTr="006A0C9E">
                        <w:tc>
                          <w:tcPr>
                            <w:tcW w:w="2520" w:type="dxa"/>
                          </w:tcPr>
                          <w:p w14:paraId="2F3CCEA4" w14:textId="4F205C1E" w:rsidR="00DC2A5E" w:rsidRDefault="00E47D73" w:rsidP="00675108">
                            <w:pPr>
                              <w:pStyle w:val="NoSpacing"/>
                              <w:rPr>
                                <w:sz w:val="24"/>
                                <w:szCs w:val="24"/>
                              </w:rPr>
                            </w:pPr>
                            <w:r>
                              <w:rPr>
                                <w:sz w:val="24"/>
                                <w:szCs w:val="24"/>
                              </w:rPr>
                              <w:t>85</w:t>
                            </w:r>
                            <w:r w:rsidR="00FA3B46">
                              <w:rPr>
                                <w:sz w:val="24"/>
                                <w:szCs w:val="24"/>
                              </w:rPr>
                              <w:t>5 Manorcrest</w:t>
                            </w:r>
                          </w:p>
                        </w:tc>
                        <w:tc>
                          <w:tcPr>
                            <w:tcW w:w="3951" w:type="dxa"/>
                          </w:tcPr>
                          <w:p w14:paraId="4AD0369B" w14:textId="2D1FE89F" w:rsidR="00DC2A5E" w:rsidRDefault="00E36C23" w:rsidP="00675108">
                            <w:pPr>
                              <w:pStyle w:val="NoSpacing"/>
                              <w:rPr>
                                <w:sz w:val="24"/>
                                <w:szCs w:val="24"/>
                              </w:rPr>
                            </w:pPr>
                            <w:r>
                              <w:rPr>
                                <w:sz w:val="24"/>
                                <w:szCs w:val="24"/>
                              </w:rPr>
                              <w:t>C/A</w:t>
                            </w:r>
                            <w:r w:rsidR="005404FC">
                              <w:rPr>
                                <w:sz w:val="24"/>
                                <w:szCs w:val="24"/>
                              </w:rPr>
                              <w:t xml:space="preserve">, </w:t>
                            </w:r>
                            <w:r w:rsidR="00E47D73">
                              <w:rPr>
                                <w:sz w:val="24"/>
                                <w:szCs w:val="24"/>
                              </w:rPr>
                              <w:t>Fridge, Stove</w:t>
                            </w:r>
                            <w:r w:rsidR="00E91B85">
                              <w:rPr>
                                <w:sz w:val="24"/>
                                <w:szCs w:val="24"/>
                              </w:rPr>
                              <w:t>, and W/D</w:t>
                            </w:r>
                          </w:p>
                        </w:tc>
                        <w:tc>
                          <w:tcPr>
                            <w:tcW w:w="1269" w:type="dxa"/>
                          </w:tcPr>
                          <w:p w14:paraId="30CBA7A9" w14:textId="61B9293E" w:rsidR="00DC2A5E" w:rsidRDefault="00871420" w:rsidP="00675108">
                            <w:pPr>
                              <w:pStyle w:val="NoSpacing"/>
                              <w:rPr>
                                <w:sz w:val="24"/>
                                <w:szCs w:val="24"/>
                              </w:rPr>
                            </w:pPr>
                            <w:r>
                              <w:rPr>
                                <w:sz w:val="24"/>
                                <w:szCs w:val="24"/>
                              </w:rPr>
                              <w:t>R</w:t>
                            </w:r>
                            <w:r w:rsidR="005404FC">
                              <w:rPr>
                                <w:sz w:val="24"/>
                                <w:szCs w:val="24"/>
                              </w:rPr>
                              <w:t>amos</w:t>
                            </w:r>
                          </w:p>
                        </w:tc>
                        <w:tc>
                          <w:tcPr>
                            <w:tcW w:w="1620" w:type="dxa"/>
                          </w:tcPr>
                          <w:p w14:paraId="0FEBBF96" w14:textId="75AC5122" w:rsidR="00DC2A5E" w:rsidRDefault="005404FC" w:rsidP="00675108">
                            <w:pPr>
                              <w:pStyle w:val="NoSpacing"/>
                              <w:rPr>
                                <w:sz w:val="24"/>
                                <w:szCs w:val="24"/>
                              </w:rPr>
                            </w:pPr>
                            <w:r>
                              <w:rPr>
                                <w:sz w:val="24"/>
                                <w:szCs w:val="24"/>
                              </w:rPr>
                              <w:t>913-235-4676</w:t>
                            </w:r>
                          </w:p>
                        </w:tc>
                        <w:tc>
                          <w:tcPr>
                            <w:tcW w:w="1530" w:type="dxa"/>
                          </w:tcPr>
                          <w:p w14:paraId="62219204" w14:textId="455A50BD" w:rsidR="00DC2A5E" w:rsidRDefault="00BD3BF5" w:rsidP="00675108">
                            <w:pPr>
                              <w:pStyle w:val="NoSpacing"/>
                              <w:rPr>
                                <w:sz w:val="24"/>
                                <w:szCs w:val="24"/>
                              </w:rPr>
                            </w:pPr>
                            <w:r>
                              <w:rPr>
                                <w:sz w:val="24"/>
                                <w:szCs w:val="24"/>
                              </w:rPr>
                              <w:t>$</w:t>
                            </w:r>
                            <w:r w:rsidR="00E951D9">
                              <w:rPr>
                                <w:sz w:val="24"/>
                                <w:szCs w:val="24"/>
                              </w:rPr>
                              <w:t>35</w:t>
                            </w:r>
                            <w:r>
                              <w:rPr>
                                <w:sz w:val="24"/>
                                <w:szCs w:val="24"/>
                              </w:rPr>
                              <w:t>,000</w:t>
                            </w:r>
                          </w:p>
                        </w:tc>
                      </w:tr>
                      <w:tr w:rsidR="006B4167" w:rsidRPr="00277F88" w14:paraId="6A2E4550" w14:textId="77777777" w:rsidTr="006A0C9E">
                        <w:tc>
                          <w:tcPr>
                            <w:tcW w:w="2520" w:type="dxa"/>
                          </w:tcPr>
                          <w:p w14:paraId="25043BC4" w14:textId="6DBFBB38" w:rsidR="006B4167" w:rsidRDefault="00547343" w:rsidP="000762FB">
                            <w:pPr>
                              <w:pStyle w:val="NoSpacing"/>
                              <w:rPr>
                                <w:sz w:val="24"/>
                                <w:szCs w:val="24"/>
                              </w:rPr>
                            </w:pPr>
                            <w:r>
                              <w:rPr>
                                <w:sz w:val="24"/>
                                <w:szCs w:val="24"/>
                              </w:rPr>
                              <w:t>872 Manorcrest</w:t>
                            </w:r>
                          </w:p>
                        </w:tc>
                        <w:tc>
                          <w:tcPr>
                            <w:tcW w:w="3951" w:type="dxa"/>
                          </w:tcPr>
                          <w:p w14:paraId="2E75898C" w14:textId="011F9316" w:rsidR="006B4167" w:rsidRDefault="00547343" w:rsidP="000762FB">
                            <w:pPr>
                              <w:pStyle w:val="NoSpacing"/>
                              <w:rPr>
                                <w:sz w:val="24"/>
                                <w:szCs w:val="24"/>
                              </w:rPr>
                            </w:pPr>
                            <w:r>
                              <w:rPr>
                                <w:sz w:val="24"/>
                                <w:szCs w:val="24"/>
                              </w:rPr>
                              <w:t>Fridge, Stove, and Washer</w:t>
                            </w:r>
                          </w:p>
                        </w:tc>
                        <w:tc>
                          <w:tcPr>
                            <w:tcW w:w="1269" w:type="dxa"/>
                          </w:tcPr>
                          <w:p w14:paraId="6E2A944D" w14:textId="5CDF9DF4" w:rsidR="006B4167" w:rsidRDefault="00547343" w:rsidP="000762FB">
                            <w:pPr>
                              <w:pStyle w:val="NoSpacing"/>
                              <w:rPr>
                                <w:sz w:val="24"/>
                                <w:szCs w:val="24"/>
                              </w:rPr>
                            </w:pPr>
                            <w:proofErr w:type="spellStart"/>
                            <w:r>
                              <w:rPr>
                                <w:sz w:val="24"/>
                                <w:szCs w:val="24"/>
                              </w:rPr>
                              <w:t>Mirab</w:t>
                            </w:r>
                            <w:r w:rsidR="00096823">
                              <w:rPr>
                                <w:sz w:val="24"/>
                                <w:szCs w:val="24"/>
                              </w:rPr>
                              <w:t>eaux</w:t>
                            </w:r>
                            <w:proofErr w:type="spellEnd"/>
                          </w:p>
                        </w:tc>
                        <w:tc>
                          <w:tcPr>
                            <w:tcW w:w="1620" w:type="dxa"/>
                          </w:tcPr>
                          <w:p w14:paraId="72884302" w14:textId="6989A00A" w:rsidR="006B4167" w:rsidRDefault="00096823" w:rsidP="000762FB">
                            <w:pPr>
                              <w:pStyle w:val="NoSpacing"/>
                              <w:rPr>
                                <w:sz w:val="24"/>
                                <w:szCs w:val="24"/>
                              </w:rPr>
                            </w:pPr>
                            <w:r>
                              <w:rPr>
                                <w:sz w:val="24"/>
                                <w:szCs w:val="24"/>
                              </w:rPr>
                              <w:t>913-325-3719</w:t>
                            </w:r>
                          </w:p>
                        </w:tc>
                        <w:tc>
                          <w:tcPr>
                            <w:tcW w:w="1530" w:type="dxa"/>
                          </w:tcPr>
                          <w:p w14:paraId="707F9970" w14:textId="7AE6D23E" w:rsidR="006B4167" w:rsidRDefault="00096823" w:rsidP="000762FB">
                            <w:pPr>
                              <w:pStyle w:val="NoSpacing"/>
                              <w:rPr>
                                <w:sz w:val="24"/>
                                <w:szCs w:val="24"/>
                              </w:rPr>
                            </w:pPr>
                            <w:r>
                              <w:rPr>
                                <w:sz w:val="24"/>
                                <w:szCs w:val="24"/>
                              </w:rPr>
                              <w:t>$39,000</w:t>
                            </w:r>
                          </w:p>
                        </w:tc>
                      </w:tr>
                      <w:tr w:rsidR="004E0D43" w:rsidRPr="00277F88" w14:paraId="086E4FE3" w14:textId="77777777" w:rsidTr="006A0C9E">
                        <w:tc>
                          <w:tcPr>
                            <w:tcW w:w="2520" w:type="dxa"/>
                          </w:tcPr>
                          <w:p w14:paraId="31FDA642" w14:textId="54C6B649" w:rsidR="004E0D43" w:rsidRDefault="00C571DC" w:rsidP="000762FB">
                            <w:pPr>
                              <w:pStyle w:val="NoSpacing"/>
                              <w:rPr>
                                <w:sz w:val="24"/>
                                <w:szCs w:val="24"/>
                              </w:rPr>
                            </w:pPr>
                            <w:r>
                              <w:rPr>
                                <w:sz w:val="24"/>
                                <w:szCs w:val="24"/>
                              </w:rPr>
                              <w:t>3011 North Allis</w:t>
                            </w:r>
                          </w:p>
                        </w:tc>
                        <w:tc>
                          <w:tcPr>
                            <w:tcW w:w="3951" w:type="dxa"/>
                          </w:tcPr>
                          <w:p w14:paraId="6AE001C6" w14:textId="0F3752DD" w:rsidR="004E0D43" w:rsidRDefault="00C571DC" w:rsidP="000762FB">
                            <w:pPr>
                              <w:pStyle w:val="NoSpacing"/>
                              <w:rPr>
                                <w:sz w:val="24"/>
                                <w:szCs w:val="24"/>
                              </w:rPr>
                            </w:pPr>
                            <w:r>
                              <w:rPr>
                                <w:sz w:val="24"/>
                                <w:szCs w:val="24"/>
                              </w:rPr>
                              <w:t>Fridge, Stove</w:t>
                            </w:r>
                            <w:r w:rsidR="00D41129">
                              <w:rPr>
                                <w:sz w:val="24"/>
                                <w:szCs w:val="24"/>
                              </w:rPr>
                              <w:t xml:space="preserve"> and W/D</w:t>
                            </w:r>
                          </w:p>
                        </w:tc>
                        <w:tc>
                          <w:tcPr>
                            <w:tcW w:w="1269" w:type="dxa"/>
                          </w:tcPr>
                          <w:p w14:paraId="2EB0F3EE" w14:textId="53EBB1D0" w:rsidR="004E0D43" w:rsidRDefault="00D41129" w:rsidP="000762FB">
                            <w:pPr>
                              <w:pStyle w:val="NoSpacing"/>
                              <w:rPr>
                                <w:sz w:val="24"/>
                                <w:szCs w:val="24"/>
                              </w:rPr>
                            </w:pPr>
                            <w:r>
                              <w:rPr>
                                <w:sz w:val="24"/>
                                <w:szCs w:val="24"/>
                              </w:rPr>
                              <w:t>Brown</w:t>
                            </w:r>
                          </w:p>
                        </w:tc>
                        <w:tc>
                          <w:tcPr>
                            <w:tcW w:w="1620" w:type="dxa"/>
                          </w:tcPr>
                          <w:p w14:paraId="558AB39F" w14:textId="78E57330" w:rsidR="004E0D43" w:rsidRDefault="00D41129" w:rsidP="000762FB">
                            <w:pPr>
                              <w:pStyle w:val="NoSpacing"/>
                              <w:rPr>
                                <w:sz w:val="24"/>
                                <w:szCs w:val="24"/>
                              </w:rPr>
                            </w:pPr>
                            <w:r>
                              <w:rPr>
                                <w:sz w:val="24"/>
                                <w:szCs w:val="24"/>
                              </w:rPr>
                              <w:t>913-486-8900</w:t>
                            </w:r>
                          </w:p>
                        </w:tc>
                        <w:tc>
                          <w:tcPr>
                            <w:tcW w:w="1530" w:type="dxa"/>
                          </w:tcPr>
                          <w:p w14:paraId="4519C383" w14:textId="6CC45CB6" w:rsidR="004E0D43" w:rsidRDefault="00D41129" w:rsidP="000762FB">
                            <w:pPr>
                              <w:pStyle w:val="NoSpacing"/>
                              <w:rPr>
                                <w:sz w:val="24"/>
                                <w:szCs w:val="24"/>
                              </w:rPr>
                            </w:pPr>
                            <w:r>
                              <w:rPr>
                                <w:sz w:val="24"/>
                                <w:szCs w:val="24"/>
                              </w:rPr>
                              <w:t>$</w:t>
                            </w:r>
                            <w:r w:rsidR="00D81FCE">
                              <w:rPr>
                                <w:sz w:val="24"/>
                                <w:szCs w:val="24"/>
                              </w:rPr>
                              <w:t>40</w:t>
                            </w:r>
                            <w:r>
                              <w:rPr>
                                <w:sz w:val="24"/>
                                <w:szCs w:val="24"/>
                              </w:rPr>
                              <w:t>,000</w:t>
                            </w:r>
                          </w:p>
                        </w:tc>
                      </w:tr>
                      <w:tr w:rsidR="001C2661" w:rsidRPr="00277F88" w14:paraId="6214CC66" w14:textId="77777777" w:rsidTr="006A0C9E">
                        <w:tc>
                          <w:tcPr>
                            <w:tcW w:w="2520" w:type="dxa"/>
                          </w:tcPr>
                          <w:p w14:paraId="7FAB22E8" w14:textId="3571E750" w:rsidR="001C2661" w:rsidRDefault="001C2661" w:rsidP="00E25C9C">
                            <w:pPr>
                              <w:pStyle w:val="NoSpacing"/>
                              <w:rPr>
                                <w:b/>
                                <w:bCs/>
                                <w:sz w:val="28"/>
                                <w:szCs w:val="28"/>
                              </w:rPr>
                            </w:pPr>
                            <w:r>
                              <w:rPr>
                                <w:b/>
                                <w:bCs/>
                                <w:sz w:val="28"/>
                                <w:szCs w:val="28"/>
                              </w:rPr>
                              <w:t>2 Bedroom (down)</w:t>
                            </w:r>
                          </w:p>
                        </w:tc>
                        <w:tc>
                          <w:tcPr>
                            <w:tcW w:w="3951" w:type="dxa"/>
                          </w:tcPr>
                          <w:p w14:paraId="63671710" w14:textId="77777777" w:rsidR="001C2661" w:rsidRDefault="001C2661" w:rsidP="00E25C9C">
                            <w:pPr>
                              <w:pStyle w:val="NoSpacing"/>
                              <w:rPr>
                                <w:sz w:val="24"/>
                                <w:szCs w:val="24"/>
                              </w:rPr>
                            </w:pPr>
                          </w:p>
                        </w:tc>
                        <w:tc>
                          <w:tcPr>
                            <w:tcW w:w="1269" w:type="dxa"/>
                          </w:tcPr>
                          <w:p w14:paraId="04ECB987" w14:textId="77777777" w:rsidR="001C2661" w:rsidRDefault="001C2661" w:rsidP="00E25C9C">
                            <w:pPr>
                              <w:pStyle w:val="NoSpacing"/>
                              <w:rPr>
                                <w:sz w:val="24"/>
                                <w:szCs w:val="24"/>
                              </w:rPr>
                            </w:pPr>
                          </w:p>
                        </w:tc>
                        <w:tc>
                          <w:tcPr>
                            <w:tcW w:w="1620" w:type="dxa"/>
                          </w:tcPr>
                          <w:p w14:paraId="08961510" w14:textId="77777777" w:rsidR="001C2661" w:rsidRDefault="001C2661" w:rsidP="00E25C9C">
                            <w:pPr>
                              <w:pStyle w:val="NoSpacing"/>
                              <w:rPr>
                                <w:sz w:val="24"/>
                                <w:szCs w:val="24"/>
                              </w:rPr>
                            </w:pPr>
                          </w:p>
                        </w:tc>
                        <w:tc>
                          <w:tcPr>
                            <w:tcW w:w="1530" w:type="dxa"/>
                          </w:tcPr>
                          <w:p w14:paraId="00B2AFF4" w14:textId="77777777" w:rsidR="001C2661" w:rsidRDefault="001C2661" w:rsidP="00E25C9C">
                            <w:pPr>
                              <w:pStyle w:val="NoSpacing"/>
                              <w:rPr>
                                <w:sz w:val="24"/>
                                <w:szCs w:val="24"/>
                              </w:rPr>
                            </w:pPr>
                          </w:p>
                        </w:tc>
                      </w:tr>
                      <w:tr w:rsidR="001C2661" w:rsidRPr="001C2661" w14:paraId="446AE9C7" w14:textId="77777777" w:rsidTr="006A0C9E">
                        <w:tc>
                          <w:tcPr>
                            <w:tcW w:w="2520" w:type="dxa"/>
                          </w:tcPr>
                          <w:p w14:paraId="621FF4F5" w14:textId="7F934A01" w:rsidR="001C2661" w:rsidRPr="002022A0" w:rsidRDefault="001C2661" w:rsidP="00E25C9C">
                            <w:pPr>
                              <w:pStyle w:val="NoSpacing"/>
                              <w:rPr>
                                <w:sz w:val="24"/>
                                <w:szCs w:val="24"/>
                              </w:rPr>
                            </w:pPr>
                            <w:r w:rsidRPr="002022A0">
                              <w:rPr>
                                <w:sz w:val="24"/>
                                <w:szCs w:val="24"/>
                              </w:rPr>
                              <w:t>747 Manorcrest</w:t>
                            </w:r>
                          </w:p>
                        </w:tc>
                        <w:tc>
                          <w:tcPr>
                            <w:tcW w:w="3951" w:type="dxa"/>
                          </w:tcPr>
                          <w:p w14:paraId="7F053570" w14:textId="4923A98F" w:rsidR="001C2661" w:rsidRPr="002022A0" w:rsidRDefault="00E27069" w:rsidP="00E25C9C">
                            <w:pPr>
                              <w:pStyle w:val="NoSpacing"/>
                              <w:rPr>
                                <w:sz w:val="24"/>
                                <w:szCs w:val="24"/>
                              </w:rPr>
                            </w:pPr>
                            <w:r>
                              <w:rPr>
                                <w:sz w:val="24"/>
                                <w:szCs w:val="24"/>
                              </w:rPr>
                              <w:t>Fridge, Stove</w:t>
                            </w:r>
                            <w:r w:rsidR="00154418">
                              <w:rPr>
                                <w:sz w:val="24"/>
                                <w:szCs w:val="24"/>
                              </w:rPr>
                              <w:t xml:space="preserve"> &amp; Window Units</w:t>
                            </w:r>
                          </w:p>
                        </w:tc>
                        <w:tc>
                          <w:tcPr>
                            <w:tcW w:w="1269" w:type="dxa"/>
                          </w:tcPr>
                          <w:p w14:paraId="05E0131C" w14:textId="21A7C491" w:rsidR="001C2661" w:rsidRPr="002022A0" w:rsidRDefault="00154418" w:rsidP="00E25C9C">
                            <w:pPr>
                              <w:pStyle w:val="NoSpacing"/>
                              <w:rPr>
                                <w:sz w:val="24"/>
                                <w:szCs w:val="24"/>
                              </w:rPr>
                            </w:pPr>
                            <w:r>
                              <w:rPr>
                                <w:sz w:val="24"/>
                                <w:szCs w:val="24"/>
                              </w:rPr>
                              <w:t>Rodriguez</w:t>
                            </w:r>
                          </w:p>
                        </w:tc>
                        <w:tc>
                          <w:tcPr>
                            <w:tcW w:w="1620" w:type="dxa"/>
                          </w:tcPr>
                          <w:p w14:paraId="0049D1BF" w14:textId="3CA95B41" w:rsidR="001C2661" w:rsidRPr="002022A0" w:rsidRDefault="00154418" w:rsidP="00E25C9C">
                            <w:pPr>
                              <w:pStyle w:val="NoSpacing"/>
                              <w:rPr>
                                <w:sz w:val="24"/>
                                <w:szCs w:val="24"/>
                              </w:rPr>
                            </w:pPr>
                            <w:r>
                              <w:rPr>
                                <w:sz w:val="24"/>
                                <w:szCs w:val="24"/>
                              </w:rPr>
                              <w:t>816-503-2450</w:t>
                            </w:r>
                          </w:p>
                        </w:tc>
                        <w:tc>
                          <w:tcPr>
                            <w:tcW w:w="1530" w:type="dxa"/>
                          </w:tcPr>
                          <w:p w14:paraId="2B00452F" w14:textId="7645807F" w:rsidR="001C2661" w:rsidRPr="002022A0" w:rsidRDefault="00154418" w:rsidP="00E25C9C">
                            <w:pPr>
                              <w:pStyle w:val="NoSpacing"/>
                              <w:rPr>
                                <w:sz w:val="24"/>
                                <w:szCs w:val="24"/>
                              </w:rPr>
                            </w:pPr>
                            <w:r>
                              <w:rPr>
                                <w:sz w:val="24"/>
                                <w:szCs w:val="24"/>
                              </w:rPr>
                              <w:t>$</w:t>
                            </w:r>
                            <w:r w:rsidR="00C56368">
                              <w:rPr>
                                <w:sz w:val="24"/>
                                <w:szCs w:val="24"/>
                              </w:rPr>
                              <w:t>27</w:t>
                            </w:r>
                            <w:r>
                              <w:rPr>
                                <w:sz w:val="24"/>
                                <w:szCs w:val="24"/>
                              </w:rPr>
                              <w:t>,000</w:t>
                            </w:r>
                          </w:p>
                        </w:tc>
                      </w:tr>
                      <w:tr w:rsidR="00311710" w:rsidRPr="001C2661" w14:paraId="0A036CD1" w14:textId="77777777" w:rsidTr="006A0C9E">
                        <w:tc>
                          <w:tcPr>
                            <w:tcW w:w="2520" w:type="dxa"/>
                          </w:tcPr>
                          <w:p w14:paraId="0D36ECF0" w14:textId="3E3371D6" w:rsidR="00311710" w:rsidRPr="002022A0" w:rsidRDefault="00311710" w:rsidP="00E25C9C">
                            <w:pPr>
                              <w:pStyle w:val="NoSpacing"/>
                              <w:rPr>
                                <w:sz w:val="24"/>
                                <w:szCs w:val="24"/>
                              </w:rPr>
                            </w:pPr>
                            <w:r>
                              <w:rPr>
                                <w:sz w:val="24"/>
                                <w:szCs w:val="24"/>
                              </w:rPr>
                              <w:t>80 Viewcrest</w:t>
                            </w:r>
                          </w:p>
                        </w:tc>
                        <w:tc>
                          <w:tcPr>
                            <w:tcW w:w="3951" w:type="dxa"/>
                          </w:tcPr>
                          <w:p w14:paraId="0F2C610C" w14:textId="1FF16A00" w:rsidR="00311710" w:rsidRDefault="008513CD" w:rsidP="00E25C9C">
                            <w:pPr>
                              <w:pStyle w:val="NoSpacing"/>
                              <w:rPr>
                                <w:sz w:val="24"/>
                                <w:szCs w:val="24"/>
                              </w:rPr>
                            </w:pPr>
                            <w:r>
                              <w:rPr>
                                <w:sz w:val="24"/>
                                <w:szCs w:val="24"/>
                              </w:rPr>
                              <w:t>Fridge, Stove, W/D, Shed &amp; Deck</w:t>
                            </w:r>
                          </w:p>
                        </w:tc>
                        <w:tc>
                          <w:tcPr>
                            <w:tcW w:w="1269" w:type="dxa"/>
                          </w:tcPr>
                          <w:p w14:paraId="3493C321" w14:textId="428F2923" w:rsidR="00311710" w:rsidRDefault="008513CD" w:rsidP="00E25C9C">
                            <w:pPr>
                              <w:pStyle w:val="NoSpacing"/>
                              <w:rPr>
                                <w:sz w:val="24"/>
                                <w:szCs w:val="24"/>
                              </w:rPr>
                            </w:pPr>
                            <w:r>
                              <w:rPr>
                                <w:sz w:val="24"/>
                                <w:szCs w:val="24"/>
                              </w:rPr>
                              <w:t>Aguilar</w:t>
                            </w:r>
                          </w:p>
                        </w:tc>
                        <w:tc>
                          <w:tcPr>
                            <w:tcW w:w="1620" w:type="dxa"/>
                          </w:tcPr>
                          <w:p w14:paraId="23B1A48D" w14:textId="426704BB" w:rsidR="00311710" w:rsidRDefault="008513CD" w:rsidP="00E25C9C">
                            <w:pPr>
                              <w:pStyle w:val="NoSpacing"/>
                              <w:rPr>
                                <w:sz w:val="24"/>
                                <w:szCs w:val="24"/>
                              </w:rPr>
                            </w:pPr>
                            <w:r>
                              <w:rPr>
                                <w:sz w:val="24"/>
                                <w:szCs w:val="24"/>
                              </w:rPr>
                              <w:t>323-401-8641</w:t>
                            </w:r>
                          </w:p>
                        </w:tc>
                        <w:tc>
                          <w:tcPr>
                            <w:tcW w:w="1530" w:type="dxa"/>
                          </w:tcPr>
                          <w:p w14:paraId="71028DB6" w14:textId="79459F0C" w:rsidR="00311710" w:rsidRDefault="008513CD" w:rsidP="00E25C9C">
                            <w:pPr>
                              <w:pStyle w:val="NoSpacing"/>
                              <w:rPr>
                                <w:sz w:val="24"/>
                                <w:szCs w:val="24"/>
                              </w:rPr>
                            </w:pPr>
                            <w:r>
                              <w:rPr>
                                <w:sz w:val="24"/>
                                <w:szCs w:val="24"/>
                              </w:rPr>
                              <w:t>$</w:t>
                            </w:r>
                            <w:r w:rsidR="00C56368">
                              <w:rPr>
                                <w:sz w:val="24"/>
                                <w:szCs w:val="24"/>
                              </w:rPr>
                              <w:t>4</w:t>
                            </w:r>
                            <w:r w:rsidR="00446857">
                              <w:rPr>
                                <w:sz w:val="24"/>
                                <w:szCs w:val="24"/>
                              </w:rPr>
                              <w:t>9</w:t>
                            </w:r>
                            <w:r>
                              <w:rPr>
                                <w:sz w:val="24"/>
                                <w:szCs w:val="24"/>
                              </w:rPr>
                              <w:t>,000</w:t>
                            </w:r>
                          </w:p>
                        </w:tc>
                      </w:tr>
                      <w:tr w:rsidR="00E13D55" w:rsidRPr="001C2661" w14:paraId="0B40EB94" w14:textId="77777777" w:rsidTr="006A0C9E">
                        <w:tc>
                          <w:tcPr>
                            <w:tcW w:w="2520" w:type="dxa"/>
                          </w:tcPr>
                          <w:p w14:paraId="69A94967" w14:textId="5D8BC28E" w:rsidR="00E13D55" w:rsidRDefault="00E13D55" w:rsidP="00E25C9C">
                            <w:pPr>
                              <w:pStyle w:val="NoSpacing"/>
                              <w:rPr>
                                <w:sz w:val="24"/>
                                <w:szCs w:val="24"/>
                              </w:rPr>
                            </w:pPr>
                            <w:r>
                              <w:rPr>
                                <w:sz w:val="24"/>
                                <w:szCs w:val="24"/>
                              </w:rPr>
                              <w:t>112 Viewcrest</w:t>
                            </w:r>
                          </w:p>
                        </w:tc>
                        <w:tc>
                          <w:tcPr>
                            <w:tcW w:w="3951" w:type="dxa"/>
                          </w:tcPr>
                          <w:p w14:paraId="1E71D48E" w14:textId="4F78ADF4" w:rsidR="00E13D55" w:rsidRDefault="006C7AE9" w:rsidP="00E25C9C">
                            <w:pPr>
                              <w:pStyle w:val="NoSpacing"/>
                              <w:rPr>
                                <w:sz w:val="24"/>
                                <w:szCs w:val="24"/>
                              </w:rPr>
                            </w:pPr>
                            <w:r>
                              <w:rPr>
                                <w:sz w:val="24"/>
                                <w:szCs w:val="24"/>
                              </w:rPr>
                              <w:t>C/A, Shed</w:t>
                            </w:r>
                          </w:p>
                        </w:tc>
                        <w:tc>
                          <w:tcPr>
                            <w:tcW w:w="1269" w:type="dxa"/>
                          </w:tcPr>
                          <w:p w14:paraId="0FF400CA" w14:textId="4C7227A9" w:rsidR="00E13D55" w:rsidRDefault="006C7AE9" w:rsidP="00E25C9C">
                            <w:pPr>
                              <w:pStyle w:val="NoSpacing"/>
                              <w:rPr>
                                <w:sz w:val="24"/>
                                <w:szCs w:val="24"/>
                              </w:rPr>
                            </w:pPr>
                            <w:r>
                              <w:rPr>
                                <w:sz w:val="24"/>
                                <w:szCs w:val="24"/>
                              </w:rPr>
                              <w:t>Garcia</w:t>
                            </w:r>
                          </w:p>
                        </w:tc>
                        <w:tc>
                          <w:tcPr>
                            <w:tcW w:w="1620" w:type="dxa"/>
                          </w:tcPr>
                          <w:p w14:paraId="1ECEF783" w14:textId="3C4C31E7" w:rsidR="00E13D55" w:rsidRDefault="006C7AE9" w:rsidP="00E25C9C">
                            <w:pPr>
                              <w:pStyle w:val="NoSpacing"/>
                              <w:rPr>
                                <w:sz w:val="24"/>
                                <w:szCs w:val="24"/>
                              </w:rPr>
                            </w:pPr>
                            <w:r>
                              <w:rPr>
                                <w:sz w:val="24"/>
                                <w:szCs w:val="24"/>
                              </w:rPr>
                              <w:t>913-742-3418</w:t>
                            </w:r>
                          </w:p>
                        </w:tc>
                        <w:tc>
                          <w:tcPr>
                            <w:tcW w:w="1530" w:type="dxa"/>
                          </w:tcPr>
                          <w:p w14:paraId="04FA23ED" w14:textId="14F52F9F" w:rsidR="00E13D55" w:rsidRDefault="006C7AE9" w:rsidP="00E25C9C">
                            <w:pPr>
                              <w:pStyle w:val="NoSpacing"/>
                              <w:rPr>
                                <w:sz w:val="24"/>
                                <w:szCs w:val="24"/>
                              </w:rPr>
                            </w:pPr>
                            <w:r>
                              <w:rPr>
                                <w:sz w:val="24"/>
                                <w:szCs w:val="24"/>
                              </w:rPr>
                              <w:t>$40,000</w:t>
                            </w:r>
                          </w:p>
                        </w:tc>
                      </w:tr>
                      <w:tr w:rsidR="00E25C9C" w:rsidRPr="00277F88" w14:paraId="242F5E9C" w14:textId="77777777" w:rsidTr="006A0C9E">
                        <w:tc>
                          <w:tcPr>
                            <w:tcW w:w="2520" w:type="dxa"/>
                          </w:tcPr>
                          <w:p w14:paraId="2665AAE1" w14:textId="77777777" w:rsidR="00E25C9C" w:rsidRDefault="00E25C9C" w:rsidP="00E25C9C">
                            <w:pPr>
                              <w:pStyle w:val="NoSpacing"/>
                              <w:rPr>
                                <w:sz w:val="24"/>
                                <w:szCs w:val="24"/>
                              </w:rPr>
                            </w:pPr>
                            <w:r>
                              <w:rPr>
                                <w:b/>
                                <w:bCs/>
                                <w:sz w:val="28"/>
                                <w:szCs w:val="28"/>
                              </w:rPr>
                              <w:t>3 Bedroom (up)</w:t>
                            </w:r>
                          </w:p>
                        </w:tc>
                        <w:tc>
                          <w:tcPr>
                            <w:tcW w:w="3951" w:type="dxa"/>
                          </w:tcPr>
                          <w:p w14:paraId="25593801" w14:textId="77777777" w:rsidR="00E25C9C" w:rsidRDefault="00E25C9C" w:rsidP="00E25C9C">
                            <w:pPr>
                              <w:pStyle w:val="NoSpacing"/>
                              <w:rPr>
                                <w:sz w:val="24"/>
                                <w:szCs w:val="24"/>
                              </w:rPr>
                            </w:pPr>
                          </w:p>
                        </w:tc>
                        <w:tc>
                          <w:tcPr>
                            <w:tcW w:w="1269" w:type="dxa"/>
                          </w:tcPr>
                          <w:p w14:paraId="6AC65607" w14:textId="77777777" w:rsidR="00E25C9C" w:rsidRDefault="00E25C9C" w:rsidP="00E25C9C">
                            <w:pPr>
                              <w:pStyle w:val="NoSpacing"/>
                              <w:rPr>
                                <w:sz w:val="24"/>
                                <w:szCs w:val="24"/>
                              </w:rPr>
                            </w:pPr>
                          </w:p>
                        </w:tc>
                        <w:tc>
                          <w:tcPr>
                            <w:tcW w:w="1620" w:type="dxa"/>
                          </w:tcPr>
                          <w:p w14:paraId="55DF3850" w14:textId="77777777" w:rsidR="00E25C9C" w:rsidRDefault="00E25C9C" w:rsidP="00E25C9C">
                            <w:pPr>
                              <w:pStyle w:val="NoSpacing"/>
                              <w:rPr>
                                <w:sz w:val="24"/>
                                <w:szCs w:val="24"/>
                              </w:rPr>
                            </w:pPr>
                          </w:p>
                        </w:tc>
                        <w:tc>
                          <w:tcPr>
                            <w:tcW w:w="1530" w:type="dxa"/>
                          </w:tcPr>
                          <w:p w14:paraId="6F8032F2" w14:textId="77777777" w:rsidR="00E25C9C" w:rsidRDefault="00E25C9C" w:rsidP="00E25C9C">
                            <w:pPr>
                              <w:pStyle w:val="NoSpacing"/>
                              <w:rPr>
                                <w:sz w:val="24"/>
                                <w:szCs w:val="24"/>
                              </w:rPr>
                            </w:pPr>
                          </w:p>
                        </w:tc>
                      </w:tr>
                      <w:tr w:rsidR="00573165" w:rsidRPr="00277F88" w14:paraId="569C3EB6" w14:textId="77777777" w:rsidTr="006A0C9E">
                        <w:tc>
                          <w:tcPr>
                            <w:tcW w:w="2520" w:type="dxa"/>
                          </w:tcPr>
                          <w:p w14:paraId="421DB396" w14:textId="5AA623BD" w:rsidR="00573165" w:rsidRDefault="00573165" w:rsidP="004066E5">
                            <w:pPr>
                              <w:pStyle w:val="NoSpacing"/>
                              <w:rPr>
                                <w:sz w:val="24"/>
                                <w:szCs w:val="24"/>
                              </w:rPr>
                            </w:pPr>
                            <w:r>
                              <w:rPr>
                                <w:sz w:val="24"/>
                                <w:szCs w:val="24"/>
                              </w:rPr>
                              <w:t>820 Roswell</w:t>
                            </w:r>
                          </w:p>
                        </w:tc>
                        <w:tc>
                          <w:tcPr>
                            <w:tcW w:w="3951" w:type="dxa"/>
                          </w:tcPr>
                          <w:p w14:paraId="087F59D6" w14:textId="2EBE6309" w:rsidR="00573165" w:rsidRPr="00776011" w:rsidRDefault="00F17CA4" w:rsidP="004066E5">
                            <w:pPr>
                              <w:pStyle w:val="NoSpacing"/>
                              <w:rPr>
                                <w:sz w:val="24"/>
                                <w:szCs w:val="24"/>
                              </w:rPr>
                            </w:pPr>
                            <w:r>
                              <w:rPr>
                                <w:sz w:val="24"/>
                                <w:szCs w:val="24"/>
                              </w:rPr>
                              <w:t>Fridge, Stove</w:t>
                            </w:r>
                            <w:r w:rsidR="001419FE">
                              <w:rPr>
                                <w:sz w:val="24"/>
                                <w:szCs w:val="24"/>
                              </w:rPr>
                              <w:t>, W/D</w:t>
                            </w:r>
                            <w:r w:rsidR="000E3349">
                              <w:rPr>
                                <w:sz w:val="24"/>
                                <w:szCs w:val="24"/>
                              </w:rPr>
                              <w:t>, Deck</w:t>
                            </w:r>
                            <w:r w:rsidR="005A6BC7">
                              <w:rPr>
                                <w:sz w:val="24"/>
                                <w:szCs w:val="24"/>
                              </w:rPr>
                              <w:t>, &amp; A/C Units</w:t>
                            </w:r>
                          </w:p>
                        </w:tc>
                        <w:tc>
                          <w:tcPr>
                            <w:tcW w:w="1269" w:type="dxa"/>
                          </w:tcPr>
                          <w:p w14:paraId="18A62024" w14:textId="3CDC0D7D" w:rsidR="00573165" w:rsidRDefault="000E3349" w:rsidP="004066E5">
                            <w:pPr>
                              <w:pStyle w:val="NoSpacing"/>
                              <w:rPr>
                                <w:sz w:val="24"/>
                                <w:szCs w:val="24"/>
                              </w:rPr>
                            </w:pPr>
                            <w:r>
                              <w:rPr>
                                <w:sz w:val="24"/>
                                <w:szCs w:val="24"/>
                              </w:rPr>
                              <w:t>Castillo</w:t>
                            </w:r>
                          </w:p>
                        </w:tc>
                        <w:tc>
                          <w:tcPr>
                            <w:tcW w:w="1620" w:type="dxa"/>
                          </w:tcPr>
                          <w:p w14:paraId="382BBDCD" w14:textId="6C84A4FC" w:rsidR="00573165" w:rsidRPr="00FF7776" w:rsidRDefault="000E3349" w:rsidP="004066E5">
                            <w:pPr>
                              <w:pStyle w:val="NoSpacing"/>
                              <w:rPr>
                                <w:sz w:val="24"/>
                                <w:szCs w:val="24"/>
                              </w:rPr>
                            </w:pPr>
                            <w:r>
                              <w:rPr>
                                <w:sz w:val="24"/>
                                <w:szCs w:val="24"/>
                              </w:rPr>
                              <w:t>913-953-9190</w:t>
                            </w:r>
                          </w:p>
                        </w:tc>
                        <w:tc>
                          <w:tcPr>
                            <w:tcW w:w="1530" w:type="dxa"/>
                          </w:tcPr>
                          <w:p w14:paraId="011D2836" w14:textId="42A900DB" w:rsidR="00573165" w:rsidRDefault="005A6BC7" w:rsidP="004066E5">
                            <w:pPr>
                              <w:pStyle w:val="NoSpacing"/>
                              <w:rPr>
                                <w:sz w:val="24"/>
                                <w:szCs w:val="24"/>
                              </w:rPr>
                            </w:pPr>
                            <w:r>
                              <w:rPr>
                                <w:sz w:val="24"/>
                                <w:szCs w:val="24"/>
                              </w:rPr>
                              <w:t>$</w:t>
                            </w:r>
                            <w:r w:rsidR="00E951D9">
                              <w:rPr>
                                <w:sz w:val="24"/>
                                <w:szCs w:val="24"/>
                              </w:rPr>
                              <w:t>60,000</w:t>
                            </w:r>
                          </w:p>
                        </w:tc>
                      </w:tr>
                      <w:tr w:rsidR="00DD09B9" w:rsidRPr="00277F88" w14:paraId="7CDCC127" w14:textId="77777777" w:rsidTr="006A0C9E">
                        <w:tc>
                          <w:tcPr>
                            <w:tcW w:w="2520" w:type="dxa"/>
                          </w:tcPr>
                          <w:p w14:paraId="3D507274" w14:textId="7452E6B6" w:rsidR="00DD09B9" w:rsidRDefault="00DD09B9" w:rsidP="004066E5">
                            <w:pPr>
                              <w:pStyle w:val="NoSpacing"/>
                              <w:rPr>
                                <w:sz w:val="24"/>
                                <w:szCs w:val="24"/>
                              </w:rPr>
                            </w:pPr>
                            <w:r>
                              <w:rPr>
                                <w:sz w:val="24"/>
                                <w:szCs w:val="24"/>
                              </w:rPr>
                              <w:t>830 Roswell</w:t>
                            </w:r>
                          </w:p>
                        </w:tc>
                        <w:tc>
                          <w:tcPr>
                            <w:tcW w:w="3951" w:type="dxa"/>
                          </w:tcPr>
                          <w:p w14:paraId="5243A0CF" w14:textId="1B59084E" w:rsidR="00DD09B9" w:rsidRDefault="00DD09B9" w:rsidP="004066E5">
                            <w:pPr>
                              <w:pStyle w:val="NoSpacing"/>
                              <w:rPr>
                                <w:sz w:val="24"/>
                                <w:szCs w:val="24"/>
                              </w:rPr>
                            </w:pPr>
                            <w:r>
                              <w:rPr>
                                <w:sz w:val="24"/>
                                <w:szCs w:val="24"/>
                              </w:rPr>
                              <w:t>C/A</w:t>
                            </w:r>
                          </w:p>
                        </w:tc>
                        <w:tc>
                          <w:tcPr>
                            <w:tcW w:w="1269" w:type="dxa"/>
                          </w:tcPr>
                          <w:p w14:paraId="077D08C8" w14:textId="4E5304DF" w:rsidR="00DD09B9" w:rsidRDefault="00DD09B9" w:rsidP="004066E5">
                            <w:pPr>
                              <w:pStyle w:val="NoSpacing"/>
                              <w:rPr>
                                <w:sz w:val="24"/>
                                <w:szCs w:val="24"/>
                              </w:rPr>
                            </w:pPr>
                            <w:r>
                              <w:rPr>
                                <w:sz w:val="24"/>
                                <w:szCs w:val="24"/>
                              </w:rPr>
                              <w:t>Haygood</w:t>
                            </w:r>
                          </w:p>
                        </w:tc>
                        <w:tc>
                          <w:tcPr>
                            <w:tcW w:w="1620" w:type="dxa"/>
                          </w:tcPr>
                          <w:p w14:paraId="62C6A37E" w14:textId="6DC0F116" w:rsidR="00DD09B9" w:rsidRDefault="009176A3" w:rsidP="004066E5">
                            <w:pPr>
                              <w:pStyle w:val="NoSpacing"/>
                              <w:rPr>
                                <w:sz w:val="24"/>
                                <w:szCs w:val="24"/>
                              </w:rPr>
                            </w:pPr>
                            <w:r>
                              <w:rPr>
                                <w:sz w:val="24"/>
                                <w:szCs w:val="24"/>
                              </w:rPr>
                              <w:t>618-750-8114</w:t>
                            </w:r>
                          </w:p>
                        </w:tc>
                        <w:tc>
                          <w:tcPr>
                            <w:tcW w:w="1530" w:type="dxa"/>
                          </w:tcPr>
                          <w:p w14:paraId="797AF382" w14:textId="01817634" w:rsidR="00DD09B9" w:rsidRDefault="009176A3" w:rsidP="004066E5">
                            <w:pPr>
                              <w:pStyle w:val="NoSpacing"/>
                              <w:rPr>
                                <w:sz w:val="24"/>
                                <w:szCs w:val="24"/>
                              </w:rPr>
                            </w:pPr>
                            <w:r>
                              <w:rPr>
                                <w:sz w:val="24"/>
                                <w:szCs w:val="24"/>
                              </w:rPr>
                              <w:t>$35,000</w:t>
                            </w:r>
                          </w:p>
                        </w:tc>
                      </w:tr>
                      <w:tr w:rsidR="00C7188F" w:rsidRPr="00277F88" w14:paraId="4E713ADF" w14:textId="77777777" w:rsidTr="006A0C9E">
                        <w:trPr>
                          <w:trHeight w:val="329"/>
                        </w:trPr>
                        <w:tc>
                          <w:tcPr>
                            <w:tcW w:w="2520" w:type="dxa"/>
                          </w:tcPr>
                          <w:p w14:paraId="3B789C1B" w14:textId="0875B192" w:rsidR="00C7188F" w:rsidRPr="006A0C9E" w:rsidRDefault="006A0C9E" w:rsidP="004066E5">
                            <w:pPr>
                              <w:pStyle w:val="NoSpacing"/>
                              <w:rPr>
                                <w:b/>
                                <w:bCs/>
                                <w:sz w:val="28"/>
                                <w:szCs w:val="28"/>
                              </w:rPr>
                            </w:pPr>
                            <w:r w:rsidRPr="006A0C9E">
                              <w:rPr>
                                <w:b/>
                                <w:bCs/>
                                <w:sz w:val="28"/>
                                <w:szCs w:val="28"/>
                              </w:rPr>
                              <w:t>Double Unit</w:t>
                            </w:r>
                            <w:r>
                              <w:rPr>
                                <w:b/>
                                <w:bCs/>
                                <w:sz w:val="28"/>
                                <w:szCs w:val="28"/>
                              </w:rPr>
                              <w:t xml:space="preserve"> (down)</w:t>
                            </w:r>
                          </w:p>
                        </w:tc>
                        <w:tc>
                          <w:tcPr>
                            <w:tcW w:w="3951" w:type="dxa"/>
                          </w:tcPr>
                          <w:p w14:paraId="1D099EC3" w14:textId="77777777" w:rsidR="00C7188F" w:rsidRDefault="00C7188F" w:rsidP="004066E5">
                            <w:pPr>
                              <w:pStyle w:val="NoSpacing"/>
                              <w:rPr>
                                <w:sz w:val="24"/>
                                <w:szCs w:val="24"/>
                              </w:rPr>
                            </w:pPr>
                          </w:p>
                        </w:tc>
                        <w:tc>
                          <w:tcPr>
                            <w:tcW w:w="1269" w:type="dxa"/>
                          </w:tcPr>
                          <w:p w14:paraId="151C6859" w14:textId="77777777" w:rsidR="00C7188F" w:rsidRDefault="00C7188F" w:rsidP="004066E5">
                            <w:pPr>
                              <w:pStyle w:val="NoSpacing"/>
                              <w:rPr>
                                <w:sz w:val="24"/>
                                <w:szCs w:val="24"/>
                              </w:rPr>
                            </w:pPr>
                          </w:p>
                        </w:tc>
                        <w:tc>
                          <w:tcPr>
                            <w:tcW w:w="1620" w:type="dxa"/>
                          </w:tcPr>
                          <w:p w14:paraId="7DDBD913" w14:textId="77777777" w:rsidR="00C7188F" w:rsidRDefault="00C7188F" w:rsidP="004066E5">
                            <w:pPr>
                              <w:pStyle w:val="NoSpacing"/>
                              <w:rPr>
                                <w:sz w:val="24"/>
                                <w:szCs w:val="24"/>
                              </w:rPr>
                            </w:pPr>
                          </w:p>
                        </w:tc>
                        <w:tc>
                          <w:tcPr>
                            <w:tcW w:w="1530" w:type="dxa"/>
                          </w:tcPr>
                          <w:p w14:paraId="76239753" w14:textId="77777777" w:rsidR="00C7188F" w:rsidRDefault="00C7188F" w:rsidP="004066E5">
                            <w:pPr>
                              <w:pStyle w:val="NoSpacing"/>
                              <w:rPr>
                                <w:sz w:val="24"/>
                                <w:szCs w:val="24"/>
                              </w:rPr>
                            </w:pPr>
                          </w:p>
                        </w:tc>
                      </w:tr>
                      <w:tr w:rsidR="00C7188F" w:rsidRPr="00277F88" w14:paraId="29D01F95" w14:textId="77777777" w:rsidTr="006A0C9E">
                        <w:tc>
                          <w:tcPr>
                            <w:tcW w:w="2520" w:type="dxa"/>
                          </w:tcPr>
                          <w:p w14:paraId="0EF57510" w14:textId="692EA55B" w:rsidR="00C7188F" w:rsidRDefault="006A0C9E" w:rsidP="004066E5">
                            <w:pPr>
                              <w:pStyle w:val="NoSpacing"/>
                              <w:rPr>
                                <w:sz w:val="24"/>
                                <w:szCs w:val="24"/>
                              </w:rPr>
                            </w:pPr>
                            <w:r>
                              <w:rPr>
                                <w:sz w:val="24"/>
                                <w:szCs w:val="24"/>
                              </w:rPr>
                              <w:t>15/17 Summitcrest</w:t>
                            </w:r>
                          </w:p>
                        </w:tc>
                        <w:tc>
                          <w:tcPr>
                            <w:tcW w:w="3951" w:type="dxa"/>
                          </w:tcPr>
                          <w:p w14:paraId="56097209" w14:textId="77777777" w:rsidR="00C7188F" w:rsidRDefault="00E315A1" w:rsidP="004066E5">
                            <w:pPr>
                              <w:pStyle w:val="NoSpacing"/>
                              <w:rPr>
                                <w:sz w:val="24"/>
                                <w:szCs w:val="24"/>
                              </w:rPr>
                            </w:pPr>
                            <w:r>
                              <w:rPr>
                                <w:sz w:val="24"/>
                                <w:szCs w:val="24"/>
                              </w:rPr>
                              <w:t>C/A, Fridge, Stove, W/D, and more</w:t>
                            </w:r>
                          </w:p>
                          <w:p w14:paraId="799895F0" w14:textId="714FCD9D" w:rsidR="00347B8E" w:rsidRDefault="00347B8E" w:rsidP="00347B8E">
                            <w:pPr>
                              <w:pStyle w:val="NoSpacing"/>
                              <w:jc w:val="center"/>
                              <w:rPr>
                                <w:sz w:val="24"/>
                                <w:szCs w:val="24"/>
                              </w:rPr>
                            </w:pPr>
                            <w:r>
                              <w:rPr>
                                <w:sz w:val="24"/>
                                <w:szCs w:val="24"/>
                              </w:rPr>
                              <w:t>MOVE IN READY</w:t>
                            </w:r>
                          </w:p>
                        </w:tc>
                        <w:tc>
                          <w:tcPr>
                            <w:tcW w:w="1269" w:type="dxa"/>
                          </w:tcPr>
                          <w:p w14:paraId="6DBD220E" w14:textId="67FDA4B0" w:rsidR="00C7188F" w:rsidRDefault="00E315A1" w:rsidP="004066E5">
                            <w:pPr>
                              <w:pStyle w:val="NoSpacing"/>
                              <w:rPr>
                                <w:sz w:val="24"/>
                                <w:szCs w:val="24"/>
                              </w:rPr>
                            </w:pPr>
                            <w:r>
                              <w:rPr>
                                <w:sz w:val="24"/>
                                <w:szCs w:val="24"/>
                              </w:rPr>
                              <w:t>Bond</w:t>
                            </w:r>
                          </w:p>
                        </w:tc>
                        <w:tc>
                          <w:tcPr>
                            <w:tcW w:w="1620" w:type="dxa"/>
                          </w:tcPr>
                          <w:p w14:paraId="0BD05552" w14:textId="04653CA3" w:rsidR="00C7188F" w:rsidRDefault="00E315A1" w:rsidP="004066E5">
                            <w:pPr>
                              <w:pStyle w:val="NoSpacing"/>
                              <w:rPr>
                                <w:sz w:val="24"/>
                                <w:szCs w:val="24"/>
                              </w:rPr>
                            </w:pPr>
                            <w:r>
                              <w:rPr>
                                <w:sz w:val="24"/>
                                <w:szCs w:val="24"/>
                              </w:rPr>
                              <w:t>816-686-1633</w:t>
                            </w:r>
                          </w:p>
                        </w:tc>
                        <w:tc>
                          <w:tcPr>
                            <w:tcW w:w="1530" w:type="dxa"/>
                          </w:tcPr>
                          <w:p w14:paraId="5265E35C" w14:textId="36F326AA" w:rsidR="00C7188F" w:rsidRDefault="00E315A1" w:rsidP="004066E5">
                            <w:pPr>
                              <w:pStyle w:val="NoSpacing"/>
                              <w:rPr>
                                <w:sz w:val="24"/>
                                <w:szCs w:val="24"/>
                              </w:rPr>
                            </w:pPr>
                            <w:r>
                              <w:rPr>
                                <w:sz w:val="24"/>
                                <w:szCs w:val="24"/>
                              </w:rPr>
                              <w:t>$4</w:t>
                            </w:r>
                            <w:r w:rsidR="00347B8E">
                              <w:rPr>
                                <w:sz w:val="24"/>
                                <w:szCs w:val="24"/>
                              </w:rPr>
                              <w:t>0</w:t>
                            </w:r>
                            <w:r>
                              <w:rPr>
                                <w:sz w:val="24"/>
                                <w:szCs w:val="24"/>
                              </w:rPr>
                              <w:t>,000</w:t>
                            </w:r>
                          </w:p>
                        </w:tc>
                      </w:tr>
                    </w:tbl>
                    <w:p w14:paraId="1A631FAD" w14:textId="77777777" w:rsidR="00563376" w:rsidRDefault="00563376"/>
                  </w:txbxContent>
                </v:textbox>
              </v:shape>
            </w:pict>
          </mc:Fallback>
        </mc:AlternateContent>
      </w:r>
    </w:p>
    <w:p w14:paraId="1C83C4D3" w14:textId="1EA30FA3" w:rsidR="001E5D66" w:rsidRDefault="001E5D66" w:rsidP="005B0F87">
      <w:pPr>
        <w:tabs>
          <w:tab w:val="left" w:pos="2265"/>
        </w:tabs>
      </w:pPr>
    </w:p>
    <w:p w14:paraId="094F082E" w14:textId="33F2B44A" w:rsidR="005A6665" w:rsidRDefault="005A6665" w:rsidP="005B0F87">
      <w:pPr>
        <w:tabs>
          <w:tab w:val="left" w:pos="2265"/>
        </w:tabs>
      </w:pPr>
    </w:p>
    <w:p w14:paraId="7AF3B4E1" w14:textId="4054FBD5" w:rsidR="005A6665" w:rsidRDefault="005A6665" w:rsidP="005B0F87">
      <w:pPr>
        <w:tabs>
          <w:tab w:val="left" w:pos="2265"/>
        </w:tabs>
      </w:pPr>
    </w:p>
    <w:p w14:paraId="2C8CB2EB" w14:textId="05C0864E" w:rsidR="005A6665" w:rsidRDefault="005A6665" w:rsidP="005B0F87">
      <w:pPr>
        <w:tabs>
          <w:tab w:val="left" w:pos="2265"/>
        </w:tabs>
      </w:pPr>
    </w:p>
    <w:p w14:paraId="4454EAE9" w14:textId="74665427" w:rsidR="005A6665" w:rsidRDefault="005A6665" w:rsidP="005B0F87">
      <w:pPr>
        <w:tabs>
          <w:tab w:val="left" w:pos="2265"/>
        </w:tabs>
      </w:pPr>
    </w:p>
    <w:p w14:paraId="029FF676" w14:textId="25DFE850" w:rsidR="005A6665" w:rsidRDefault="005A6665" w:rsidP="005B0F87">
      <w:pPr>
        <w:tabs>
          <w:tab w:val="left" w:pos="2265"/>
        </w:tabs>
      </w:pPr>
    </w:p>
    <w:p w14:paraId="290B4B79" w14:textId="5BB5A47D" w:rsidR="005A6665" w:rsidRDefault="005A6665" w:rsidP="005B0F87">
      <w:pPr>
        <w:tabs>
          <w:tab w:val="left" w:pos="2265"/>
        </w:tabs>
      </w:pPr>
    </w:p>
    <w:p w14:paraId="127E6635" w14:textId="78AD45F1" w:rsidR="005A6665" w:rsidRDefault="005A6665" w:rsidP="005B0F87">
      <w:pPr>
        <w:tabs>
          <w:tab w:val="left" w:pos="2265"/>
        </w:tabs>
      </w:pPr>
    </w:p>
    <w:p w14:paraId="762CF7D5" w14:textId="7BDA063D" w:rsidR="005A6665" w:rsidRDefault="005A6665" w:rsidP="005B0F87">
      <w:pPr>
        <w:tabs>
          <w:tab w:val="left" w:pos="2265"/>
        </w:tabs>
      </w:pPr>
    </w:p>
    <w:p w14:paraId="65EC02BE" w14:textId="28554D0A" w:rsidR="005A6665" w:rsidRDefault="005A6665" w:rsidP="005B0F87">
      <w:pPr>
        <w:tabs>
          <w:tab w:val="left" w:pos="2265"/>
        </w:tabs>
      </w:pPr>
    </w:p>
    <w:p w14:paraId="62CA2AE7" w14:textId="79201622" w:rsidR="005A6665" w:rsidRDefault="005A6665" w:rsidP="005B0F87">
      <w:pPr>
        <w:tabs>
          <w:tab w:val="left" w:pos="2265"/>
        </w:tabs>
      </w:pPr>
    </w:p>
    <w:p w14:paraId="344CB9E9" w14:textId="597AB7AC" w:rsidR="005A6665" w:rsidRDefault="005A6665" w:rsidP="005B0F87">
      <w:pPr>
        <w:tabs>
          <w:tab w:val="left" w:pos="2265"/>
        </w:tabs>
      </w:pPr>
    </w:p>
    <w:p w14:paraId="4B47AB0B" w14:textId="762E5761" w:rsidR="005A6665" w:rsidRDefault="00931EBE" w:rsidP="005B0F87">
      <w:pPr>
        <w:tabs>
          <w:tab w:val="left" w:pos="2265"/>
        </w:tabs>
      </w:pPr>
      <w:r>
        <w:rPr>
          <w:noProof/>
        </w:rPr>
        <mc:AlternateContent>
          <mc:Choice Requires="wps">
            <w:drawing>
              <wp:anchor distT="0" distB="0" distL="114300" distR="114300" simplePos="0" relativeHeight="251657728" behindDoc="0" locked="0" layoutInCell="1" allowOverlap="1" wp14:anchorId="5B496C85" wp14:editId="5FF90372">
                <wp:simplePos x="0" y="0"/>
                <wp:positionH relativeFrom="column">
                  <wp:posOffset>-519112</wp:posOffset>
                </wp:positionH>
                <wp:positionV relativeFrom="paragraph">
                  <wp:posOffset>167958</wp:posOffset>
                </wp:positionV>
                <wp:extent cx="6890385" cy="4700587"/>
                <wp:effectExtent l="0" t="0" r="24765" b="24130"/>
                <wp:wrapNone/>
                <wp:docPr id="1440869733" name="Text Box 1"/>
                <wp:cNvGraphicFramePr/>
                <a:graphic xmlns:a="http://schemas.openxmlformats.org/drawingml/2006/main">
                  <a:graphicData uri="http://schemas.microsoft.com/office/word/2010/wordprocessingShape">
                    <wps:wsp>
                      <wps:cNvSpPr txBox="1"/>
                      <wps:spPr>
                        <a:xfrm>
                          <a:off x="0" y="0"/>
                          <a:ext cx="6890385" cy="4700587"/>
                        </a:xfrm>
                        <a:prstGeom prst="rect">
                          <a:avLst/>
                        </a:prstGeom>
                        <a:solidFill>
                          <a:schemeClr val="lt1"/>
                        </a:solidFill>
                        <a:ln w="6350">
                          <a:solidFill>
                            <a:prstClr val="black"/>
                          </a:solidFill>
                        </a:ln>
                      </wps:spPr>
                      <wps:txbx>
                        <w:txbxContent>
                          <w:p w14:paraId="2AF45645" w14:textId="77777777" w:rsidR="0069259A" w:rsidRPr="00DD2B5E" w:rsidRDefault="0069259A" w:rsidP="0069259A">
                            <w:pPr>
                              <w:pStyle w:val="NoSpacing"/>
                              <w:jc w:val="center"/>
                              <w:rPr>
                                <w:b/>
                                <w:bCs/>
                                <w:sz w:val="60"/>
                                <w:szCs w:val="60"/>
                              </w:rPr>
                            </w:pPr>
                            <w:r w:rsidRPr="00DD2B5E">
                              <w:rPr>
                                <w:b/>
                                <w:bCs/>
                                <w:sz w:val="60"/>
                                <w:szCs w:val="60"/>
                              </w:rPr>
                              <w:t>Quindaro Homes Federal Credit Union</w:t>
                            </w:r>
                          </w:p>
                          <w:p w14:paraId="7A9E6B75" w14:textId="77777777" w:rsidR="0069259A" w:rsidRDefault="0069259A" w:rsidP="0069259A">
                            <w:pPr>
                              <w:pStyle w:val="NoSpacing"/>
                              <w:jc w:val="center"/>
                              <w:rPr>
                                <w:sz w:val="32"/>
                                <w:szCs w:val="32"/>
                              </w:rPr>
                            </w:pPr>
                            <w:r>
                              <w:rPr>
                                <w:sz w:val="32"/>
                                <w:szCs w:val="32"/>
                              </w:rPr>
                              <w:t>Monday 12:30-4:30pm.  Wednesday 12:30-4:30pm.  Friday 12:30-4:30pm</w:t>
                            </w:r>
                          </w:p>
                          <w:p w14:paraId="2A8D51E7" w14:textId="77777777" w:rsidR="0069259A" w:rsidRDefault="0069259A" w:rsidP="0069259A">
                            <w:pPr>
                              <w:pStyle w:val="NoSpacing"/>
                              <w:jc w:val="center"/>
                              <w:rPr>
                                <w:sz w:val="32"/>
                                <w:szCs w:val="32"/>
                              </w:rPr>
                            </w:pPr>
                            <w:r>
                              <w:rPr>
                                <w:sz w:val="32"/>
                                <w:szCs w:val="32"/>
                              </w:rPr>
                              <w:t>660 Manorcrest, KCK, 66101.  913-342-3421</w:t>
                            </w:r>
                          </w:p>
                          <w:p w14:paraId="0A8BE210" w14:textId="77777777" w:rsidR="0069259A" w:rsidRPr="00A51223" w:rsidRDefault="0069259A" w:rsidP="0069259A">
                            <w:pPr>
                              <w:pStyle w:val="NoSpacing"/>
                              <w:jc w:val="center"/>
                              <w:rPr>
                                <w:sz w:val="16"/>
                                <w:szCs w:val="16"/>
                              </w:rPr>
                            </w:pPr>
                          </w:p>
                          <w:p w14:paraId="029405EB" w14:textId="77777777" w:rsidR="00764152" w:rsidRDefault="00764152" w:rsidP="00764152">
                            <w:pPr>
                              <w:pStyle w:val="NoSpacing"/>
                              <w:jc w:val="center"/>
                              <w:rPr>
                                <w:sz w:val="32"/>
                                <w:szCs w:val="32"/>
                              </w:rPr>
                            </w:pPr>
                            <w:r w:rsidRPr="00FB731F">
                              <w:rPr>
                                <w:sz w:val="32"/>
                                <w:szCs w:val="32"/>
                              </w:rPr>
                              <w:t>Support your local community Credit Union</w:t>
                            </w:r>
                          </w:p>
                          <w:p w14:paraId="1FD5D58B" w14:textId="77777777" w:rsidR="00764152" w:rsidRPr="00FB731F" w:rsidRDefault="00764152" w:rsidP="00764152">
                            <w:pPr>
                              <w:pStyle w:val="NoSpacing"/>
                              <w:jc w:val="center"/>
                              <w:rPr>
                                <w:sz w:val="32"/>
                                <w:szCs w:val="32"/>
                              </w:rPr>
                            </w:pPr>
                            <w:r>
                              <w:rPr>
                                <w:sz w:val="32"/>
                                <w:szCs w:val="32"/>
                              </w:rPr>
                              <w:t>The QHFCU serves our community at the Homes, Inc. and relies upon its members for support.  The more money members have in the credit union allows the credit union to grant loans.</w:t>
                            </w:r>
                          </w:p>
                          <w:p w14:paraId="787D863F" w14:textId="77777777" w:rsidR="00764152" w:rsidRPr="00A51223" w:rsidRDefault="00764152" w:rsidP="0069259A">
                            <w:pPr>
                              <w:pStyle w:val="NoSpacing"/>
                              <w:jc w:val="center"/>
                              <w:rPr>
                                <w:sz w:val="16"/>
                                <w:szCs w:val="16"/>
                              </w:rPr>
                            </w:pPr>
                          </w:p>
                          <w:p w14:paraId="6C57CBF9" w14:textId="066AAA8C" w:rsidR="0069259A" w:rsidRDefault="00CC4088" w:rsidP="0069259A">
                            <w:pPr>
                              <w:pStyle w:val="NoSpacing"/>
                              <w:jc w:val="center"/>
                              <w:rPr>
                                <w:sz w:val="32"/>
                                <w:szCs w:val="32"/>
                              </w:rPr>
                            </w:pPr>
                            <w:r>
                              <w:rPr>
                                <w:sz w:val="32"/>
                                <w:szCs w:val="32"/>
                              </w:rPr>
                              <w:t>S</w:t>
                            </w:r>
                            <w:r w:rsidR="0069259A" w:rsidRPr="00FB731F">
                              <w:rPr>
                                <w:sz w:val="32"/>
                                <w:szCs w:val="32"/>
                              </w:rPr>
                              <w:t>avings account</w:t>
                            </w:r>
                            <w:r w:rsidR="00B800D4">
                              <w:rPr>
                                <w:sz w:val="32"/>
                                <w:szCs w:val="32"/>
                              </w:rPr>
                              <w:t>s</w:t>
                            </w:r>
                            <w:r w:rsidR="0069259A" w:rsidRPr="00FB731F">
                              <w:rPr>
                                <w:sz w:val="32"/>
                                <w:szCs w:val="32"/>
                              </w:rPr>
                              <w:t xml:space="preserve"> </w:t>
                            </w:r>
                            <w:r>
                              <w:rPr>
                                <w:sz w:val="32"/>
                                <w:szCs w:val="32"/>
                              </w:rPr>
                              <w:t>e</w:t>
                            </w:r>
                            <w:r w:rsidR="0069259A" w:rsidRPr="00FB731F">
                              <w:rPr>
                                <w:sz w:val="32"/>
                                <w:szCs w:val="32"/>
                              </w:rPr>
                              <w:t>arn 0.</w:t>
                            </w:r>
                            <w:r w:rsidR="003F63A6">
                              <w:rPr>
                                <w:sz w:val="32"/>
                                <w:szCs w:val="32"/>
                              </w:rPr>
                              <w:t>2</w:t>
                            </w:r>
                            <w:r w:rsidR="0069259A" w:rsidRPr="00FB731F">
                              <w:rPr>
                                <w:sz w:val="32"/>
                                <w:szCs w:val="32"/>
                              </w:rPr>
                              <w:t>5%</w:t>
                            </w:r>
                          </w:p>
                          <w:p w14:paraId="4B3FF663" w14:textId="2DE8C064" w:rsidR="0069259A" w:rsidRDefault="0069259A" w:rsidP="0069259A">
                            <w:pPr>
                              <w:pStyle w:val="NoSpacing"/>
                              <w:jc w:val="center"/>
                              <w:rPr>
                                <w:sz w:val="32"/>
                                <w:szCs w:val="32"/>
                              </w:rPr>
                            </w:pPr>
                            <w:r>
                              <w:rPr>
                                <w:sz w:val="32"/>
                                <w:szCs w:val="32"/>
                              </w:rPr>
                              <w:t>Loan rate</w:t>
                            </w:r>
                            <w:r w:rsidR="00CC4088">
                              <w:rPr>
                                <w:sz w:val="32"/>
                                <w:szCs w:val="32"/>
                              </w:rPr>
                              <w:t xml:space="preserve"> is </w:t>
                            </w:r>
                            <w:r>
                              <w:rPr>
                                <w:sz w:val="32"/>
                                <w:szCs w:val="32"/>
                              </w:rPr>
                              <w:t>15%</w:t>
                            </w:r>
                          </w:p>
                          <w:p w14:paraId="1C6E3870" w14:textId="1DF07C99" w:rsidR="00CC4088" w:rsidRDefault="00E124E2" w:rsidP="0069259A">
                            <w:pPr>
                              <w:pStyle w:val="NoSpacing"/>
                              <w:jc w:val="center"/>
                              <w:rPr>
                                <w:sz w:val="32"/>
                                <w:szCs w:val="32"/>
                              </w:rPr>
                            </w:pPr>
                            <w:r>
                              <w:rPr>
                                <w:sz w:val="32"/>
                                <w:szCs w:val="32"/>
                              </w:rPr>
                              <w:t>Shared savings</w:t>
                            </w:r>
                            <w:r w:rsidR="007B436C">
                              <w:rPr>
                                <w:sz w:val="32"/>
                                <w:szCs w:val="32"/>
                              </w:rPr>
                              <w:t xml:space="preserve"> rate is 4%</w:t>
                            </w:r>
                          </w:p>
                          <w:p w14:paraId="454BAD96" w14:textId="77777777" w:rsidR="00F7782D" w:rsidRPr="00C27F05" w:rsidRDefault="00F7782D" w:rsidP="0069259A">
                            <w:pPr>
                              <w:pStyle w:val="NoSpacing"/>
                              <w:jc w:val="center"/>
                              <w:rPr>
                                <w:sz w:val="16"/>
                                <w:szCs w:val="16"/>
                              </w:rPr>
                            </w:pPr>
                          </w:p>
                          <w:p w14:paraId="171AE3E2" w14:textId="77777777" w:rsidR="001C3EE3" w:rsidRDefault="001C3EE3" w:rsidP="0069259A">
                            <w:pPr>
                              <w:pStyle w:val="NoSpacing"/>
                              <w:jc w:val="center"/>
                              <w:rPr>
                                <w:sz w:val="32"/>
                                <w:szCs w:val="32"/>
                              </w:rPr>
                            </w:pPr>
                            <w:r>
                              <w:rPr>
                                <w:sz w:val="32"/>
                                <w:szCs w:val="32"/>
                              </w:rPr>
                              <w:t>New policy</w:t>
                            </w:r>
                          </w:p>
                          <w:p w14:paraId="509BA831" w14:textId="573B8275" w:rsidR="00F7782D" w:rsidRDefault="00F7782D" w:rsidP="0069259A">
                            <w:pPr>
                              <w:pStyle w:val="NoSpacing"/>
                              <w:jc w:val="center"/>
                              <w:rPr>
                                <w:sz w:val="32"/>
                                <w:szCs w:val="32"/>
                              </w:rPr>
                            </w:pPr>
                            <w:r>
                              <w:rPr>
                                <w:sz w:val="32"/>
                                <w:szCs w:val="32"/>
                              </w:rPr>
                              <w:t>$25.00</w:t>
                            </w:r>
                            <w:r w:rsidR="000E1AB0">
                              <w:rPr>
                                <w:sz w:val="32"/>
                                <w:szCs w:val="32"/>
                              </w:rPr>
                              <w:t xml:space="preserve"> charge for</w:t>
                            </w:r>
                            <w:r>
                              <w:rPr>
                                <w:sz w:val="32"/>
                                <w:szCs w:val="32"/>
                              </w:rPr>
                              <w:t xml:space="preserve"> return</w:t>
                            </w:r>
                            <w:r w:rsidR="000E1AB0">
                              <w:rPr>
                                <w:sz w:val="32"/>
                                <w:szCs w:val="32"/>
                              </w:rPr>
                              <w:t>ed</w:t>
                            </w:r>
                            <w:r>
                              <w:rPr>
                                <w:sz w:val="32"/>
                                <w:szCs w:val="32"/>
                              </w:rPr>
                              <w:t xml:space="preserve"> </w:t>
                            </w:r>
                            <w:r w:rsidR="00C56368">
                              <w:rPr>
                                <w:sz w:val="32"/>
                                <w:szCs w:val="32"/>
                              </w:rPr>
                              <w:t>check</w:t>
                            </w:r>
                            <w:r w:rsidR="008E3372">
                              <w:rPr>
                                <w:sz w:val="32"/>
                                <w:szCs w:val="32"/>
                              </w:rPr>
                              <w:t>s</w:t>
                            </w:r>
                            <w:r w:rsidR="00C56368">
                              <w:rPr>
                                <w:sz w:val="32"/>
                                <w:szCs w:val="32"/>
                              </w:rPr>
                              <w:t>.</w:t>
                            </w:r>
                          </w:p>
                          <w:p w14:paraId="4C20E0C4" w14:textId="77777777" w:rsidR="000557D5" w:rsidRDefault="000557D5"/>
                          <w:p w14:paraId="75194662" w14:textId="278BC853" w:rsidR="00BB6631" w:rsidRPr="00BB6631" w:rsidRDefault="00BB6631" w:rsidP="00BB6631">
                            <w:pPr>
                              <w:pStyle w:val="NoSpacing"/>
                              <w:jc w:val="center"/>
                              <w:rPr>
                                <w:b/>
                                <w:bCs/>
                                <w:sz w:val="32"/>
                                <w:szCs w:val="32"/>
                              </w:rPr>
                            </w:pPr>
                            <w:r w:rsidRPr="00BB6631">
                              <w:rPr>
                                <w:b/>
                                <w:bCs/>
                                <w:sz w:val="32"/>
                                <w:szCs w:val="32"/>
                              </w:rPr>
                              <w:t>ANNUAL MEETING</w:t>
                            </w:r>
                          </w:p>
                          <w:p w14:paraId="2A80FBE1" w14:textId="02673571" w:rsidR="00BB6631" w:rsidRPr="00BB6631" w:rsidRDefault="00BB6631" w:rsidP="00BB6631">
                            <w:pPr>
                              <w:pStyle w:val="NoSpacing"/>
                              <w:jc w:val="center"/>
                              <w:rPr>
                                <w:b/>
                                <w:bCs/>
                                <w:sz w:val="32"/>
                                <w:szCs w:val="32"/>
                              </w:rPr>
                            </w:pPr>
                            <w:r w:rsidRPr="00BB6631">
                              <w:rPr>
                                <w:b/>
                                <w:bCs/>
                                <w:sz w:val="32"/>
                                <w:szCs w:val="32"/>
                              </w:rPr>
                              <w:t>SATURDAY, MARCH 22</w:t>
                            </w:r>
                            <w:r w:rsidRPr="00BB6631">
                              <w:rPr>
                                <w:b/>
                                <w:bCs/>
                                <w:sz w:val="32"/>
                                <w:szCs w:val="32"/>
                                <w:vertAlign w:val="superscript"/>
                              </w:rPr>
                              <w:t>ND</w:t>
                            </w:r>
                            <w:r w:rsidRPr="00BB6631">
                              <w:rPr>
                                <w:b/>
                                <w:bCs/>
                                <w:sz w:val="32"/>
                                <w:szCs w:val="32"/>
                              </w:rPr>
                              <w:t xml:space="preserve"> AT NOON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96C85" id="_x0000_s1052" type="#_x0000_t202" style="position:absolute;margin-left:-40.85pt;margin-top:13.25pt;width:542.55pt;height:3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" fillcolor="white [3201]" strokeweight=".5pt">
                <v:textbox>
                  <w:txbxContent>
                    <w:p w14:paraId="2AF45645" w14:textId="77777777" w:rsidR="0069259A" w:rsidRPr="00DD2B5E" w:rsidRDefault="0069259A" w:rsidP="0069259A">
                      <w:pPr>
                        <w:pStyle w:val="NoSpacing"/>
                        <w:jc w:val="center"/>
                        <w:rPr>
                          <w:b/>
                          <w:bCs/>
                          <w:sz w:val="60"/>
                          <w:szCs w:val="60"/>
                        </w:rPr>
                      </w:pPr>
                      <w:r w:rsidRPr="00DD2B5E">
                        <w:rPr>
                          <w:b/>
                          <w:bCs/>
                          <w:sz w:val="60"/>
                          <w:szCs w:val="60"/>
                        </w:rPr>
                        <w:t>Quindaro Homes Federal Credit Union</w:t>
                      </w:r>
                    </w:p>
                    <w:p w14:paraId="7A9E6B75" w14:textId="77777777" w:rsidR="0069259A" w:rsidRDefault="0069259A" w:rsidP="0069259A">
                      <w:pPr>
                        <w:pStyle w:val="NoSpacing"/>
                        <w:jc w:val="center"/>
                        <w:rPr>
                          <w:sz w:val="32"/>
                          <w:szCs w:val="32"/>
                        </w:rPr>
                      </w:pPr>
                      <w:r>
                        <w:rPr>
                          <w:sz w:val="32"/>
                          <w:szCs w:val="32"/>
                        </w:rPr>
                        <w:t>Monday 12:30-4:30pm.  Wednesday 12:30-4:30pm.  Friday 12:30-4:30pm</w:t>
                      </w:r>
                    </w:p>
                    <w:p w14:paraId="2A8D51E7" w14:textId="77777777" w:rsidR="0069259A" w:rsidRDefault="0069259A" w:rsidP="0069259A">
                      <w:pPr>
                        <w:pStyle w:val="NoSpacing"/>
                        <w:jc w:val="center"/>
                        <w:rPr>
                          <w:sz w:val="32"/>
                          <w:szCs w:val="32"/>
                        </w:rPr>
                      </w:pPr>
                      <w:r>
                        <w:rPr>
                          <w:sz w:val="32"/>
                          <w:szCs w:val="32"/>
                        </w:rPr>
                        <w:t>660 Manorcrest, KCK, 66101.  913-342-3421</w:t>
                      </w:r>
                    </w:p>
                    <w:p w14:paraId="0A8BE210" w14:textId="77777777" w:rsidR="0069259A" w:rsidRPr="00A51223" w:rsidRDefault="0069259A" w:rsidP="0069259A">
                      <w:pPr>
                        <w:pStyle w:val="NoSpacing"/>
                        <w:jc w:val="center"/>
                        <w:rPr>
                          <w:sz w:val="16"/>
                          <w:szCs w:val="16"/>
                        </w:rPr>
                      </w:pPr>
                    </w:p>
                    <w:p w14:paraId="029405EB" w14:textId="77777777" w:rsidR="00764152" w:rsidRDefault="00764152" w:rsidP="00764152">
                      <w:pPr>
                        <w:pStyle w:val="NoSpacing"/>
                        <w:jc w:val="center"/>
                        <w:rPr>
                          <w:sz w:val="32"/>
                          <w:szCs w:val="32"/>
                        </w:rPr>
                      </w:pPr>
                      <w:r w:rsidRPr="00FB731F">
                        <w:rPr>
                          <w:sz w:val="32"/>
                          <w:szCs w:val="32"/>
                        </w:rPr>
                        <w:t>Support your local community Credit Union</w:t>
                      </w:r>
                    </w:p>
                    <w:p w14:paraId="1FD5D58B" w14:textId="77777777" w:rsidR="00764152" w:rsidRPr="00FB731F" w:rsidRDefault="00764152" w:rsidP="00764152">
                      <w:pPr>
                        <w:pStyle w:val="NoSpacing"/>
                        <w:jc w:val="center"/>
                        <w:rPr>
                          <w:sz w:val="32"/>
                          <w:szCs w:val="32"/>
                        </w:rPr>
                      </w:pPr>
                      <w:r>
                        <w:rPr>
                          <w:sz w:val="32"/>
                          <w:szCs w:val="32"/>
                        </w:rPr>
                        <w:t>The QHFCU serves our community at the Homes, Inc. and relies upon its members for support.  The more money members have in the credit union allows the credit union to grant loans.</w:t>
                      </w:r>
                    </w:p>
                    <w:p w14:paraId="787D863F" w14:textId="77777777" w:rsidR="00764152" w:rsidRPr="00A51223" w:rsidRDefault="00764152" w:rsidP="0069259A">
                      <w:pPr>
                        <w:pStyle w:val="NoSpacing"/>
                        <w:jc w:val="center"/>
                        <w:rPr>
                          <w:sz w:val="16"/>
                          <w:szCs w:val="16"/>
                        </w:rPr>
                      </w:pPr>
                    </w:p>
                    <w:p w14:paraId="6C57CBF9" w14:textId="066AAA8C" w:rsidR="0069259A" w:rsidRDefault="00CC4088" w:rsidP="0069259A">
                      <w:pPr>
                        <w:pStyle w:val="NoSpacing"/>
                        <w:jc w:val="center"/>
                        <w:rPr>
                          <w:sz w:val="32"/>
                          <w:szCs w:val="32"/>
                        </w:rPr>
                      </w:pPr>
                      <w:r>
                        <w:rPr>
                          <w:sz w:val="32"/>
                          <w:szCs w:val="32"/>
                        </w:rPr>
                        <w:t>S</w:t>
                      </w:r>
                      <w:r w:rsidR="0069259A" w:rsidRPr="00FB731F">
                        <w:rPr>
                          <w:sz w:val="32"/>
                          <w:szCs w:val="32"/>
                        </w:rPr>
                        <w:t>avings account</w:t>
                      </w:r>
                      <w:r w:rsidR="00B800D4">
                        <w:rPr>
                          <w:sz w:val="32"/>
                          <w:szCs w:val="32"/>
                        </w:rPr>
                        <w:t>s</w:t>
                      </w:r>
                      <w:r w:rsidR="0069259A" w:rsidRPr="00FB731F">
                        <w:rPr>
                          <w:sz w:val="32"/>
                          <w:szCs w:val="32"/>
                        </w:rPr>
                        <w:t xml:space="preserve"> </w:t>
                      </w:r>
                      <w:r>
                        <w:rPr>
                          <w:sz w:val="32"/>
                          <w:szCs w:val="32"/>
                        </w:rPr>
                        <w:t>e</w:t>
                      </w:r>
                      <w:r w:rsidR="0069259A" w:rsidRPr="00FB731F">
                        <w:rPr>
                          <w:sz w:val="32"/>
                          <w:szCs w:val="32"/>
                        </w:rPr>
                        <w:t>arn 0.</w:t>
                      </w:r>
                      <w:r w:rsidR="003F63A6">
                        <w:rPr>
                          <w:sz w:val="32"/>
                          <w:szCs w:val="32"/>
                        </w:rPr>
                        <w:t>2</w:t>
                      </w:r>
                      <w:r w:rsidR="0069259A" w:rsidRPr="00FB731F">
                        <w:rPr>
                          <w:sz w:val="32"/>
                          <w:szCs w:val="32"/>
                        </w:rPr>
                        <w:t>5%</w:t>
                      </w:r>
                    </w:p>
                    <w:p w14:paraId="4B3FF663" w14:textId="2DE8C064" w:rsidR="0069259A" w:rsidRDefault="0069259A" w:rsidP="0069259A">
                      <w:pPr>
                        <w:pStyle w:val="NoSpacing"/>
                        <w:jc w:val="center"/>
                        <w:rPr>
                          <w:sz w:val="32"/>
                          <w:szCs w:val="32"/>
                        </w:rPr>
                      </w:pPr>
                      <w:r>
                        <w:rPr>
                          <w:sz w:val="32"/>
                          <w:szCs w:val="32"/>
                        </w:rPr>
                        <w:t>Loan rate</w:t>
                      </w:r>
                      <w:r w:rsidR="00CC4088">
                        <w:rPr>
                          <w:sz w:val="32"/>
                          <w:szCs w:val="32"/>
                        </w:rPr>
                        <w:t xml:space="preserve"> is </w:t>
                      </w:r>
                      <w:r>
                        <w:rPr>
                          <w:sz w:val="32"/>
                          <w:szCs w:val="32"/>
                        </w:rPr>
                        <w:t>15%</w:t>
                      </w:r>
                    </w:p>
                    <w:p w14:paraId="1C6E3870" w14:textId="1DF07C99" w:rsidR="00CC4088" w:rsidRDefault="00E124E2" w:rsidP="0069259A">
                      <w:pPr>
                        <w:pStyle w:val="NoSpacing"/>
                        <w:jc w:val="center"/>
                        <w:rPr>
                          <w:sz w:val="32"/>
                          <w:szCs w:val="32"/>
                        </w:rPr>
                      </w:pPr>
                      <w:r>
                        <w:rPr>
                          <w:sz w:val="32"/>
                          <w:szCs w:val="32"/>
                        </w:rPr>
                        <w:t>Shared savings</w:t>
                      </w:r>
                      <w:r w:rsidR="007B436C">
                        <w:rPr>
                          <w:sz w:val="32"/>
                          <w:szCs w:val="32"/>
                        </w:rPr>
                        <w:t xml:space="preserve"> rate is 4%</w:t>
                      </w:r>
                    </w:p>
                    <w:p w14:paraId="454BAD96" w14:textId="77777777" w:rsidR="00F7782D" w:rsidRPr="00C27F05" w:rsidRDefault="00F7782D" w:rsidP="0069259A">
                      <w:pPr>
                        <w:pStyle w:val="NoSpacing"/>
                        <w:jc w:val="center"/>
                        <w:rPr>
                          <w:sz w:val="16"/>
                          <w:szCs w:val="16"/>
                        </w:rPr>
                      </w:pPr>
                    </w:p>
                    <w:p w14:paraId="171AE3E2" w14:textId="77777777" w:rsidR="001C3EE3" w:rsidRDefault="001C3EE3" w:rsidP="0069259A">
                      <w:pPr>
                        <w:pStyle w:val="NoSpacing"/>
                        <w:jc w:val="center"/>
                        <w:rPr>
                          <w:sz w:val="32"/>
                          <w:szCs w:val="32"/>
                        </w:rPr>
                      </w:pPr>
                      <w:r>
                        <w:rPr>
                          <w:sz w:val="32"/>
                          <w:szCs w:val="32"/>
                        </w:rPr>
                        <w:t>New policy</w:t>
                      </w:r>
                    </w:p>
                    <w:p w14:paraId="509BA831" w14:textId="573B8275" w:rsidR="00F7782D" w:rsidRDefault="00F7782D" w:rsidP="0069259A">
                      <w:pPr>
                        <w:pStyle w:val="NoSpacing"/>
                        <w:jc w:val="center"/>
                        <w:rPr>
                          <w:sz w:val="32"/>
                          <w:szCs w:val="32"/>
                        </w:rPr>
                      </w:pPr>
                      <w:r>
                        <w:rPr>
                          <w:sz w:val="32"/>
                          <w:szCs w:val="32"/>
                        </w:rPr>
                        <w:t>$25.00</w:t>
                      </w:r>
                      <w:r w:rsidR="000E1AB0">
                        <w:rPr>
                          <w:sz w:val="32"/>
                          <w:szCs w:val="32"/>
                        </w:rPr>
                        <w:t xml:space="preserve"> charge for</w:t>
                      </w:r>
                      <w:r>
                        <w:rPr>
                          <w:sz w:val="32"/>
                          <w:szCs w:val="32"/>
                        </w:rPr>
                        <w:t xml:space="preserve"> return</w:t>
                      </w:r>
                      <w:r w:rsidR="000E1AB0">
                        <w:rPr>
                          <w:sz w:val="32"/>
                          <w:szCs w:val="32"/>
                        </w:rPr>
                        <w:t>ed</w:t>
                      </w:r>
                      <w:r>
                        <w:rPr>
                          <w:sz w:val="32"/>
                          <w:szCs w:val="32"/>
                        </w:rPr>
                        <w:t xml:space="preserve"> </w:t>
                      </w:r>
                      <w:r w:rsidR="00C56368">
                        <w:rPr>
                          <w:sz w:val="32"/>
                          <w:szCs w:val="32"/>
                        </w:rPr>
                        <w:t>check</w:t>
                      </w:r>
                      <w:r w:rsidR="008E3372">
                        <w:rPr>
                          <w:sz w:val="32"/>
                          <w:szCs w:val="32"/>
                        </w:rPr>
                        <w:t>s</w:t>
                      </w:r>
                      <w:r w:rsidR="00C56368">
                        <w:rPr>
                          <w:sz w:val="32"/>
                          <w:szCs w:val="32"/>
                        </w:rPr>
                        <w:t>.</w:t>
                      </w:r>
                    </w:p>
                    <w:p w14:paraId="4C20E0C4" w14:textId="77777777" w:rsidR="000557D5" w:rsidRDefault="000557D5"/>
                    <w:p w14:paraId="75194662" w14:textId="278BC853" w:rsidR="00BB6631" w:rsidRPr="00BB6631" w:rsidRDefault="00BB6631" w:rsidP="00BB6631">
                      <w:pPr>
                        <w:pStyle w:val="NoSpacing"/>
                        <w:jc w:val="center"/>
                        <w:rPr>
                          <w:b/>
                          <w:bCs/>
                          <w:sz w:val="32"/>
                          <w:szCs w:val="32"/>
                        </w:rPr>
                      </w:pPr>
                      <w:r w:rsidRPr="00BB6631">
                        <w:rPr>
                          <w:b/>
                          <w:bCs/>
                          <w:sz w:val="32"/>
                          <w:szCs w:val="32"/>
                        </w:rPr>
                        <w:t>ANNUAL MEETING</w:t>
                      </w:r>
                    </w:p>
                    <w:p w14:paraId="2A80FBE1" w14:textId="02673571" w:rsidR="00BB6631" w:rsidRPr="00BB6631" w:rsidRDefault="00BB6631" w:rsidP="00BB6631">
                      <w:pPr>
                        <w:pStyle w:val="NoSpacing"/>
                        <w:jc w:val="center"/>
                        <w:rPr>
                          <w:b/>
                          <w:bCs/>
                          <w:sz w:val="32"/>
                          <w:szCs w:val="32"/>
                        </w:rPr>
                      </w:pPr>
                      <w:r w:rsidRPr="00BB6631">
                        <w:rPr>
                          <w:b/>
                          <w:bCs/>
                          <w:sz w:val="32"/>
                          <w:szCs w:val="32"/>
                        </w:rPr>
                        <w:t>SATURDAY, MARCH 22</w:t>
                      </w:r>
                      <w:r w:rsidRPr="00BB6631">
                        <w:rPr>
                          <w:b/>
                          <w:bCs/>
                          <w:sz w:val="32"/>
                          <w:szCs w:val="32"/>
                          <w:vertAlign w:val="superscript"/>
                        </w:rPr>
                        <w:t>ND</w:t>
                      </w:r>
                      <w:r w:rsidRPr="00BB6631">
                        <w:rPr>
                          <w:b/>
                          <w:bCs/>
                          <w:sz w:val="32"/>
                          <w:szCs w:val="32"/>
                        </w:rPr>
                        <w:t xml:space="preserve"> AT NOON</w:t>
                      </w:r>
                    </w:p>
                  </w:txbxContent>
                </v:textbox>
              </v:shape>
            </w:pict>
          </mc:Fallback>
        </mc:AlternateContent>
      </w:r>
    </w:p>
    <w:p w14:paraId="308D00E1" w14:textId="4310220E" w:rsidR="005A6665" w:rsidRDefault="005A6665" w:rsidP="005B0F87">
      <w:pPr>
        <w:tabs>
          <w:tab w:val="left" w:pos="2265"/>
        </w:tabs>
      </w:pPr>
    </w:p>
    <w:p w14:paraId="1BB3332A" w14:textId="55DC1C33" w:rsidR="005A6665" w:rsidRDefault="005A6665" w:rsidP="005B0F87">
      <w:pPr>
        <w:tabs>
          <w:tab w:val="left" w:pos="2265"/>
        </w:tabs>
      </w:pPr>
    </w:p>
    <w:p w14:paraId="5F6A68F2" w14:textId="1F5C0268" w:rsidR="005A6665" w:rsidRDefault="005A6665" w:rsidP="005B0F87">
      <w:pPr>
        <w:tabs>
          <w:tab w:val="left" w:pos="2265"/>
        </w:tabs>
      </w:pPr>
    </w:p>
    <w:p w14:paraId="59F8D3E2" w14:textId="40DB0B6B" w:rsidR="005A6665" w:rsidRDefault="005A6665" w:rsidP="005B0F87">
      <w:pPr>
        <w:tabs>
          <w:tab w:val="left" w:pos="2265"/>
        </w:tabs>
      </w:pPr>
    </w:p>
    <w:p w14:paraId="332CAA8C" w14:textId="7581E17E" w:rsidR="005A6665" w:rsidRDefault="005A6665" w:rsidP="005B0F87">
      <w:pPr>
        <w:tabs>
          <w:tab w:val="left" w:pos="2265"/>
        </w:tabs>
      </w:pPr>
    </w:p>
    <w:p w14:paraId="76D6C138" w14:textId="6F07D6AB" w:rsidR="005A6665" w:rsidRDefault="005A6665" w:rsidP="005B0F87">
      <w:pPr>
        <w:tabs>
          <w:tab w:val="left" w:pos="2265"/>
        </w:tabs>
      </w:pPr>
    </w:p>
    <w:p w14:paraId="750E1551" w14:textId="613F7F24" w:rsidR="005A6665" w:rsidRDefault="005A6665" w:rsidP="005B0F87">
      <w:pPr>
        <w:tabs>
          <w:tab w:val="left" w:pos="2265"/>
        </w:tabs>
      </w:pPr>
    </w:p>
    <w:p w14:paraId="2408A8B1" w14:textId="2F11817D" w:rsidR="005A6665" w:rsidRDefault="005A6665" w:rsidP="005B0F87">
      <w:pPr>
        <w:tabs>
          <w:tab w:val="left" w:pos="2265"/>
        </w:tabs>
      </w:pPr>
    </w:p>
    <w:p w14:paraId="480551E8" w14:textId="0DDE619A" w:rsidR="005A6665" w:rsidRDefault="005A6665" w:rsidP="005B0F87">
      <w:pPr>
        <w:tabs>
          <w:tab w:val="left" w:pos="2265"/>
        </w:tabs>
      </w:pPr>
    </w:p>
    <w:p w14:paraId="7A49158C" w14:textId="3BB436E3" w:rsidR="00B23C1C" w:rsidRDefault="00B23C1C" w:rsidP="005B0F87">
      <w:pPr>
        <w:tabs>
          <w:tab w:val="left" w:pos="2265"/>
        </w:tabs>
      </w:pPr>
    </w:p>
    <w:p w14:paraId="24B701B2" w14:textId="03606A53" w:rsidR="00B23C1C" w:rsidRDefault="00B23C1C" w:rsidP="005B0F87">
      <w:pPr>
        <w:tabs>
          <w:tab w:val="left" w:pos="2265"/>
        </w:tabs>
      </w:pPr>
    </w:p>
    <w:p w14:paraId="034E4EBD" w14:textId="1C3A3E82" w:rsidR="00B23C1C" w:rsidRDefault="00B23C1C" w:rsidP="005B0F87">
      <w:pPr>
        <w:tabs>
          <w:tab w:val="left" w:pos="2265"/>
        </w:tabs>
      </w:pPr>
    </w:p>
    <w:p w14:paraId="2B83CA28" w14:textId="17F0E5CE" w:rsidR="00B23C1C" w:rsidRDefault="00B23C1C" w:rsidP="005B0F87">
      <w:pPr>
        <w:tabs>
          <w:tab w:val="left" w:pos="2265"/>
        </w:tabs>
      </w:pPr>
    </w:p>
    <w:p w14:paraId="6669052B" w14:textId="77777777" w:rsidR="00B23C1C" w:rsidRDefault="00B23C1C" w:rsidP="005B0F87">
      <w:pPr>
        <w:tabs>
          <w:tab w:val="left" w:pos="2265"/>
        </w:tabs>
      </w:pPr>
    </w:p>
    <w:p w14:paraId="7E7EFD76" w14:textId="44766D17" w:rsidR="00B23C1C" w:rsidRDefault="00961616" w:rsidP="005B0F87">
      <w:pPr>
        <w:tabs>
          <w:tab w:val="left" w:pos="2265"/>
        </w:tabs>
      </w:pPr>
      <w:r>
        <w:rPr>
          <w:noProof/>
        </w:rPr>
        <mc:AlternateContent>
          <mc:Choice Requires="wps">
            <w:drawing>
              <wp:anchor distT="0" distB="0" distL="114300" distR="114300" simplePos="0" relativeHeight="251668992" behindDoc="0" locked="0" layoutInCell="1" allowOverlap="1" wp14:anchorId="0E43EF9D" wp14:editId="6127A7FC">
                <wp:simplePos x="0" y="0"/>
                <wp:positionH relativeFrom="column">
                  <wp:posOffset>-609600</wp:posOffset>
                </wp:positionH>
                <wp:positionV relativeFrom="paragraph">
                  <wp:posOffset>605155</wp:posOffset>
                </wp:positionV>
                <wp:extent cx="6446520" cy="257175"/>
                <wp:effectExtent l="0" t="0" r="0" b="9525"/>
                <wp:wrapNone/>
                <wp:docPr id="824847268" name="Text Box 4"/>
                <wp:cNvGraphicFramePr/>
                <a:graphic xmlns:a="http://schemas.openxmlformats.org/drawingml/2006/main">
                  <a:graphicData uri="http://schemas.microsoft.com/office/word/2010/wordprocessingShape">
                    <wps:wsp>
                      <wps:cNvSpPr txBox="1"/>
                      <wps:spPr>
                        <a:xfrm>
                          <a:off x="0" y="0"/>
                          <a:ext cx="6446520" cy="257175"/>
                        </a:xfrm>
                        <a:prstGeom prst="rect">
                          <a:avLst/>
                        </a:prstGeom>
                        <a:solidFill>
                          <a:schemeClr val="lt1"/>
                        </a:solidFill>
                        <a:ln w="6350">
                          <a:noFill/>
                        </a:ln>
                      </wps:spPr>
                      <wps:txbx>
                        <w:txbxContent>
                          <w:p w14:paraId="71A64E31" w14:textId="0564EF7B" w:rsidR="00961616" w:rsidRDefault="00A10711">
                            <w:bookmarkStart w:id="24" w:name="_Hlk189236366"/>
                            <w:bookmarkStart w:id="25" w:name="_Hlk189236367"/>
                            <w:r>
                              <w:t xml:space="preserve">7.  What number do you call if you’ve </w:t>
                            </w:r>
                            <w:r w:rsidRPr="00A10711">
                              <w:t xml:space="preserve">been victimized and have suffered financial loss </w:t>
                            </w:r>
                            <w:proofErr w:type="gramStart"/>
                            <w:r w:rsidRPr="00A10711">
                              <w:t>as a result of</w:t>
                            </w:r>
                            <w:proofErr w:type="gramEnd"/>
                            <w:r w:rsidRPr="00A10711">
                              <w:t xml:space="preserve"> </w:t>
                            </w:r>
                            <w:r w:rsidR="00784584">
                              <w:t>a</w:t>
                            </w:r>
                            <w:r w:rsidRPr="00A10711">
                              <w:t xml:space="preserve"> scam</w:t>
                            </w:r>
                            <w:r w:rsidR="00B83465">
                              <w:t>?</w:t>
                            </w:r>
                            <w:bookmarkEnd w:id="24"/>
                            <w:bookmarkEnd w:id="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EF9D" id="_x0000_s1053" type="#_x0000_t202" style="position:absolute;margin-left:-48pt;margin-top:47.65pt;width:507.6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" fillcolor="white [3201]" stroked="f" strokeweight=".5pt">
                <v:textbox>
                  <w:txbxContent>
                    <w:p w14:paraId="71A64E31" w14:textId="0564EF7B" w:rsidR="00961616" w:rsidRDefault="00A10711">
                      <w:bookmarkStart w:id="50" w:name="_Hlk189236366"/>
                      <w:bookmarkStart w:id="51" w:name="_Hlk189236367"/>
                      <w:r>
                        <w:t xml:space="preserve">7.  What number do you call if you’ve </w:t>
                      </w:r>
                      <w:r w:rsidRPr="00A10711">
                        <w:t xml:space="preserve">been victimized and have suffered financial loss as a result of </w:t>
                      </w:r>
                      <w:r w:rsidR="00784584">
                        <w:t>a</w:t>
                      </w:r>
                      <w:r w:rsidRPr="00A10711">
                        <w:t xml:space="preserve"> scam</w:t>
                      </w:r>
                      <w:r w:rsidR="00B83465">
                        <w:t>?</w:t>
                      </w:r>
                      <w:bookmarkEnd w:id="50"/>
                      <w:bookmarkEnd w:id="51"/>
                    </w:p>
                  </w:txbxContent>
                </v:textbox>
              </v:shape>
            </w:pict>
          </mc:Fallback>
        </mc:AlternateContent>
      </w:r>
    </w:p>
    <w:p w14:paraId="26D68215" w14:textId="37612FA6" w:rsidR="00B23C1C" w:rsidRDefault="002F76BC" w:rsidP="005B0F87">
      <w:pPr>
        <w:tabs>
          <w:tab w:val="left" w:pos="2265"/>
        </w:tabs>
      </w:pPr>
      <w:r>
        <w:rPr>
          <w:noProof/>
        </w:rPr>
        <w:lastRenderedPageBreak/>
        <mc:AlternateContent>
          <mc:Choice Requires="wps">
            <w:drawing>
              <wp:anchor distT="0" distB="0" distL="114300" distR="114300" simplePos="0" relativeHeight="251651584" behindDoc="0" locked="0" layoutInCell="1" allowOverlap="1" wp14:anchorId="613E479F" wp14:editId="4DEA3231">
                <wp:simplePos x="0" y="0"/>
                <wp:positionH relativeFrom="column">
                  <wp:posOffset>-666750</wp:posOffset>
                </wp:positionH>
                <wp:positionV relativeFrom="paragraph">
                  <wp:posOffset>47625</wp:posOffset>
                </wp:positionV>
                <wp:extent cx="7262495" cy="5233988"/>
                <wp:effectExtent l="0" t="0" r="0" b="5080"/>
                <wp:wrapNone/>
                <wp:docPr id="30" name="Text Box 30"/>
                <wp:cNvGraphicFramePr/>
                <a:graphic xmlns:a="http://schemas.openxmlformats.org/drawingml/2006/main">
                  <a:graphicData uri="http://schemas.microsoft.com/office/word/2010/wordprocessingShape">
                    <wps:wsp>
                      <wps:cNvSpPr txBox="1"/>
                      <wps:spPr>
                        <a:xfrm>
                          <a:off x="0" y="0"/>
                          <a:ext cx="7262495" cy="5233988"/>
                        </a:xfrm>
                        <a:prstGeom prst="rect">
                          <a:avLst/>
                        </a:prstGeom>
                        <a:solidFill>
                          <a:schemeClr val="lt1"/>
                        </a:solidFill>
                        <a:ln w="6350">
                          <a:noFill/>
                        </a:ln>
                      </wps:spPr>
                      <wps:txbx>
                        <w:txbxContent>
                          <w:tbl>
                            <w:tblPr>
                              <w:tblStyle w:val="TableGrid"/>
                              <w:tblW w:w="11178" w:type="dxa"/>
                              <w:tblLayout w:type="fixed"/>
                              <w:tblLook w:val="04A0" w:firstRow="1" w:lastRow="0" w:firstColumn="1" w:lastColumn="0" w:noHBand="0" w:noVBand="1"/>
                            </w:tblPr>
                            <w:tblGrid>
                              <w:gridCol w:w="1458"/>
                              <w:gridCol w:w="1710"/>
                              <w:gridCol w:w="1597"/>
                              <w:gridCol w:w="1710"/>
                              <w:gridCol w:w="1620"/>
                              <w:gridCol w:w="1643"/>
                              <w:gridCol w:w="1440"/>
                            </w:tblGrid>
                            <w:tr w:rsidR="006206C2" w:rsidRPr="00987C29" w14:paraId="23FE86EA" w14:textId="77777777" w:rsidTr="0014156F">
                              <w:trPr>
                                <w:trHeight w:val="350"/>
                              </w:trPr>
                              <w:tc>
                                <w:tcPr>
                                  <w:tcW w:w="1458" w:type="dxa"/>
                                </w:tcPr>
                                <w:p w14:paraId="264D5CB4" w14:textId="77777777" w:rsidR="006206C2" w:rsidRPr="00987C29" w:rsidRDefault="006206C2" w:rsidP="006206C2">
                                  <w:pPr>
                                    <w:jc w:val="center"/>
                                    <w:rPr>
                                      <w:b/>
                                    </w:rPr>
                                  </w:pPr>
                                  <w:r>
                                    <w:rPr>
                                      <w:b/>
                                    </w:rPr>
                                    <w:t>SU</w:t>
                                  </w:r>
                                  <w:r w:rsidRPr="00987C29">
                                    <w:rPr>
                                      <w:b/>
                                    </w:rPr>
                                    <w:t>NDAY</w:t>
                                  </w:r>
                                </w:p>
                              </w:tc>
                              <w:tc>
                                <w:tcPr>
                                  <w:tcW w:w="1710" w:type="dxa"/>
                                </w:tcPr>
                                <w:p w14:paraId="00EA2AC7" w14:textId="77777777" w:rsidR="006206C2" w:rsidRPr="00987C29" w:rsidRDefault="006206C2" w:rsidP="006206C2">
                                  <w:pPr>
                                    <w:jc w:val="center"/>
                                    <w:rPr>
                                      <w:b/>
                                    </w:rPr>
                                  </w:pPr>
                                  <w:r w:rsidRPr="00987C29">
                                    <w:rPr>
                                      <w:b/>
                                    </w:rPr>
                                    <w:t>MONDAY</w:t>
                                  </w:r>
                                </w:p>
                              </w:tc>
                              <w:tc>
                                <w:tcPr>
                                  <w:tcW w:w="1597" w:type="dxa"/>
                                </w:tcPr>
                                <w:p w14:paraId="3277CF6A" w14:textId="77777777" w:rsidR="006206C2" w:rsidRPr="00987C29" w:rsidRDefault="006206C2" w:rsidP="006206C2">
                                  <w:pPr>
                                    <w:jc w:val="center"/>
                                    <w:rPr>
                                      <w:b/>
                                    </w:rPr>
                                  </w:pPr>
                                  <w:r w:rsidRPr="00987C29">
                                    <w:rPr>
                                      <w:b/>
                                    </w:rPr>
                                    <w:t>TUESDAY</w:t>
                                  </w:r>
                                </w:p>
                              </w:tc>
                              <w:tc>
                                <w:tcPr>
                                  <w:tcW w:w="1710" w:type="dxa"/>
                                </w:tcPr>
                                <w:p w14:paraId="395CD50D" w14:textId="77777777" w:rsidR="006206C2" w:rsidRPr="00987C29" w:rsidRDefault="006206C2" w:rsidP="006206C2">
                                  <w:pPr>
                                    <w:jc w:val="center"/>
                                    <w:rPr>
                                      <w:b/>
                                    </w:rPr>
                                  </w:pPr>
                                  <w:r w:rsidRPr="00987C29">
                                    <w:rPr>
                                      <w:b/>
                                    </w:rPr>
                                    <w:t>WEDNESDAY</w:t>
                                  </w:r>
                                </w:p>
                              </w:tc>
                              <w:tc>
                                <w:tcPr>
                                  <w:tcW w:w="1620" w:type="dxa"/>
                                </w:tcPr>
                                <w:p w14:paraId="396613E6" w14:textId="77777777" w:rsidR="006206C2" w:rsidRPr="00987C29" w:rsidRDefault="006206C2" w:rsidP="006206C2">
                                  <w:pPr>
                                    <w:jc w:val="center"/>
                                    <w:rPr>
                                      <w:b/>
                                    </w:rPr>
                                  </w:pPr>
                                  <w:r w:rsidRPr="00987C29">
                                    <w:rPr>
                                      <w:b/>
                                    </w:rPr>
                                    <w:t>THURSDAY</w:t>
                                  </w:r>
                                </w:p>
                              </w:tc>
                              <w:tc>
                                <w:tcPr>
                                  <w:tcW w:w="1643" w:type="dxa"/>
                                </w:tcPr>
                                <w:p w14:paraId="1C163B52" w14:textId="77777777" w:rsidR="006206C2" w:rsidRPr="00987C29" w:rsidRDefault="006206C2" w:rsidP="006206C2">
                                  <w:pPr>
                                    <w:jc w:val="center"/>
                                    <w:rPr>
                                      <w:b/>
                                    </w:rPr>
                                  </w:pPr>
                                  <w:r w:rsidRPr="00987C29">
                                    <w:rPr>
                                      <w:b/>
                                    </w:rPr>
                                    <w:t>FRIDAY</w:t>
                                  </w:r>
                                </w:p>
                              </w:tc>
                              <w:tc>
                                <w:tcPr>
                                  <w:tcW w:w="1440" w:type="dxa"/>
                                </w:tcPr>
                                <w:p w14:paraId="1BEE6752" w14:textId="77777777" w:rsidR="006206C2" w:rsidRPr="00987C29" w:rsidRDefault="006206C2" w:rsidP="006206C2">
                                  <w:pPr>
                                    <w:jc w:val="center"/>
                                    <w:rPr>
                                      <w:b/>
                                    </w:rPr>
                                  </w:pPr>
                                  <w:r w:rsidRPr="00987C29">
                                    <w:rPr>
                                      <w:b/>
                                    </w:rPr>
                                    <w:t>SATURDAY</w:t>
                                  </w:r>
                                </w:p>
                              </w:tc>
                            </w:tr>
                            <w:tr w:rsidR="006206C2" w14:paraId="33989C80" w14:textId="77777777" w:rsidTr="0014156F">
                              <w:trPr>
                                <w:trHeight w:val="1343"/>
                              </w:trPr>
                              <w:tc>
                                <w:tcPr>
                                  <w:tcW w:w="1458" w:type="dxa"/>
                                </w:tcPr>
                                <w:p w14:paraId="768A757A" w14:textId="0D5632DE" w:rsidR="006206C2" w:rsidRDefault="006206C2" w:rsidP="006206C2"/>
                              </w:tc>
                              <w:tc>
                                <w:tcPr>
                                  <w:tcW w:w="1710" w:type="dxa"/>
                                </w:tcPr>
                                <w:p w14:paraId="38C9CB8C" w14:textId="3EEA1550" w:rsidR="009176A3" w:rsidRDefault="009176A3" w:rsidP="0022723B"/>
                              </w:tc>
                              <w:tc>
                                <w:tcPr>
                                  <w:tcW w:w="1597" w:type="dxa"/>
                                </w:tcPr>
                                <w:p w14:paraId="30928803" w14:textId="35406D6A" w:rsidR="006206C2" w:rsidRDefault="006206C2" w:rsidP="006206C2"/>
                              </w:tc>
                              <w:tc>
                                <w:tcPr>
                                  <w:tcW w:w="1710" w:type="dxa"/>
                                </w:tcPr>
                                <w:p w14:paraId="00789FE1" w14:textId="1B8DE470" w:rsidR="006206C2" w:rsidRDefault="006206C2" w:rsidP="006206C2"/>
                              </w:tc>
                              <w:tc>
                                <w:tcPr>
                                  <w:tcW w:w="1620" w:type="dxa"/>
                                </w:tcPr>
                                <w:p w14:paraId="2E9A247A" w14:textId="2D816C90" w:rsidR="006206C2" w:rsidRDefault="006206C2" w:rsidP="006206C2"/>
                              </w:tc>
                              <w:tc>
                                <w:tcPr>
                                  <w:tcW w:w="1643" w:type="dxa"/>
                                </w:tcPr>
                                <w:p w14:paraId="6A761677" w14:textId="2A0EB199" w:rsidR="00D772E0" w:rsidRDefault="00D772E0" w:rsidP="001A30A2"/>
                              </w:tc>
                              <w:tc>
                                <w:tcPr>
                                  <w:tcW w:w="1440" w:type="dxa"/>
                                </w:tcPr>
                                <w:p w14:paraId="4F48B6C6" w14:textId="700F78DE" w:rsidR="006206C2" w:rsidRDefault="001A30A2" w:rsidP="006206C2">
                                  <w:r>
                                    <w:t>1</w:t>
                                  </w:r>
                                </w:p>
                              </w:tc>
                            </w:tr>
                            <w:tr w:rsidR="006206C2" w14:paraId="58A69D2B" w14:textId="77777777" w:rsidTr="0014156F">
                              <w:trPr>
                                <w:trHeight w:val="1433"/>
                              </w:trPr>
                              <w:tc>
                                <w:tcPr>
                                  <w:tcW w:w="1458" w:type="dxa"/>
                                </w:tcPr>
                                <w:p w14:paraId="00B8BAC9" w14:textId="440E9FC7" w:rsidR="006206C2" w:rsidRPr="009176A3" w:rsidRDefault="001A30A2" w:rsidP="006206C2">
                                  <w:r>
                                    <w:t>2</w:t>
                                  </w:r>
                                </w:p>
                                <w:p w14:paraId="49E27428" w14:textId="77777777" w:rsidR="006206C2" w:rsidRPr="000F0D21" w:rsidRDefault="006206C2" w:rsidP="006206C2">
                                  <w:pPr>
                                    <w:rPr>
                                      <w:b/>
                                      <w:bCs/>
                                    </w:rPr>
                                  </w:pPr>
                                </w:p>
                              </w:tc>
                              <w:tc>
                                <w:tcPr>
                                  <w:tcW w:w="1710" w:type="dxa"/>
                                </w:tcPr>
                                <w:p w14:paraId="0F8EF2C9" w14:textId="29576FC7" w:rsidR="006206C2" w:rsidRDefault="001A30A2" w:rsidP="006206C2">
                                  <w:r>
                                    <w:t>3</w:t>
                                  </w:r>
                                </w:p>
                              </w:tc>
                              <w:tc>
                                <w:tcPr>
                                  <w:tcW w:w="1597" w:type="dxa"/>
                                </w:tcPr>
                                <w:p w14:paraId="7A04B633" w14:textId="20329781" w:rsidR="006206C2" w:rsidRDefault="001A30A2" w:rsidP="006206C2">
                                  <w:r>
                                    <w:t>4</w:t>
                                  </w:r>
                                </w:p>
                                <w:p w14:paraId="21CEB0AD" w14:textId="77777777" w:rsidR="006206C2" w:rsidRPr="002E66E3" w:rsidRDefault="006206C2" w:rsidP="006206C2"/>
                              </w:tc>
                              <w:tc>
                                <w:tcPr>
                                  <w:tcW w:w="1710" w:type="dxa"/>
                                </w:tcPr>
                                <w:p w14:paraId="115C90ED" w14:textId="01233227" w:rsidR="006206C2" w:rsidRDefault="001A30A2" w:rsidP="006206C2">
                                  <w:r>
                                    <w:t>5</w:t>
                                  </w:r>
                                </w:p>
                              </w:tc>
                              <w:tc>
                                <w:tcPr>
                                  <w:tcW w:w="1620" w:type="dxa"/>
                                </w:tcPr>
                                <w:p w14:paraId="273090CB" w14:textId="5F60F480" w:rsidR="006206C2" w:rsidRDefault="001A30A2" w:rsidP="006206C2">
                                  <w:r>
                                    <w:t>6</w:t>
                                  </w:r>
                                </w:p>
                                <w:p w14:paraId="0D2F742C" w14:textId="77777777" w:rsidR="006206C2" w:rsidRDefault="006206C2" w:rsidP="006206C2"/>
                              </w:tc>
                              <w:tc>
                                <w:tcPr>
                                  <w:tcW w:w="1643" w:type="dxa"/>
                                </w:tcPr>
                                <w:p w14:paraId="708866D7" w14:textId="3F045FAB" w:rsidR="006C2450" w:rsidRPr="004B6797" w:rsidRDefault="001A30A2" w:rsidP="006206C2">
                                  <w:r>
                                    <w:t>7</w:t>
                                  </w:r>
                                </w:p>
                              </w:tc>
                              <w:tc>
                                <w:tcPr>
                                  <w:tcW w:w="1440" w:type="dxa"/>
                                </w:tcPr>
                                <w:p w14:paraId="5AF844DF" w14:textId="4288487D" w:rsidR="006206C2" w:rsidRDefault="001A30A2" w:rsidP="006206C2">
                                  <w:r>
                                    <w:t>8</w:t>
                                  </w:r>
                                </w:p>
                                <w:p w14:paraId="3BDE4269" w14:textId="45409DF3" w:rsidR="00156EFC" w:rsidRDefault="00156EFC" w:rsidP="006206C2"/>
                              </w:tc>
                            </w:tr>
                            <w:tr w:rsidR="006206C2" w14:paraId="30F4012F" w14:textId="77777777" w:rsidTr="0014156F">
                              <w:trPr>
                                <w:trHeight w:val="1514"/>
                              </w:trPr>
                              <w:tc>
                                <w:tcPr>
                                  <w:tcW w:w="1458" w:type="dxa"/>
                                </w:tcPr>
                                <w:p w14:paraId="0AE87176" w14:textId="38C1C751" w:rsidR="006206C2" w:rsidRDefault="001A30A2" w:rsidP="006206C2">
                                  <w:r>
                                    <w:t>9</w:t>
                                  </w:r>
                                </w:p>
                                <w:p w14:paraId="1255727E" w14:textId="77777777" w:rsidR="006206C2" w:rsidRDefault="006206C2" w:rsidP="006206C2"/>
                              </w:tc>
                              <w:tc>
                                <w:tcPr>
                                  <w:tcW w:w="1710" w:type="dxa"/>
                                </w:tcPr>
                                <w:p w14:paraId="30525060" w14:textId="0071587F" w:rsidR="0055643A" w:rsidRPr="00515831" w:rsidRDefault="001A30A2" w:rsidP="006206C2">
                                  <w:r>
                                    <w:t>10</w:t>
                                  </w:r>
                                </w:p>
                              </w:tc>
                              <w:tc>
                                <w:tcPr>
                                  <w:tcW w:w="1597" w:type="dxa"/>
                                </w:tcPr>
                                <w:p w14:paraId="60E250E9" w14:textId="137DEA84" w:rsidR="008E069F" w:rsidRDefault="001A30A2" w:rsidP="006206C2">
                                  <w:r>
                                    <w:t>11</w:t>
                                  </w:r>
                                </w:p>
                              </w:tc>
                              <w:tc>
                                <w:tcPr>
                                  <w:tcW w:w="1710" w:type="dxa"/>
                                </w:tcPr>
                                <w:p w14:paraId="6546D2E8" w14:textId="04D2282A" w:rsidR="006206C2" w:rsidRDefault="001A30A2" w:rsidP="006206C2">
                                  <w:r>
                                    <w:t>12</w:t>
                                  </w:r>
                                </w:p>
                              </w:tc>
                              <w:tc>
                                <w:tcPr>
                                  <w:tcW w:w="1620" w:type="dxa"/>
                                </w:tcPr>
                                <w:p w14:paraId="69160D6F" w14:textId="1BB85F0B" w:rsidR="006206C2" w:rsidRDefault="001A30A2" w:rsidP="006206C2">
                                  <w:r>
                                    <w:t>13</w:t>
                                  </w:r>
                                </w:p>
                              </w:tc>
                              <w:tc>
                                <w:tcPr>
                                  <w:tcW w:w="1643" w:type="dxa"/>
                                </w:tcPr>
                                <w:p w14:paraId="0E0E3E88" w14:textId="16B89EA5" w:rsidR="006206C2" w:rsidRDefault="001A30A2" w:rsidP="006206C2">
                                  <w:r>
                                    <w:t>14</w:t>
                                  </w:r>
                                </w:p>
                              </w:tc>
                              <w:tc>
                                <w:tcPr>
                                  <w:tcW w:w="1440" w:type="dxa"/>
                                </w:tcPr>
                                <w:p w14:paraId="5381ADC3" w14:textId="456C5EAB" w:rsidR="009F231E" w:rsidRPr="00D208A6" w:rsidRDefault="001A30A2" w:rsidP="006206C2">
                                  <w:r>
                                    <w:t>15</w:t>
                                  </w:r>
                                </w:p>
                              </w:tc>
                            </w:tr>
                            <w:tr w:rsidR="006206C2" w14:paraId="0BD99AB2" w14:textId="77777777" w:rsidTr="00515831">
                              <w:trPr>
                                <w:trHeight w:val="1523"/>
                              </w:trPr>
                              <w:tc>
                                <w:tcPr>
                                  <w:tcW w:w="1458" w:type="dxa"/>
                                </w:tcPr>
                                <w:p w14:paraId="1BDE3EC5" w14:textId="644AC8E0" w:rsidR="006206C2" w:rsidRPr="00947EED" w:rsidRDefault="001A30A2" w:rsidP="006206C2">
                                  <w:pPr>
                                    <w:rPr>
                                      <w:bCs/>
                                    </w:rPr>
                                  </w:pPr>
                                  <w:r>
                                    <w:rPr>
                                      <w:bCs/>
                                    </w:rPr>
                                    <w:t>16</w:t>
                                  </w:r>
                                </w:p>
                              </w:tc>
                              <w:tc>
                                <w:tcPr>
                                  <w:tcW w:w="1710" w:type="dxa"/>
                                </w:tcPr>
                                <w:p w14:paraId="0E7070C5" w14:textId="77777777" w:rsidR="00272508" w:rsidRDefault="001A30A2" w:rsidP="006206C2">
                                  <w:pPr>
                                    <w:rPr>
                                      <w:bCs/>
                                    </w:rPr>
                                  </w:pPr>
                                  <w:r>
                                    <w:rPr>
                                      <w:bCs/>
                                    </w:rPr>
                                    <w:t>17</w:t>
                                  </w:r>
                                </w:p>
                                <w:p w14:paraId="7608B031" w14:textId="3E0F92D4" w:rsidR="00457A88" w:rsidRPr="00947EED" w:rsidRDefault="00457A88" w:rsidP="006206C2">
                                  <w:pPr>
                                    <w:rPr>
                                      <w:bCs/>
                                    </w:rPr>
                                  </w:pPr>
                                  <w:r>
                                    <w:rPr>
                                      <w:bCs/>
                                    </w:rPr>
                                    <w:t>Board Meeting</w:t>
                                  </w:r>
                                </w:p>
                              </w:tc>
                              <w:tc>
                                <w:tcPr>
                                  <w:tcW w:w="1597" w:type="dxa"/>
                                </w:tcPr>
                                <w:p w14:paraId="465C2CA7" w14:textId="3EEDFED8" w:rsidR="006206C2" w:rsidRDefault="001A30A2" w:rsidP="006206C2">
                                  <w:r>
                                    <w:t>18</w:t>
                                  </w:r>
                                </w:p>
                                <w:p w14:paraId="5929EF63" w14:textId="77777777" w:rsidR="006206C2" w:rsidRDefault="006206C2" w:rsidP="006206C2"/>
                              </w:tc>
                              <w:tc>
                                <w:tcPr>
                                  <w:tcW w:w="1710" w:type="dxa"/>
                                </w:tcPr>
                                <w:p w14:paraId="5BCCE564" w14:textId="08237249" w:rsidR="006206C2" w:rsidRPr="00947EED" w:rsidRDefault="001A30A2" w:rsidP="006206C2">
                                  <w:pPr>
                                    <w:rPr>
                                      <w:rFonts w:cstheme="minorHAnsi"/>
                                      <w:bCs/>
                                      <w:iCs/>
                                    </w:rPr>
                                  </w:pPr>
                                  <w:r>
                                    <w:rPr>
                                      <w:rFonts w:cstheme="minorHAnsi"/>
                                      <w:bCs/>
                                      <w:iCs/>
                                    </w:rPr>
                                    <w:t>19</w:t>
                                  </w:r>
                                </w:p>
                              </w:tc>
                              <w:tc>
                                <w:tcPr>
                                  <w:tcW w:w="1620" w:type="dxa"/>
                                </w:tcPr>
                                <w:p w14:paraId="4ACDA3D1" w14:textId="54E65C32" w:rsidR="006206C2" w:rsidRDefault="001A30A2" w:rsidP="006206C2">
                                  <w:r>
                                    <w:t>20</w:t>
                                  </w:r>
                                </w:p>
                              </w:tc>
                              <w:tc>
                                <w:tcPr>
                                  <w:tcW w:w="1643" w:type="dxa"/>
                                </w:tcPr>
                                <w:p w14:paraId="4E126DC7" w14:textId="51DCFEFB" w:rsidR="00A25EFD" w:rsidRDefault="001A30A2" w:rsidP="006206C2">
                                  <w:r>
                                    <w:t>21</w:t>
                                  </w:r>
                                </w:p>
                              </w:tc>
                              <w:tc>
                                <w:tcPr>
                                  <w:tcW w:w="1440" w:type="dxa"/>
                                </w:tcPr>
                                <w:p w14:paraId="340A57DD" w14:textId="266AE930" w:rsidR="006206C2" w:rsidRDefault="001A30A2" w:rsidP="006206C2">
                                  <w:r>
                                    <w:t>22</w:t>
                                  </w:r>
                                </w:p>
                              </w:tc>
                            </w:tr>
                            <w:tr w:rsidR="006206C2" w14:paraId="18C9F522" w14:textId="77777777" w:rsidTr="0014156F">
                              <w:trPr>
                                <w:trHeight w:val="1613"/>
                              </w:trPr>
                              <w:tc>
                                <w:tcPr>
                                  <w:tcW w:w="1458" w:type="dxa"/>
                                </w:tcPr>
                                <w:p w14:paraId="3610573C" w14:textId="7D47B393" w:rsidR="006206C2" w:rsidRDefault="001A30A2" w:rsidP="006206C2">
                                  <w:r>
                                    <w:t>23</w:t>
                                  </w:r>
                                </w:p>
                              </w:tc>
                              <w:tc>
                                <w:tcPr>
                                  <w:tcW w:w="1710" w:type="dxa"/>
                                </w:tcPr>
                                <w:p w14:paraId="2BEF77F5" w14:textId="7EAF70FC" w:rsidR="00DC2862" w:rsidRDefault="001A30A2" w:rsidP="006206C2">
                                  <w:r>
                                    <w:t>24</w:t>
                                  </w:r>
                                </w:p>
                              </w:tc>
                              <w:tc>
                                <w:tcPr>
                                  <w:tcW w:w="1597" w:type="dxa"/>
                                </w:tcPr>
                                <w:p w14:paraId="1CD9BFB5" w14:textId="1FA1A5D5" w:rsidR="006206C2" w:rsidRDefault="001A30A2" w:rsidP="006206C2">
                                  <w:r>
                                    <w:t>25</w:t>
                                  </w:r>
                                </w:p>
                              </w:tc>
                              <w:tc>
                                <w:tcPr>
                                  <w:tcW w:w="1710" w:type="dxa"/>
                                </w:tcPr>
                                <w:p w14:paraId="689C4417" w14:textId="0C819E84" w:rsidR="0014156F" w:rsidRDefault="001A30A2" w:rsidP="006206C2">
                                  <w:r>
                                    <w:t>26</w:t>
                                  </w:r>
                                </w:p>
                              </w:tc>
                              <w:tc>
                                <w:tcPr>
                                  <w:tcW w:w="1620" w:type="dxa"/>
                                </w:tcPr>
                                <w:p w14:paraId="4DED0F2E" w14:textId="0262D3A5" w:rsidR="00840861" w:rsidRPr="00515831" w:rsidRDefault="001A30A2" w:rsidP="006206C2">
                                  <w:r>
                                    <w:t>27</w:t>
                                  </w:r>
                                </w:p>
                              </w:tc>
                              <w:tc>
                                <w:tcPr>
                                  <w:tcW w:w="1643" w:type="dxa"/>
                                </w:tcPr>
                                <w:p w14:paraId="1A6C35F9" w14:textId="68C054CA" w:rsidR="00840861" w:rsidRPr="00515831" w:rsidRDefault="001A30A2" w:rsidP="006206C2">
                                  <w:r>
                                    <w:t>28</w:t>
                                  </w:r>
                                </w:p>
                              </w:tc>
                              <w:tc>
                                <w:tcPr>
                                  <w:tcW w:w="1440" w:type="dxa"/>
                                </w:tcPr>
                                <w:p w14:paraId="445F5844" w14:textId="7DB85A1D" w:rsidR="006206C2" w:rsidRDefault="006206C2" w:rsidP="006206C2"/>
                              </w:tc>
                            </w:tr>
                          </w:tbl>
                          <w:p w14:paraId="3AD0CB70" w14:textId="77777777" w:rsidR="00F11AE9" w:rsidRDefault="00F11AE9" w:rsidP="00C5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E479F" id="_x0000_s1054" type="#_x0000_t202" style="position:absolute;margin-left:-52.5pt;margin-top:3.75pt;width:571.85pt;height:41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" fillcolor="white [3201]" stroked="f" strokeweight=".5pt">
                <v:textbox>
                  <w:txbxContent>
                    <w:tbl>
                      <w:tblPr>
                        <w:tblStyle w:val="TableGrid"/>
                        <w:tblW w:w="11178" w:type="dxa"/>
                        <w:tblLayout w:type="fixed"/>
                        <w:tblLook w:val="04A0" w:firstRow="1" w:lastRow="0" w:firstColumn="1" w:lastColumn="0" w:noHBand="0" w:noVBand="1"/>
                      </w:tblPr>
                      <w:tblGrid>
                        <w:gridCol w:w="1458"/>
                        <w:gridCol w:w="1710"/>
                        <w:gridCol w:w="1597"/>
                        <w:gridCol w:w="1710"/>
                        <w:gridCol w:w="1620"/>
                        <w:gridCol w:w="1643"/>
                        <w:gridCol w:w="1440"/>
                      </w:tblGrid>
                      <w:tr w:rsidR="006206C2" w:rsidRPr="00987C29" w14:paraId="23FE86EA" w14:textId="77777777" w:rsidTr="0014156F">
                        <w:trPr>
                          <w:trHeight w:val="350"/>
                        </w:trPr>
                        <w:tc>
                          <w:tcPr>
                            <w:tcW w:w="1458" w:type="dxa"/>
                          </w:tcPr>
                          <w:p w14:paraId="264D5CB4" w14:textId="77777777" w:rsidR="006206C2" w:rsidRPr="00987C29" w:rsidRDefault="006206C2" w:rsidP="006206C2">
                            <w:pPr>
                              <w:jc w:val="center"/>
                              <w:rPr>
                                <w:b/>
                              </w:rPr>
                            </w:pPr>
                            <w:r>
                              <w:rPr>
                                <w:b/>
                              </w:rPr>
                              <w:t>SU</w:t>
                            </w:r>
                            <w:r w:rsidRPr="00987C29">
                              <w:rPr>
                                <w:b/>
                              </w:rPr>
                              <w:t>NDAY</w:t>
                            </w:r>
                          </w:p>
                        </w:tc>
                        <w:tc>
                          <w:tcPr>
                            <w:tcW w:w="1710" w:type="dxa"/>
                          </w:tcPr>
                          <w:p w14:paraId="00EA2AC7" w14:textId="77777777" w:rsidR="006206C2" w:rsidRPr="00987C29" w:rsidRDefault="006206C2" w:rsidP="006206C2">
                            <w:pPr>
                              <w:jc w:val="center"/>
                              <w:rPr>
                                <w:b/>
                              </w:rPr>
                            </w:pPr>
                            <w:r w:rsidRPr="00987C29">
                              <w:rPr>
                                <w:b/>
                              </w:rPr>
                              <w:t>MONDAY</w:t>
                            </w:r>
                          </w:p>
                        </w:tc>
                        <w:tc>
                          <w:tcPr>
                            <w:tcW w:w="1597" w:type="dxa"/>
                          </w:tcPr>
                          <w:p w14:paraId="3277CF6A" w14:textId="77777777" w:rsidR="006206C2" w:rsidRPr="00987C29" w:rsidRDefault="006206C2" w:rsidP="006206C2">
                            <w:pPr>
                              <w:jc w:val="center"/>
                              <w:rPr>
                                <w:b/>
                              </w:rPr>
                            </w:pPr>
                            <w:r w:rsidRPr="00987C29">
                              <w:rPr>
                                <w:b/>
                              </w:rPr>
                              <w:t>TUESDAY</w:t>
                            </w:r>
                          </w:p>
                        </w:tc>
                        <w:tc>
                          <w:tcPr>
                            <w:tcW w:w="1710" w:type="dxa"/>
                          </w:tcPr>
                          <w:p w14:paraId="395CD50D" w14:textId="77777777" w:rsidR="006206C2" w:rsidRPr="00987C29" w:rsidRDefault="006206C2" w:rsidP="006206C2">
                            <w:pPr>
                              <w:jc w:val="center"/>
                              <w:rPr>
                                <w:b/>
                              </w:rPr>
                            </w:pPr>
                            <w:r w:rsidRPr="00987C29">
                              <w:rPr>
                                <w:b/>
                              </w:rPr>
                              <w:t>WEDNESDAY</w:t>
                            </w:r>
                          </w:p>
                        </w:tc>
                        <w:tc>
                          <w:tcPr>
                            <w:tcW w:w="1620" w:type="dxa"/>
                          </w:tcPr>
                          <w:p w14:paraId="396613E6" w14:textId="77777777" w:rsidR="006206C2" w:rsidRPr="00987C29" w:rsidRDefault="006206C2" w:rsidP="006206C2">
                            <w:pPr>
                              <w:jc w:val="center"/>
                              <w:rPr>
                                <w:b/>
                              </w:rPr>
                            </w:pPr>
                            <w:r w:rsidRPr="00987C29">
                              <w:rPr>
                                <w:b/>
                              </w:rPr>
                              <w:t>THURSDAY</w:t>
                            </w:r>
                          </w:p>
                        </w:tc>
                        <w:tc>
                          <w:tcPr>
                            <w:tcW w:w="1643" w:type="dxa"/>
                          </w:tcPr>
                          <w:p w14:paraId="1C163B52" w14:textId="77777777" w:rsidR="006206C2" w:rsidRPr="00987C29" w:rsidRDefault="006206C2" w:rsidP="006206C2">
                            <w:pPr>
                              <w:jc w:val="center"/>
                              <w:rPr>
                                <w:b/>
                              </w:rPr>
                            </w:pPr>
                            <w:r w:rsidRPr="00987C29">
                              <w:rPr>
                                <w:b/>
                              </w:rPr>
                              <w:t>FRIDAY</w:t>
                            </w:r>
                          </w:p>
                        </w:tc>
                        <w:tc>
                          <w:tcPr>
                            <w:tcW w:w="1440" w:type="dxa"/>
                          </w:tcPr>
                          <w:p w14:paraId="1BEE6752" w14:textId="77777777" w:rsidR="006206C2" w:rsidRPr="00987C29" w:rsidRDefault="006206C2" w:rsidP="006206C2">
                            <w:pPr>
                              <w:jc w:val="center"/>
                              <w:rPr>
                                <w:b/>
                              </w:rPr>
                            </w:pPr>
                            <w:r w:rsidRPr="00987C29">
                              <w:rPr>
                                <w:b/>
                              </w:rPr>
                              <w:t>SATURDAY</w:t>
                            </w:r>
                          </w:p>
                        </w:tc>
                      </w:tr>
                      <w:tr w:rsidR="006206C2" w14:paraId="33989C80" w14:textId="77777777" w:rsidTr="0014156F">
                        <w:trPr>
                          <w:trHeight w:val="1343"/>
                        </w:trPr>
                        <w:tc>
                          <w:tcPr>
                            <w:tcW w:w="1458" w:type="dxa"/>
                          </w:tcPr>
                          <w:p w14:paraId="768A757A" w14:textId="0D5632DE" w:rsidR="006206C2" w:rsidRDefault="006206C2" w:rsidP="006206C2"/>
                        </w:tc>
                        <w:tc>
                          <w:tcPr>
                            <w:tcW w:w="1710" w:type="dxa"/>
                          </w:tcPr>
                          <w:p w14:paraId="38C9CB8C" w14:textId="3EEA1550" w:rsidR="009176A3" w:rsidRDefault="009176A3" w:rsidP="0022723B"/>
                        </w:tc>
                        <w:tc>
                          <w:tcPr>
                            <w:tcW w:w="1597" w:type="dxa"/>
                          </w:tcPr>
                          <w:p w14:paraId="30928803" w14:textId="35406D6A" w:rsidR="006206C2" w:rsidRDefault="006206C2" w:rsidP="006206C2"/>
                        </w:tc>
                        <w:tc>
                          <w:tcPr>
                            <w:tcW w:w="1710" w:type="dxa"/>
                          </w:tcPr>
                          <w:p w14:paraId="00789FE1" w14:textId="1B8DE470" w:rsidR="006206C2" w:rsidRDefault="006206C2" w:rsidP="006206C2"/>
                        </w:tc>
                        <w:tc>
                          <w:tcPr>
                            <w:tcW w:w="1620" w:type="dxa"/>
                          </w:tcPr>
                          <w:p w14:paraId="2E9A247A" w14:textId="2D816C90" w:rsidR="006206C2" w:rsidRDefault="006206C2" w:rsidP="006206C2"/>
                        </w:tc>
                        <w:tc>
                          <w:tcPr>
                            <w:tcW w:w="1643" w:type="dxa"/>
                          </w:tcPr>
                          <w:p w14:paraId="6A761677" w14:textId="2A0EB199" w:rsidR="00D772E0" w:rsidRDefault="00D772E0" w:rsidP="001A30A2"/>
                        </w:tc>
                        <w:tc>
                          <w:tcPr>
                            <w:tcW w:w="1440" w:type="dxa"/>
                          </w:tcPr>
                          <w:p w14:paraId="4F48B6C6" w14:textId="700F78DE" w:rsidR="006206C2" w:rsidRDefault="001A30A2" w:rsidP="006206C2">
                            <w:r>
                              <w:t>1</w:t>
                            </w:r>
                          </w:p>
                        </w:tc>
                      </w:tr>
                      <w:tr w:rsidR="006206C2" w14:paraId="58A69D2B" w14:textId="77777777" w:rsidTr="0014156F">
                        <w:trPr>
                          <w:trHeight w:val="1433"/>
                        </w:trPr>
                        <w:tc>
                          <w:tcPr>
                            <w:tcW w:w="1458" w:type="dxa"/>
                          </w:tcPr>
                          <w:p w14:paraId="00B8BAC9" w14:textId="440E9FC7" w:rsidR="006206C2" w:rsidRPr="009176A3" w:rsidRDefault="001A30A2" w:rsidP="006206C2">
                            <w:r>
                              <w:t>2</w:t>
                            </w:r>
                          </w:p>
                          <w:p w14:paraId="49E27428" w14:textId="77777777" w:rsidR="006206C2" w:rsidRPr="000F0D21" w:rsidRDefault="006206C2" w:rsidP="006206C2">
                            <w:pPr>
                              <w:rPr>
                                <w:b/>
                                <w:bCs/>
                              </w:rPr>
                            </w:pPr>
                          </w:p>
                        </w:tc>
                        <w:tc>
                          <w:tcPr>
                            <w:tcW w:w="1710" w:type="dxa"/>
                          </w:tcPr>
                          <w:p w14:paraId="0F8EF2C9" w14:textId="29576FC7" w:rsidR="006206C2" w:rsidRDefault="001A30A2" w:rsidP="006206C2">
                            <w:r>
                              <w:t>3</w:t>
                            </w:r>
                          </w:p>
                        </w:tc>
                        <w:tc>
                          <w:tcPr>
                            <w:tcW w:w="1597" w:type="dxa"/>
                          </w:tcPr>
                          <w:p w14:paraId="7A04B633" w14:textId="20329781" w:rsidR="006206C2" w:rsidRDefault="001A30A2" w:rsidP="006206C2">
                            <w:r>
                              <w:t>4</w:t>
                            </w:r>
                          </w:p>
                          <w:p w14:paraId="21CEB0AD" w14:textId="77777777" w:rsidR="006206C2" w:rsidRPr="002E66E3" w:rsidRDefault="006206C2" w:rsidP="006206C2"/>
                        </w:tc>
                        <w:tc>
                          <w:tcPr>
                            <w:tcW w:w="1710" w:type="dxa"/>
                          </w:tcPr>
                          <w:p w14:paraId="115C90ED" w14:textId="01233227" w:rsidR="006206C2" w:rsidRDefault="001A30A2" w:rsidP="006206C2">
                            <w:r>
                              <w:t>5</w:t>
                            </w:r>
                          </w:p>
                        </w:tc>
                        <w:tc>
                          <w:tcPr>
                            <w:tcW w:w="1620" w:type="dxa"/>
                          </w:tcPr>
                          <w:p w14:paraId="273090CB" w14:textId="5F60F480" w:rsidR="006206C2" w:rsidRDefault="001A30A2" w:rsidP="006206C2">
                            <w:r>
                              <w:t>6</w:t>
                            </w:r>
                          </w:p>
                          <w:p w14:paraId="0D2F742C" w14:textId="77777777" w:rsidR="006206C2" w:rsidRDefault="006206C2" w:rsidP="006206C2"/>
                        </w:tc>
                        <w:tc>
                          <w:tcPr>
                            <w:tcW w:w="1643" w:type="dxa"/>
                          </w:tcPr>
                          <w:p w14:paraId="708866D7" w14:textId="3F045FAB" w:rsidR="006C2450" w:rsidRPr="004B6797" w:rsidRDefault="001A30A2" w:rsidP="006206C2">
                            <w:r>
                              <w:t>7</w:t>
                            </w:r>
                          </w:p>
                        </w:tc>
                        <w:tc>
                          <w:tcPr>
                            <w:tcW w:w="1440" w:type="dxa"/>
                          </w:tcPr>
                          <w:p w14:paraId="5AF844DF" w14:textId="4288487D" w:rsidR="006206C2" w:rsidRDefault="001A30A2" w:rsidP="006206C2">
                            <w:r>
                              <w:t>8</w:t>
                            </w:r>
                          </w:p>
                          <w:p w14:paraId="3BDE4269" w14:textId="45409DF3" w:rsidR="00156EFC" w:rsidRDefault="00156EFC" w:rsidP="006206C2"/>
                        </w:tc>
                      </w:tr>
                      <w:tr w:rsidR="006206C2" w14:paraId="30F4012F" w14:textId="77777777" w:rsidTr="0014156F">
                        <w:trPr>
                          <w:trHeight w:val="1514"/>
                        </w:trPr>
                        <w:tc>
                          <w:tcPr>
                            <w:tcW w:w="1458" w:type="dxa"/>
                          </w:tcPr>
                          <w:p w14:paraId="0AE87176" w14:textId="38C1C751" w:rsidR="006206C2" w:rsidRDefault="001A30A2" w:rsidP="006206C2">
                            <w:r>
                              <w:t>9</w:t>
                            </w:r>
                          </w:p>
                          <w:p w14:paraId="1255727E" w14:textId="77777777" w:rsidR="006206C2" w:rsidRDefault="006206C2" w:rsidP="006206C2"/>
                        </w:tc>
                        <w:tc>
                          <w:tcPr>
                            <w:tcW w:w="1710" w:type="dxa"/>
                          </w:tcPr>
                          <w:p w14:paraId="30525060" w14:textId="0071587F" w:rsidR="0055643A" w:rsidRPr="00515831" w:rsidRDefault="001A30A2" w:rsidP="006206C2">
                            <w:r>
                              <w:t>10</w:t>
                            </w:r>
                          </w:p>
                        </w:tc>
                        <w:tc>
                          <w:tcPr>
                            <w:tcW w:w="1597" w:type="dxa"/>
                          </w:tcPr>
                          <w:p w14:paraId="60E250E9" w14:textId="137DEA84" w:rsidR="008E069F" w:rsidRDefault="001A30A2" w:rsidP="006206C2">
                            <w:r>
                              <w:t>11</w:t>
                            </w:r>
                          </w:p>
                        </w:tc>
                        <w:tc>
                          <w:tcPr>
                            <w:tcW w:w="1710" w:type="dxa"/>
                          </w:tcPr>
                          <w:p w14:paraId="6546D2E8" w14:textId="04D2282A" w:rsidR="006206C2" w:rsidRDefault="001A30A2" w:rsidP="006206C2">
                            <w:r>
                              <w:t>12</w:t>
                            </w:r>
                          </w:p>
                        </w:tc>
                        <w:tc>
                          <w:tcPr>
                            <w:tcW w:w="1620" w:type="dxa"/>
                          </w:tcPr>
                          <w:p w14:paraId="69160D6F" w14:textId="1BB85F0B" w:rsidR="006206C2" w:rsidRDefault="001A30A2" w:rsidP="006206C2">
                            <w:r>
                              <w:t>13</w:t>
                            </w:r>
                          </w:p>
                        </w:tc>
                        <w:tc>
                          <w:tcPr>
                            <w:tcW w:w="1643" w:type="dxa"/>
                          </w:tcPr>
                          <w:p w14:paraId="0E0E3E88" w14:textId="16B89EA5" w:rsidR="006206C2" w:rsidRDefault="001A30A2" w:rsidP="006206C2">
                            <w:r>
                              <w:t>14</w:t>
                            </w:r>
                          </w:p>
                        </w:tc>
                        <w:tc>
                          <w:tcPr>
                            <w:tcW w:w="1440" w:type="dxa"/>
                          </w:tcPr>
                          <w:p w14:paraId="5381ADC3" w14:textId="456C5EAB" w:rsidR="009F231E" w:rsidRPr="00D208A6" w:rsidRDefault="001A30A2" w:rsidP="006206C2">
                            <w:r>
                              <w:t>15</w:t>
                            </w:r>
                          </w:p>
                        </w:tc>
                      </w:tr>
                      <w:tr w:rsidR="006206C2" w14:paraId="0BD99AB2" w14:textId="77777777" w:rsidTr="00515831">
                        <w:trPr>
                          <w:trHeight w:val="1523"/>
                        </w:trPr>
                        <w:tc>
                          <w:tcPr>
                            <w:tcW w:w="1458" w:type="dxa"/>
                          </w:tcPr>
                          <w:p w14:paraId="1BDE3EC5" w14:textId="644AC8E0" w:rsidR="006206C2" w:rsidRPr="00947EED" w:rsidRDefault="001A30A2" w:rsidP="006206C2">
                            <w:pPr>
                              <w:rPr>
                                <w:bCs/>
                              </w:rPr>
                            </w:pPr>
                            <w:r>
                              <w:rPr>
                                <w:bCs/>
                              </w:rPr>
                              <w:t>16</w:t>
                            </w:r>
                          </w:p>
                        </w:tc>
                        <w:tc>
                          <w:tcPr>
                            <w:tcW w:w="1710" w:type="dxa"/>
                          </w:tcPr>
                          <w:p w14:paraId="0E7070C5" w14:textId="77777777" w:rsidR="00272508" w:rsidRDefault="001A30A2" w:rsidP="006206C2">
                            <w:pPr>
                              <w:rPr>
                                <w:bCs/>
                              </w:rPr>
                            </w:pPr>
                            <w:r>
                              <w:rPr>
                                <w:bCs/>
                              </w:rPr>
                              <w:t>17</w:t>
                            </w:r>
                          </w:p>
                          <w:p w14:paraId="7608B031" w14:textId="3E0F92D4" w:rsidR="00457A88" w:rsidRPr="00947EED" w:rsidRDefault="00457A88" w:rsidP="006206C2">
                            <w:pPr>
                              <w:rPr>
                                <w:bCs/>
                              </w:rPr>
                            </w:pPr>
                            <w:r>
                              <w:rPr>
                                <w:bCs/>
                              </w:rPr>
                              <w:t>Board Meeting</w:t>
                            </w:r>
                          </w:p>
                        </w:tc>
                        <w:tc>
                          <w:tcPr>
                            <w:tcW w:w="1597" w:type="dxa"/>
                          </w:tcPr>
                          <w:p w14:paraId="465C2CA7" w14:textId="3EEDFED8" w:rsidR="006206C2" w:rsidRDefault="001A30A2" w:rsidP="006206C2">
                            <w:r>
                              <w:t>18</w:t>
                            </w:r>
                          </w:p>
                          <w:p w14:paraId="5929EF63" w14:textId="77777777" w:rsidR="006206C2" w:rsidRDefault="006206C2" w:rsidP="006206C2"/>
                        </w:tc>
                        <w:tc>
                          <w:tcPr>
                            <w:tcW w:w="1710" w:type="dxa"/>
                          </w:tcPr>
                          <w:p w14:paraId="5BCCE564" w14:textId="08237249" w:rsidR="006206C2" w:rsidRPr="00947EED" w:rsidRDefault="001A30A2" w:rsidP="006206C2">
                            <w:pPr>
                              <w:rPr>
                                <w:rFonts w:cstheme="minorHAnsi"/>
                                <w:bCs/>
                                <w:iCs/>
                              </w:rPr>
                            </w:pPr>
                            <w:r>
                              <w:rPr>
                                <w:rFonts w:cstheme="minorHAnsi"/>
                                <w:bCs/>
                                <w:iCs/>
                              </w:rPr>
                              <w:t>19</w:t>
                            </w:r>
                          </w:p>
                        </w:tc>
                        <w:tc>
                          <w:tcPr>
                            <w:tcW w:w="1620" w:type="dxa"/>
                          </w:tcPr>
                          <w:p w14:paraId="4ACDA3D1" w14:textId="54E65C32" w:rsidR="006206C2" w:rsidRDefault="001A30A2" w:rsidP="006206C2">
                            <w:r>
                              <w:t>20</w:t>
                            </w:r>
                          </w:p>
                        </w:tc>
                        <w:tc>
                          <w:tcPr>
                            <w:tcW w:w="1643" w:type="dxa"/>
                          </w:tcPr>
                          <w:p w14:paraId="4E126DC7" w14:textId="51DCFEFB" w:rsidR="00A25EFD" w:rsidRDefault="001A30A2" w:rsidP="006206C2">
                            <w:r>
                              <w:t>21</w:t>
                            </w:r>
                          </w:p>
                        </w:tc>
                        <w:tc>
                          <w:tcPr>
                            <w:tcW w:w="1440" w:type="dxa"/>
                          </w:tcPr>
                          <w:p w14:paraId="340A57DD" w14:textId="266AE930" w:rsidR="006206C2" w:rsidRDefault="001A30A2" w:rsidP="006206C2">
                            <w:r>
                              <w:t>22</w:t>
                            </w:r>
                          </w:p>
                        </w:tc>
                      </w:tr>
                      <w:tr w:rsidR="006206C2" w14:paraId="18C9F522" w14:textId="77777777" w:rsidTr="0014156F">
                        <w:trPr>
                          <w:trHeight w:val="1613"/>
                        </w:trPr>
                        <w:tc>
                          <w:tcPr>
                            <w:tcW w:w="1458" w:type="dxa"/>
                          </w:tcPr>
                          <w:p w14:paraId="3610573C" w14:textId="7D47B393" w:rsidR="006206C2" w:rsidRDefault="001A30A2" w:rsidP="006206C2">
                            <w:r>
                              <w:t>23</w:t>
                            </w:r>
                          </w:p>
                        </w:tc>
                        <w:tc>
                          <w:tcPr>
                            <w:tcW w:w="1710" w:type="dxa"/>
                          </w:tcPr>
                          <w:p w14:paraId="2BEF77F5" w14:textId="7EAF70FC" w:rsidR="00DC2862" w:rsidRDefault="001A30A2" w:rsidP="006206C2">
                            <w:r>
                              <w:t>24</w:t>
                            </w:r>
                          </w:p>
                        </w:tc>
                        <w:tc>
                          <w:tcPr>
                            <w:tcW w:w="1597" w:type="dxa"/>
                          </w:tcPr>
                          <w:p w14:paraId="1CD9BFB5" w14:textId="1FA1A5D5" w:rsidR="006206C2" w:rsidRDefault="001A30A2" w:rsidP="006206C2">
                            <w:r>
                              <w:t>25</w:t>
                            </w:r>
                          </w:p>
                        </w:tc>
                        <w:tc>
                          <w:tcPr>
                            <w:tcW w:w="1710" w:type="dxa"/>
                          </w:tcPr>
                          <w:p w14:paraId="689C4417" w14:textId="0C819E84" w:rsidR="0014156F" w:rsidRDefault="001A30A2" w:rsidP="006206C2">
                            <w:r>
                              <w:t>26</w:t>
                            </w:r>
                          </w:p>
                        </w:tc>
                        <w:tc>
                          <w:tcPr>
                            <w:tcW w:w="1620" w:type="dxa"/>
                          </w:tcPr>
                          <w:p w14:paraId="4DED0F2E" w14:textId="0262D3A5" w:rsidR="00840861" w:rsidRPr="00515831" w:rsidRDefault="001A30A2" w:rsidP="006206C2">
                            <w:r>
                              <w:t>27</w:t>
                            </w:r>
                          </w:p>
                        </w:tc>
                        <w:tc>
                          <w:tcPr>
                            <w:tcW w:w="1643" w:type="dxa"/>
                          </w:tcPr>
                          <w:p w14:paraId="1A6C35F9" w14:textId="68C054CA" w:rsidR="00840861" w:rsidRPr="00515831" w:rsidRDefault="001A30A2" w:rsidP="006206C2">
                            <w:r>
                              <w:t>28</w:t>
                            </w:r>
                          </w:p>
                        </w:tc>
                        <w:tc>
                          <w:tcPr>
                            <w:tcW w:w="1440" w:type="dxa"/>
                          </w:tcPr>
                          <w:p w14:paraId="445F5844" w14:textId="7DB85A1D" w:rsidR="006206C2" w:rsidRDefault="006206C2" w:rsidP="006206C2"/>
                        </w:tc>
                      </w:tr>
                    </w:tbl>
                    <w:p w14:paraId="3AD0CB70" w14:textId="77777777" w:rsidR="00F11AE9" w:rsidRDefault="00F11AE9" w:rsidP="00C57C12"/>
                  </w:txbxContent>
                </v:textbox>
              </v:shape>
            </w:pict>
          </mc:Fallback>
        </mc:AlternateContent>
      </w:r>
      <w:r w:rsidR="00A075A9">
        <w:rPr>
          <w:noProof/>
        </w:rPr>
        <mc:AlternateContent>
          <mc:Choice Requires="wps">
            <w:drawing>
              <wp:anchor distT="0" distB="0" distL="114300" distR="114300" simplePos="0" relativeHeight="251652608" behindDoc="0" locked="0" layoutInCell="1" allowOverlap="1" wp14:anchorId="55E930E7" wp14:editId="22BEB835">
                <wp:simplePos x="0" y="0"/>
                <wp:positionH relativeFrom="margin">
                  <wp:posOffset>1309370</wp:posOffset>
                </wp:positionH>
                <wp:positionV relativeFrom="paragraph">
                  <wp:posOffset>-529907</wp:posOffset>
                </wp:positionV>
                <wp:extent cx="3214370" cy="504825"/>
                <wp:effectExtent l="0" t="0" r="24130" b="28575"/>
                <wp:wrapNone/>
                <wp:docPr id="24" name="Text Box 24"/>
                <wp:cNvGraphicFramePr/>
                <a:graphic xmlns:a="http://schemas.openxmlformats.org/drawingml/2006/main">
                  <a:graphicData uri="http://schemas.microsoft.com/office/word/2010/wordprocessingShape">
                    <wps:wsp>
                      <wps:cNvSpPr txBox="1"/>
                      <wps:spPr>
                        <a:xfrm>
                          <a:off x="0" y="0"/>
                          <a:ext cx="3214370" cy="504825"/>
                        </a:xfrm>
                        <a:prstGeom prst="rect">
                          <a:avLst/>
                        </a:prstGeom>
                        <a:solidFill>
                          <a:schemeClr val="lt1"/>
                        </a:solidFill>
                        <a:ln w="6350">
                          <a:solidFill>
                            <a:prstClr val="black"/>
                          </a:solidFill>
                        </a:ln>
                      </wps:spPr>
                      <wps:txbx>
                        <w:txbxContent>
                          <w:p w14:paraId="009F87E0" w14:textId="012FA307" w:rsidR="00F11AE9" w:rsidRPr="005B0F87" w:rsidRDefault="00237037" w:rsidP="00F11AE9">
                            <w:pPr>
                              <w:jc w:val="center"/>
                              <w:rPr>
                                <w:b/>
                                <w:bCs/>
                                <w:sz w:val="56"/>
                                <w:szCs w:val="56"/>
                              </w:rPr>
                            </w:pPr>
                            <w:r>
                              <w:rPr>
                                <w:b/>
                                <w:bCs/>
                                <w:sz w:val="56"/>
                                <w:szCs w:val="56"/>
                              </w:rPr>
                              <w:t>February</w:t>
                            </w:r>
                            <w:r w:rsidR="00F11AE9" w:rsidRPr="005B0F87">
                              <w:rPr>
                                <w:b/>
                                <w:bCs/>
                                <w:sz w:val="56"/>
                                <w:szCs w:val="56"/>
                              </w:rPr>
                              <w:t xml:space="preserve"> 202</w:t>
                            </w:r>
                            <w:r w:rsidR="00621E54">
                              <w:rPr>
                                <w:b/>
                                <w:bCs/>
                                <w:sz w:val="56"/>
                                <w:szCs w:val="5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930E7" id="Text Box 24" o:spid="_x0000_s1055" type="#_x0000_t202" style="position:absolute;margin-left:103.1pt;margin-top:-41.7pt;width:253.1pt;height:39.75pt;z-index:251652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" fillcolor="white [3201]" strokeweight=".5pt">
                <v:textbox>
                  <w:txbxContent>
                    <w:p w14:paraId="009F87E0" w14:textId="012FA307" w:rsidR="00F11AE9" w:rsidRPr="005B0F87" w:rsidRDefault="00237037" w:rsidP="00F11AE9">
                      <w:pPr>
                        <w:jc w:val="center"/>
                        <w:rPr>
                          <w:b/>
                          <w:bCs/>
                          <w:sz w:val="56"/>
                          <w:szCs w:val="56"/>
                        </w:rPr>
                      </w:pPr>
                      <w:r>
                        <w:rPr>
                          <w:b/>
                          <w:bCs/>
                          <w:sz w:val="56"/>
                          <w:szCs w:val="56"/>
                        </w:rPr>
                        <w:t>February</w:t>
                      </w:r>
                      <w:r w:rsidR="00F11AE9" w:rsidRPr="005B0F87">
                        <w:rPr>
                          <w:b/>
                          <w:bCs/>
                          <w:sz w:val="56"/>
                          <w:szCs w:val="56"/>
                        </w:rPr>
                        <w:t xml:space="preserve"> 202</w:t>
                      </w:r>
                      <w:r w:rsidR="00621E54">
                        <w:rPr>
                          <w:b/>
                          <w:bCs/>
                          <w:sz w:val="56"/>
                          <w:szCs w:val="56"/>
                        </w:rPr>
                        <w:t>5</w:t>
                      </w:r>
                    </w:p>
                  </w:txbxContent>
                </v:textbox>
                <w10:wrap anchorx="margin"/>
              </v:shape>
            </w:pict>
          </mc:Fallback>
        </mc:AlternateContent>
      </w:r>
    </w:p>
    <w:p w14:paraId="2A008456" w14:textId="6F08D02A" w:rsidR="00B23C1C" w:rsidRDefault="00B23C1C" w:rsidP="005B0F87">
      <w:pPr>
        <w:tabs>
          <w:tab w:val="left" w:pos="2265"/>
        </w:tabs>
      </w:pPr>
    </w:p>
    <w:p w14:paraId="7504F358" w14:textId="2E1077BC" w:rsidR="005A6665" w:rsidRDefault="005A6665" w:rsidP="005B0F87">
      <w:pPr>
        <w:tabs>
          <w:tab w:val="left" w:pos="2265"/>
        </w:tabs>
      </w:pPr>
    </w:p>
    <w:p w14:paraId="2B14EF56" w14:textId="022F31F2" w:rsidR="005A6665" w:rsidRDefault="005A6665" w:rsidP="005B0F87">
      <w:pPr>
        <w:tabs>
          <w:tab w:val="left" w:pos="2265"/>
        </w:tabs>
      </w:pPr>
    </w:p>
    <w:p w14:paraId="5E3AA8B9" w14:textId="5D1202BB" w:rsidR="005A6665" w:rsidRDefault="005A6665" w:rsidP="005B0F87">
      <w:pPr>
        <w:tabs>
          <w:tab w:val="left" w:pos="2265"/>
        </w:tabs>
      </w:pPr>
    </w:p>
    <w:p w14:paraId="21AE01C8" w14:textId="31FF6980" w:rsidR="005A6665" w:rsidRDefault="005A6665" w:rsidP="005B0F87">
      <w:pPr>
        <w:tabs>
          <w:tab w:val="left" w:pos="2265"/>
        </w:tabs>
      </w:pPr>
    </w:p>
    <w:p w14:paraId="7A27E479" w14:textId="44298269" w:rsidR="005A6665" w:rsidRDefault="005A6665" w:rsidP="005B0F87">
      <w:pPr>
        <w:tabs>
          <w:tab w:val="left" w:pos="2265"/>
        </w:tabs>
      </w:pPr>
    </w:p>
    <w:p w14:paraId="0B0C0C21" w14:textId="1267A8CA" w:rsidR="005A6665" w:rsidRDefault="005A6665" w:rsidP="005B0F87">
      <w:pPr>
        <w:tabs>
          <w:tab w:val="left" w:pos="2265"/>
        </w:tabs>
      </w:pPr>
    </w:p>
    <w:p w14:paraId="1329317C" w14:textId="26E46B0C" w:rsidR="005A6665" w:rsidRDefault="005A6665" w:rsidP="005B0F87">
      <w:pPr>
        <w:tabs>
          <w:tab w:val="left" w:pos="2265"/>
        </w:tabs>
      </w:pPr>
    </w:p>
    <w:p w14:paraId="1F3C55A3" w14:textId="6328E712" w:rsidR="005A6665" w:rsidRDefault="005A6665" w:rsidP="005B0F87">
      <w:pPr>
        <w:tabs>
          <w:tab w:val="left" w:pos="2265"/>
        </w:tabs>
      </w:pPr>
    </w:p>
    <w:p w14:paraId="781342FE" w14:textId="2B840B94" w:rsidR="005A6665" w:rsidRDefault="005A6665" w:rsidP="005B0F87">
      <w:pPr>
        <w:tabs>
          <w:tab w:val="left" w:pos="2265"/>
        </w:tabs>
      </w:pPr>
    </w:p>
    <w:p w14:paraId="4E38183E" w14:textId="56CCED7B" w:rsidR="005A6665" w:rsidRDefault="005A6665" w:rsidP="005B0F87">
      <w:pPr>
        <w:tabs>
          <w:tab w:val="left" w:pos="2265"/>
        </w:tabs>
      </w:pPr>
    </w:p>
    <w:p w14:paraId="7685D5DC" w14:textId="4DB5D241" w:rsidR="005A6665" w:rsidRDefault="005A6665" w:rsidP="005B0F87">
      <w:pPr>
        <w:tabs>
          <w:tab w:val="left" w:pos="2265"/>
        </w:tabs>
      </w:pPr>
    </w:p>
    <w:p w14:paraId="1103F836" w14:textId="553ED787" w:rsidR="005B0F87" w:rsidRDefault="005B0F87" w:rsidP="005B0F87">
      <w:pPr>
        <w:tabs>
          <w:tab w:val="left" w:pos="2265"/>
        </w:tabs>
      </w:pPr>
    </w:p>
    <w:p w14:paraId="45A065A0" w14:textId="0A25011B" w:rsidR="005B0F87" w:rsidRPr="005B0F87" w:rsidRDefault="00BD51D1" w:rsidP="005B0F87">
      <w:pPr>
        <w:tabs>
          <w:tab w:val="left" w:pos="2265"/>
        </w:tabs>
      </w:pPr>
      <w:r>
        <w:rPr>
          <w:noProof/>
        </w:rPr>
        <mc:AlternateContent>
          <mc:Choice Requires="wps">
            <w:drawing>
              <wp:anchor distT="0" distB="0" distL="114300" distR="114300" simplePos="0" relativeHeight="251655680" behindDoc="0" locked="0" layoutInCell="1" allowOverlap="1" wp14:anchorId="055A04D7" wp14:editId="0AEDBEFB">
                <wp:simplePos x="0" y="0"/>
                <wp:positionH relativeFrom="column">
                  <wp:posOffset>-575945</wp:posOffset>
                </wp:positionH>
                <wp:positionV relativeFrom="paragraph">
                  <wp:posOffset>1643697</wp:posOffset>
                </wp:positionV>
                <wp:extent cx="7233920" cy="2928620"/>
                <wp:effectExtent l="0" t="0" r="5080" b="5080"/>
                <wp:wrapNone/>
                <wp:docPr id="42" name="Text Box 42"/>
                <wp:cNvGraphicFramePr/>
                <a:graphic xmlns:a="http://schemas.openxmlformats.org/drawingml/2006/main">
                  <a:graphicData uri="http://schemas.microsoft.com/office/word/2010/wordprocessingShape">
                    <wps:wsp>
                      <wps:cNvSpPr txBox="1"/>
                      <wps:spPr>
                        <a:xfrm>
                          <a:off x="0" y="0"/>
                          <a:ext cx="7233920" cy="2928620"/>
                        </a:xfrm>
                        <a:prstGeom prst="rect">
                          <a:avLst/>
                        </a:prstGeom>
                        <a:solidFill>
                          <a:schemeClr val="lt1"/>
                        </a:solidFill>
                        <a:ln w="6350">
                          <a:noFill/>
                        </a:ln>
                      </wps:spPr>
                      <wps:txbx>
                        <w:txbxContent>
                          <w:p w14:paraId="11C637C5" w14:textId="77777777" w:rsidR="00DE2AC6" w:rsidRDefault="00DE2AC6" w:rsidP="00DE2AC6">
                            <w:pPr>
                              <w:pStyle w:val="NoSpacing"/>
                              <w:jc w:val="center"/>
                              <w:rPr>
                                <w:sz w:val="24"/>
                                <w:szCs w:val="24"/>
                              </w:rPr>
                            </w:pPr>
                            <w:r w:rsidRPr="004641CC">
                              <w:rPr>
                                <w:sz w:val="24"/>
                                <w:szCs w:val="24"/>
                              </w:rPr>
                              <w:t>Please call or email the office if you would like the Newsletter hand delivered.  The newsletter is always available in the office.</w:t>
                            </w:r>
                          </w:p>
                          <w:p w14:paraId="7C563251" w14:textId="77777777" w:rsidR="00DE2AC6" w:rsidRPr="00910C4E" w:rsidRDefault="00DE2AC6" w:rsidP="00DE2AC6">
                            <w:pPr>
                              <w:pStyle w:val="NoSpacing"/>
                              <w:jc w:val="center"/>
                              <w:rPr>
                                <w:sz w:val="16"/>
                                <w:szCs w:val="16"/>
                              </w:rPr>
                            </w:pPr>
                          </w:p>
                          <w:p w14:paraId="11D53EA5" w14:textId="77777777" w:rsidR="00DE2AC6" w:rsidRPr="00191BE2" w:rsidRDefault="00DE2AC6" w:rsidP="00DE2AC6">
                            <w:pPr>
                              <w:pStyle w:val="NoSpacing"/>
                              <w:jc w:val="center"/>
                              <w:rPr>
                                <w:b/>
                                <w:sz w:val="32"/>
                                <w:szCs w:val="32"/>
                              </w:rPr>
                            </w:pPr>
                            <w:r w:rsidRPr="00191BE2">
                              <w:rPr>
                                <w:b/>
                                <w:sz w:val="32"/>
                                <w:szCs w:val="32"/>
                              </w:rPr>
                              <w:t>HELPFUL COUNTY RESOURCE PHONE #’S</w:t>
                            </w:r>
                          </w:p>
                          <w:p w14:paraId="3CD1051A" w14:textId="77777777" w:rsidR="00DE2AC6" w:rsidRPr="00191BE2" w:rsidRDefault="00DE2AC6" w:rsidP="00DE2AC6">
                            <w:pPr>
                              <w:pStyle w:val="NoSpacing"/>
                              <w:rPr>
                                <w:sz w:val="24"/>
                                <w:szCs w:val="24"/>
                              </w:rPr>
                            </w:pPr>
                            <w:r w:rsidRPr="00191BE2">
                              <w:rPr>
                                <w:sz w:val="24"/>
                                <w:szCs w:val="24"/>
                              </w:rPr>
                              <w:t>Broken Traffic Lights - 573-9522</w:t>
                            </w:r>
                            <w:r w:rsidRPr="00191BE2">
                              <w:rPr>
                                <w:sz w:val="24"/>
                                <w:szCs w:val="24"/>
                              </w:rPr>
                              <w:tab/>
                              <w:t>Water Main Breaks – 573-9622</w:t>
                            </w:r>
                            <w:r w:rsidRPr="00191BE2">
                              <w:rPr>
                                <w:sz w:val="24"/>
                                <w:szCs w:val="24"/>
                              </w:rPr>
                              <w:tab/>
                              <w:t>Wild or Dead Animal – 321-1445</w:t>
                            </w:r>
                          </w:p>
                          <w:p w14:paraId="39BD8306" w14:textId="77777777" w:rsidR="00DE2AC6" w:rsidRPr="00191BE2" w:rsidRDefault="00DE2AC6" w:rsidP="00DE2AC6">
                            <w:pPr>
                              <w:pStyle w:val="NoSpacing"/>
                              <w:rPr>
                                <w:sz w:val="24"/>
                                <w:szCs w:val="24"/>
                              </w:rPr>
                            </w:pPr>
                            <w:r w:rsidRPr="00191BE2">
                              <w:rPr>
                                <w:sz w:val="24"/>
                                <w:szCs w:val="24"/>
                              </w:rPr>
                              <w:t>Drug Dealing – 573-6280</w:t>
                            </w:r>
                            <w:r w:rsidRPr="00191BE2">
                              <w:rPr>
                                <w:sz w:val="24"/>
                                <w:szCs w:val="24"/>
                              </w:rPr>
                              <w:tab/>
                            </w:r>
                            <w:r w:rsidRPr="00191BE2">
                              <w:rPr>
                                <w:sz w:val="24"/>
                                <w:szCs w:val="24"/>
                              </w:rPr>
                              <w:tab/>
                              <w:t>Abandoned House – 573-8600</w:t>
                            </w:r>
                            <w:r w:rsidRPr="00191BE2">
                              <w:rPr>
                                <w:sz w:val="24"/>
                                <w:szCs w:val="24"/>
                              </w:rPr>
                              <w:tab/>
                              <w:t>Weeds in Yard – 573-8600</w:t>
                            </w:r>
                          </w:p>
                          <w:p w14:paraId="36584915" w14:textId="77777777" w:rsidR="00DE2AC6" w:rsidRDefault="00DE2AC6" w:rsidP="00DE2AC6">
                            <w:pPr>
                              <w:pStyle w:val="NoSpacing"/>
                              <w:rPr>
                                <w:sz w:val="24"/>
                                <w:szCs w:val="24"/>
                              </w:rPr>
                            </w:pPr>
                            <w:r w:rsidRPr="00191BE2">
                              <w:rPr>
                                <w:sz w:val="24"/>
                                <w:szCs w:val="24"/>
                              </w:rPr>
                              <w:t>Trespasser/Solicitor – 596-3000</w:t>
                            </w:r>
                            <w:r w:rsidRPr="00191BE2">
                              <w:rPr>
                                <w:sz w:val="24"/>
                                <w:szCs w:val="24"/>
                              </w:rPr>
                              <w:tab/>
                              <w:t>Broken Street Sign – 573-5776</w:t>
                            </w:r>
                            <w:r w:rsidRPr="00191BE2">
                              <w:rPr>
                                <w:sz w:val="24"/>
                                <w:szCs w:val="24"/>
                              </w:rPr>
                              <w:tab/>
                              <w:t>Belligerent Person – 596-3000</w:t>
                            </w:r>
                          </w:p>
                          <w:p w14:paraId="73F8848A" w14:textId="77777777" w:rsidR="00DE2AC6" w:rsidRPr="00191BE2" w:rsidRDefault="00DE2AC6" w:rsidP="00DE2AC6">
                            <w:pPr>
                              <w:pStyle w:val="NoSpacing"/>
                              <w:rPr>
                                <w:sz w:val="24"/>
                                <w:szCs w:val="24"/>
                              </w:rPr>
                            </w:pPr>
                            <w:r w:rsidRPr="00191BE2">
                              <w:rPr>
                                <w:sz w:val="24"/>
                                <w:szCs w:val="24"/>
                              </w:rPr>
                              <w:t>Abandoned Appliance – 573-8600</w:t>
                            </w:r>
                            <w:r>
                              <w:rPr>
                                <w:sz w:val="24"/>
                                <w:szCs w:val="24"/>
                              </w:rPr>
                              <w:tab/>
                            </w:r>
                            <w:r w:rsidRPr="00191BE2">
                              <w:rPr>
                                <w:sz w:val="24"/>
                                <w:szCs w:val="24"/>
                              </w:rPr>
                              <w:t>Hazardous Sidewalk – 573-5400</w:t>
                            </w:r>
                            <w:r>
                              <w:rPr>
                                <w:sz w:val="24"/>
                                <w:szCs w:val="24"/>
                              </w:rPr>
                              <w:tab/>
                            </w:r>
                            <w:r w:rsidRPr="00191BE2">
                              <w:rPr>
                                <w:sz w:val="24"/>
                                <w:szCs w:val="24"/>
                              </w:rPr>
                              <w:t>Trash and Debris – 573-8600</w:t>
                            </w:r>
                          </w:p>
                          <w:p w14:paraId="2001A123" w14:textId="39868849" w:rsidR="00DE2AC6" w:rsidRPr="00191BE2" w:rsidRDefault="00DE2AC6" w:rsidP="00DE2AC6">
                            <w:pPr>
                              <w:pStyle w:val="NoSpacing"/>
                              <w:rPr>
                                <w:sz w:val="24"/>
                                <w:szCs w:val="24"/>
                              </w:rPr>
                            </w:pPr>
                            <w:r w:rsidRPr="00191BE2">
                              <w:rPr>
                                <w:sz w:val="24"/>
                                <w:szCs w:val="24"/>
                              </w:rPr>
                              <w:t>Abandoned Car – 596-3000</w:t>
                            </w:r>
                            <w:r w:rsidRPr="00191BE2">
                              <w:rPr>
                                <w:sz w:val="24"/>
                                <w:szCs w:val="24"/>
                              </w:rPr>
                              <w:tab/>
                            </w:r>
                            <w:r w:rsidRPr="00191BE2">
                              <w:rPr>
                                <w:sz w:val="24"/>
                                <w:szCs w:val="24"/>
                              </w:rPr>
                              <w:tab/>
                              <w:t>Suspected Arson Activity – 573-5550</w:t>
                            </w:r>
                            <w:r w:rsidRPr="00191BE2">
                              <w:rPr>
                                <w:sz w:val="24"/>
                                <w:szCs w:val="24"/>
                              </w:rPr>
                              <w:tab/>
                            </w:r>
                            <w:r w:rsidR="0048356C">
                              <w:rPr>
                                <w:sz w:val="24"/>
                                <w:szCs w:val="24"/>
                              </w:rPr>
                              <w:t>Ill</w:t>
                            </w:r>
                            <w:r w:rsidRPr="00191BE2">
                              <w:rPr>
                                <w:sz w:val="24"/>
                                <w:szCs w:val="24"/>
                              </w:rPr>
                              <w:t>egal</w:t>
                            </w:r>
                            <w:r w:rsidR="00E442CF">
                              <w:rPr>
                                <w:sz w:val="24"/>
                                <w:szCs w:val="24"/>
                              </w:rPr>
                              <w:t xml:space="preserve"> </w:t>
                            </w:r>
                            <w:r w:rsidRPr="00191BE2">
                              <w:rPr>
                                <w:sz w:val="24"/>
                                <w:szCs w:val="24"/>
                              </w:rPr>
                              <w:t>Fireworks – 596-3000</w:t>
                            </w:r>
                          </w:p>
                          <w:p w14:paraId="798F910E" w14:textId="77777777" w:rsidR="00DE2AC6" w:rsidRPr="00191BE2" w:rsidRDefault="00DE2AC6" w:rsidP="00DE2AC6">
                            <w:pPr>
                              <w:pStyle w:val="NoSpacing"/>
                              <w:rPr>
                                <w:sz w:val="24"/>
                                <w:szCs w:val="24"/>
                              </w:rPr>
                            </w:pPr>
                            <w:r w:rsidRPr="00191BE2">
                              <w:rPr>
                                <w:sz w:val="24"/>
                                <w:szCs w:val="24"/>
                              </w:rPr>
                              <w:t>Potholes – 573-8307</w:t>
                            </w:r>
                            <w:r w:rsidRPr="00191BE2">
                              <w:rPr>
                                <w:sz w:val="24"/>
                                <w:szCs w:val="24"/>
                              </w:rPr>
                              <w:tab/>
                            </w:r>
                            <w:r w:rsidRPr="00191BE2">
                              <w:rPr>
                                <w:sz w:val="24"/>
                                <w:szCs w:val="24"/>
                              </w:rPr>
                              <w:tab/>
                            </w:r>
                            <w:r w:rsidRPr="00191BE2">
                              <w:rPr>
                                <w:sz w:val="24"/>
                                <w:szCs w:val="24"/>
                              </w:rPr>
                              <w:tab/>
                              <w:t>Broken Street Light – 573-9522</w:t>
                            </w:r>
                            <w:r w:rsidRPr="00191BE2">
                              <w:rPr>
                                <w:sz w:val="24"/>
                                <w:szCs w:val="24"/>
                              </w:rPr>
                              <w:tab/>
                              <w:t>Building Alarm – 596-3000</w:t>
                            </w:r>
                          </w:p>
                          <w:p w14:paraId="13BCC205" w14:textId="77777777" w:rsidR="00DE2AC6" w:rsidRPr="00191BE2" w:rsidRDefault="00DE2AC6" w:rsidP="00DE2AC6">
                            <w:pPr>
                              <w:pStyle w:val="NoSpacing"/>
                              <w:rPr>
                                <w:sz w:val="24"/>
                                <w:szCs w:val="24"/>
                              </w:rPr>
                            </w:pPr>
                            <w:r w:rsidRPr="00191BE2">
                              <w:rPr>
                                <w:sz w:val="24"/>
                                <w:szCs w:val="24"/>
                              </w:rPr>
                              <w:t>Gas Leak – 1-800-794-4780</w:t>
                            </w:r>
                            <w:r w:rsidRPr="00191BE2">
                              <w:rPr>
                                <w:sz w:val="24"/>
                                <w:szCs w:val="24"/>
                              </w:rPr>
                              <w:tab/>
                            </w:r>
                            <w:r w:rsidRPr="00191BE2">
                              <w:rPr>
                                <w:sz w:val="24"/>
                                <w:szCs w:val="24"/>
                              </w:rPr>
                              <w:tab/>
                              <w:t xml:space="preserve">Power Line Problems – </w:t>
                            </w:r>
                            <w:bookmarkStart w:id="26" w:name="_Hlk189231907"/>
                            <w:r w:rsidRPr="00191BE2">
                              <w:rPr>
                                <w:sz w:val="24"/>
                                <w:szCs w:val="24"/>
                              </w:rPr>
                              <w:t>573-9522</w:t>
                            </w:r>
                            <w:bookmarkEnd w:id="26"/>
                            <w:r w:rsidRPr="00191BE2">
                              <w:rPr>
                                <w:sz w:val="24"/>
                                <w:szCs w:val="24"/>
                              </w:rPr>
                              <w:tab/>
                              <w:t>Graffiti Hotline – 573-8600</w:t>
                            </w:r>
                          </w:p>
                          <w:p w14:paraId="4B6BFE13" w14:textId="77777777" w:rsidR="00DE2AC6" w:rsidRPr="00191BE2" w:rsidRDefault="00DE2AC6" w:rsidP="00DE2AC6">
                            <w:pPr>
                              <w:pStyle w:val="NoSpacing"/>
                              <w:rPr>
                                <w:sz w:val="24"/>
                                <w:szCs w:val="24"/>
                              </w:rPr>
                            </w:pPr>
                            <w:r w:rsidRPr="00191BE2">
                              <w:rPr>
                                <w:sz w:val="24"/>
                                <w:szCs w:val="24"/>
                              </w:rPr>
                              <w:t xml:space="preserve">Stray </w:t>
                            </w:r>
                            <w:r>
                              <w:rPr>
                                <w:sz w:val="24"/>
                                <w:szCs w:val="24"/>
                              </w:rPr>
                              <w:t>Animal</w:t>
                            </w:r>
                            <w:r w:rsidRPr="00191BE2">
                              <w:rPr>
                                <w:sz w:val="24"/>
                                <w:szCs w:val="24"/>
                              </w:rPr>
                              <w:t xml:space="preserve"> – 321-1445</w:t>
                            </w:r>
                            <w:r w:rsidRPr="00191BE2">
                              <w:rPr>
                                <w:sz w:val="24"/>
                                <w:szCs w:val="24"/>
                              </w:rPr>
                              <w:tab/>
                            </w:r>
                            <w:r w:rsidRPr="00191BE2">
                              <w:rPr>
                                <w:sz w:val="24"/>
                                <w:szCs w:val="24"/>
                              </w:rPr>
                              <w:tab/>
                              <w:t>Rats – 573-6705</w:t>
                            </w:r>
                            <w:r w:rsidRPr="00191BE2">
                              <w:rPr>
                                <w:sz w:val="24"/>
                                <w:szCs w:val="24"/>
                              </w:rPr>
                              <w:tab/>
                            </w:r>
                            <w:r w:rsidRPr="00191BE2">
                              <w:rPr>
                                <w:sz w:val="24"/>
                                <w:szCs w:val="24"/>
                              </w:rPr>
                              <w:tab/>
                            </w:r>
                            <w:r w:rsidRPr="00191BE2">
                              <w:rPr>
                                <w:sz w:val="24"/>
                                <w:szCs w:val="24"/>
                              </w:rPr>
                              <w:tab/>
                              <w:t>Prostitution – 596-3000</w:t>
                            </w:r>
                          </w:p>
                          <w:p w14:paraId="08FF0AF4" w14:textId="77777777" w:rsidR="00DE2AC6" w:rsidRPr="00191BE2" w:rsidRDefault="00DE2AC6" w:rsidP="00DE2AC6">
                            <w:pPr>
                              <w:pStyle w:val="NoSpacing"/>
                              <w:rPr>
                                <w:sz w:val="24"/>
                                <w:szCs w:val="24"/>
                              </w:rPr>
                            </w:pPr>
                            <w:r w:rsidRPr="00191BE2">
                              <w:rPr>
                                <w:sz w:val="24"/>
                                <w:szCs w:val="24"/>
                              </w:rPr>
                              <w:t>Clogged Storm Drain – 573-5400</w:t>
                            </w:r>
                            <w:r w:rsidRPr="00191BE2">
                              <w:rPr>
                                <w:sz w:val="24"/>
                                <w:szCs w:val="24"/>
                              </w:rPr>
                              <w:tab/>
                              <w:t>Foul Odor – 573-8600</w:t>
                            </w:r>
                            <w:r w:rsidRPr="00191BE2">
                              <w:rPr>
                                <w:sz w:val="24"/>
                                <w:szCs w:val="24"/>
                              </w:rPr>
                              <w:tab/>
                            </w:r>
                            <w:r w:rsidRPr="00191BE2">
                              <w:rPr>
                                <w:sz w:val="24"/>
                                <w:szCs w:val="24"/>
                              </w:rPr>
                              <w:tab/>
                            </w:r>
                            <w:r w:rsidRPr="00191BE2">
                              <w:rPr>
                                <w:sz w:val="24"/>
                                <w:szCs w:val="24"/>
                              </w:rPr>
                              <w:tab/>
                              <w:t>Illegal Dumping – 573-8600</w:t>
                            </w:r>
                          </w:p>
                          <w:p w14:paraId="3B53E345" w14:textId="77777777" w:rsidR="00DE2AC6" w:rsidRPr="00191BE2" w:rsidRDefault="00DE2AC6" w:rsidP="00DE2AC6">
                            <w:pPr>
                              <w:pStyle w:val="NoSpacing"/>
                              <w:rPr>
                                <w:sz w:val="24"/>
                                <w:szCs w:val="24"/>
                              </w:rPr>
                            </w:pPr>
                            <w:r w:rsidRPr="00191BE2">
                              <w:rPr>
                                <w:sz w:val="24"/>
                                <w:szCs w:val="24"/>
                              </w:rPr>
                              <w:t>Car Alarm – 596-3000</w:t>
                            </w:r>
                            <w:r w:rsidRPr="00191BE2">
                              <w:rPr>
                                <w:sz w:val="24"/>
                                <w:szCs w:val="24"/>
                              </w:rPr>
                              <w:tab/>
                            </w:r>
                            <w:r w:rsidRPr="00191BE2">
                              <w:rPr>
                                <w:sz w:val="24"/>
                                <w:szCs w:val="24"/>
                              </w:rPr>
                              <w:tab/>
                            </w:r>
                            <w:r w:rsidRPr="00191BE2">
                              <w:rPr>
                                <w:sz w:val="24"/>
                                <w:szCs w:val="24"/>
                              </w:rPr>
                              <w:tab/>
                              <w:t>Polluting Chemicals – 321-4803</w:t>
                            </w:r>
                            <w:r w:rsidRPr="00191BE2">
                              <w:rPr>
                                <w:sz w:val="24"/>
                                <w:szCs w:val="24"/>
                              </w:rPr>
                              <w:tab/>
                              <w:t>Loud Music or Noise – 596-3000</w:t>
                            </w:r>
                          </w:p>
                          <w:p w14:paraId="1C42A37D" w14:textId="77777777" w:rsidR="00DE2AC6" w:rsidRDefault="00DE2AC6" w:rsidP="00DE2AC6">
                            <w:pPr>
                              <w:pStyle w:val="NoSpacing"/>
                              <w:rPr>
                                <w:sz w:val="24"/>
                                <w:szCs w:val="24"/>
                              </w:rPr>
                            </w:pPr>
                            <w:r w:rsidRPr="00191BE2">
                              <w:rPr>
                                <w:sz w:val="24"/>
                                <w:szCs w:val="24"/>
                              </w:rPr>
                              <w:t>For more helpful county info contact Livable Neighborhoods Task Force</w:t>
                            </w:r>
                            <w:r>
                              <w:rPr>
                                <w:sz w:val="24"/>
                                <w:szCs w:val="24"/>
                              </w:rPr>
                              <w:t xml:space="preserve"> – 573-8737.  AA Hotline – 816-471-7229</w:t>
                            </w:r>
                          </w:p>
                          <w:p w14:paraId="1FFE427C" w14:textId="77777777" w:rsidR="00DE2AC6" w:rsidRDefault="00DE2AC6" w:rsidP="00DE2AC6">
                            <w:pPr>
                              <w:pStyle w:val="NoSpacing"/>
                            </w:pPr>
                          </w:p>
                          <w:p w14:paraId="63011BF0" w14:textId="77777777" w:rsidR="00B9583D" w:rsidRDefault="00B9583D" w:rsidP="00DE2AC6">
                            <w:pPr>
                              <w:pStyle w:val="NoSpacing"/>
                            </w:pPr>
                          </w:p>
                          <w:p w14:paraId="48C9D661" w14:textId="77777777" w:rsidR="00EA17D3" w:rsidRDefault="00EA1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04D7" id="Text Box 42" o:spid="_x0000_s1056" type="#_x0000_t202" style="position:absolute;margin-left:-45.35pt;margin-top:129.4pt;width:569.6pt;height:23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" fillcolor="white [3201]" stroked="f" strokeweight=".5pt">
                <v:textbox>
                  <w:txbxContent>
                    <w:p w14:paraId="11C637C5" w14:textId="77777777" w:rsidR="00DE2AC6" w:rsidRDefault="00DE2AC6" w:rsidP="00DE2AC6">
                      <w:pPr>
                        <w:pStyle w:val="NoSpacing"/>
                        <w:jc w:val="center"/>
                        <w:rPr>
                          <w:sz w:val="24"/>
                          <w:szCs w:val="24"/>
                        </w:rPr>
                      </w:pPr>
                      <w:r w:rsidRPr="004641CC">
                        <w:rPr>
                          <w:sz w:val="24"/>
                          <w:szCs w:val="24"/>
                        </w:rPr>
                        <w:t>Please call or email the office if you would like the Newsletter hand delivered.  The newsletter is always available in the office.</w:t>
                      </w:r>
                    </w:p>
                    <w:p w14:paraId="7C563251" w14:textId="77777777" w:rsidR="00DE2AC6" w:rsidRPr="00910C4E" w:rsidRDefault="00DE2AC6" w:rsidP="00DE2AC6">
                      <w:pPr>
                        <w:pStyle w:val="NoSpacing"/>
                        <w:jc w:val="center"/>
                        <w:rPr>
                          <w:sz w:val="16"/>
                          <w:szCs w:val="16"/>
                        </w:rPr>
                      </w:pPr>
                    </w:p>
                    <w:p w14:paraId="11D53EA5" w14:textId="77777777" w:rsidR="00DE2AC6" w:rsidRPr="00191BE2" w:rsidRDefault="00DE2AC6" w:rsidP="00DE2AC6">
                      <w:pPr>
                        <w:pStyle w:val="NoSpacing"/>
                        <w:jc w:val="center"/>
                        <w:rPr>
                          <w:b/>
                          <w:sz w:val="32"/>
                          <w:szCs w:val="32"/>
                        </w:rPr>
                      </w:pPr>
                      <w:r w:rsidRPr="00191BE2">
                        <w:rPr>
                          <w:b/>
                          <w:sz w:val="32"/>
                          <w:szCs w:val="32"/>
                        </w:rPr>
                        <w:t>HELPFUL COUNTY RESOURCE PHONE #’S</w:t>
                      </w:r>
                    </w:p>
                    <w:p w14:paraId="3CD1051A" w14:textId="77777777" w:rsidR="00DE2AC6" w:rsidRPr="00191BE2" w:rsidRDefault="00DE2AC6" w:rsidP="00DE2AC6">
                      <w:pPr>
                        <w:pStyle w:val="NoSpacing"/>
                        <w:rPr>
                          <w:sz w:val="24"/>
                          <w:szCs w:val="24"/>
                        </w:rPr>
                      </w:pPr>
                      <w:r w:rsidRPr="00191BE2">
                        <w:rPr>
                          <w:sz w:val="24"/>
                          <w:szCs w:val="24"/>
                        </w:rPr>
                        <w:t>Broken Traffic Lights - 573-9522</w:t>
                      </w:r>
                      <w:r w:rsidRPr="00191BE2">
                        <w:rPr>
                          <w:sz w:val="24"/>
                          <w:szCs w:val="24"/>
                        </w:rPr>
                        <w:tab/>
                        <w:t>Water Main Breaks – 573-9622</w:t>
                      </w:r>
                      <w:r w:rsidRPr="00191BE2">
                        <w:rPr>
                          <w:sz w:val="24"/>
                          <w:szCs w:val="24"/>
                        </w:rPr>
                        <w:tab/>
                        <w:t>Wild or Dead Animal – 321-1445</w:t>
                      </w:r>
                    </w:p>
                    <w:p w14:paraId="39BD8306" w14:textId="77777777" w:rsidR="00DE2AC6" w:rsidRPr="00191BE2" w:rsidRDefault="00DE2AC6" w:rsidP="00DE2AC6">
                      <w:pPr>
                        <w:pStyle w:val="NoSpacing"/>
                        <w:rPr>
                          <w:sz w:val="24"/>
                          <w:szCs w:val="24"/>
                        </w:rPr>
                      </w:pPr>
                      <w:r w:rsidRPr="00191BE2">
                        <w:rPr>
                          <w:sz w:val="24"/>
                          <w:szCs w:val="24"/>
                        </w:rPr>
                        <w:t>Drug Dealing – 573-6280</w:t>
                      </w:r>
                      <w:r w:rsidRPr="00191BE2">
                        <w:rPr>
                          <w:sz w:val="24"/>
                          <w:szCs w:val="24"/>
                        </w:rPr>
                        <w:tab/>
                      </w:r>
                      <w:r w:rsidRPr="00191BE2">
                        <w:rPr>
                          <w:sz w:val="24"/>
                          <w:szCs w:val="24"/>
                        </w:rPr>
                        <w:tab/>
                        <w:t>Abandoned House – 573-8600</w:t>
                      </w:r>
                      <w:r w:rsidRPr="00191BE2">
                        <w:rPr>
                          <w:sz w:val="24"/>
                          <w:szCs w:val="24"/>
                        </w:rPr>
                        <w:tab/>
                        <w:t>Weeds in Yard – 573-8600</w:t>
                      </w:r>
                    </w:p>
                    <w:p w14:paraId="36584915" w14:textId="77777777" w:rsidR="00DE2AC6" w:rsidRDefault="00DE2AC6" w:rsidP="00DE2AC6">
                      <w:pPr>
                        <w:pStyle w:val="NoSpacing"/>
                        <w:rPr>
                          <w:sz w:val="24"/>
                          <w:szCs w:val="24"/>
                        </w:rPr>
                      </w:pPr>
                      <w:r w:rsidRPr="00191BE2">
                        <w:rPr>
                          <w:sz w:val="24"/>
                          <w:szCs w:val="24"/>
                        </w:rPr>
                        <w:t>Trespasser/Solicitor – 596-3000</w:t>
                      </w:r>
                      <w:r w:rsidRPr="00191BE2">
                        <w:rPr>
                          <w:sz w:val="24"/>
                          <w:szCs w:val="24"/>
                        </w:rPr>
                        <w:tab/>
                        <w:t>Broken Street Sign – 573-5776</w:t>
                      </w:r>
                      <w:r w:rsidRPr="00191BE2">
                        <w:rPr>
                          <w:sz w:val="24"/>
                          <w:szCs w:val="24"/>
                        </w:rPr>
                        <w:tab/>
                        <w:t>Belligerent Person – 596-3000</w:t>
                      </w:r>
                    </w:p>
                    <w:p w14:paraId="73F8848A" w14:textId="77777777" w:rsidR="00DE2AC6" w:rsidRPr="00191BE2" w:rsidRDefault="00DE2AC6" w:rsidP="00DE2AC6">
                      <w:pPr>
                        <w:pStyle w:val="NoSpacing"/>
                        <w:rPr>
                          <w:sz w:val="24"/>
                          <w:szCs w:val="24"/>
                        </w:rPr>
                      </w:pPr>
                      <w:r w:rsidRPr="00191BE2">
                        <w:rPr>
                          <w:sz w:val="24"/>
                          <w:szCs w:val="24"/>
                        </w:rPr>
                        <w:t>Abandoned Appliance – 573-8600</w:t>
                      </w:r>
                      <w:r>
                        <w:rPr>
                          <w:sz w:val="24"/>
                          <w:szCs w:val="24"/>
                        </w:rPr>
                        <w:tab/>
                      </w:r>
                      <w:r w:rsidRPr="00191BE2">
                        <w:rPr>
                          <w:sz w:val="24"/>
                          <w:szCs w:val="24"/>
                        </w:rPr>
                        <w:t>Hazardous Sidewalk – 573-5400</w:t>
                      </w:r>
                      <w:r>
                        <w:rPr>
                          <w:sz w:val="24"/>
                          <w:szCs w:val="24"/>
                        </w:rPr>
                        <w:tab/>
                      </w:r>
                      <w:r w:rsidRPr="00191BE2">
                        <w:rPr>
                          <w:sz w:val="24"/>
                          <w:szCs w:val="24"/>
                        </w:rPr>
                        <w:t>Trash and Debris – 573-8600</w:t>
                      </w:r>
                    </w:p>
                    <w:p w14:paraId="2001A123" w14:textId="39868849" w:rsidR="00DE2AC6" w:rsidRPr="00191BE2" w:rsidRDefault="00DE2AC6" w:rsidP="00DE2AC6">
                      <w:pPr>
                        <w:pStyle w:val="NoSpacing"/>
                        <w:rPr>
                          <w:sz w:val="24"/>
                          <w:szCs w:val="24"/>
                        </w:rPr>
                      </w:pPr>
                      <w:r w:rsidRPr="00191BE2">
                        <w:rPr>
                          <w:sz w:val="24"/>
                          <w:szCs w:val="24"/>
                        </w:rPr>
                        <w:t>Abandoned Car – 596-3000</w:t>
                      </w:r>
                      <w:r w:rsidRPr="00191BE2">
                        <w:rPr>
                          <w:sz w:val="24"/>
                          <w:szCs w:val="24"/>
                        </w:rPr>
                        <w:tab/>
                      </w:r>
                      <w:r w:rsidRPr="00191BE2">
                        <w:rPr>
                          <w:sz w:val="24"/>
                          <w:szCs w:val="24"/>
                        </w:rPr>
                        <w:tab/>
                        <w:t>Suspected Arson Activity – 573-5550</w:t>
                      </w:r>
                      <w:r w:rsidRPr="00191BE2">
                        <w:rPr>
                          <w:sz w:val="24"/>
                          <w:szCs w:val="24"/>
                        </w:rPr>
                        <w:tab/>
                      </w:r>
                      <w:r w:rsidR="0048356C">
                        <w:rPr>
                          <w:sz w:val="24"/>
                          <w:szCs w:val="24"/>
                        </w:rPr>
                        <w:t>Ill</w:t>
                      </w:r>
                      <w:r w:rsidRPr="00191BE2">
                        <w:rPr>
                          <w:sz w:val="24"/>
                          <w:szCs w:val="24"/>
                        </w:rPr>
                        <w:t>egal</w:t>
                      </w:r>
                      <w:r w:rsidR="00E442CF">
                        <w:rPr>
                          <w:sz w:val="24"/>
                          <w:szCs w:val="24"/>
                        </w:rPr>
                        <w:t xml:space="preserve"> </w:t>
                      </w:r>
                      <w:r w:rsidRPr="00191BE2">
                        <w:rPr>
                          <w:sz w:val="24"/>
                          <w:szCs w:val="24"/>
                        </w:rPr>
                        <w:t>Fireworks – 596-3000</w:t>
                      </w:r>
                    </w:p>
                    <w:p w14:paraId="798F910E" w14:textId="77777777" w:rsidR="00DE2AC6" w:rsidRPr="00191BE2" w:rsidRDefault="00DE2AC6" w:rsidP="00DE2AC6">
                      <w:pPr>
                        <w:pStyle w:val="NoSpacing"/>
                        <w:rPr>
                          <w:sz w:val="24"/>
                          <w:szCs w:val="24"/>
                        </w:rPr>
                      </w:pPr>
                      <w:r w:rsidRPr="00191BE2">
                        <w:rPr>
                          <w:sz w:val="24"/>
                          <w:szCs w:val="24"/>
                        </w:rPr>
                        <w:t>Potholes – 573-8307</w:t>
                      </w:r>
                      <w:r w:rsidRPr="00191BE2">
                        <w:rPr>
                          <w:sz w:val="24"/>
                          <w:szCs w:val="24"/>
                        </w:rPr>
                        <w:tab/>
                      </w:r>
                      <w:r w:rsidRPr="00191BE2">
                        <w:rPr>
                          <w:sz w:val="24"/>
                          <w:szCs w:val="24"/>
                        </w:rPr>
                        <w:tab/>
                      </w:r>
                      <w:r w:rsidRPr="00191BE2">
                        <w:rPr>
                          <w:sz w:val="24"/>
                          <w:szCs w:val="24"/>
                        </w:rPr>
                        <w:tab/>
                        <w:t>Broken Street Light – 573-9522</w:t>
                      </w:r>
                      <w:r w:rsidRPr="00191BE2">
                        <w:rPr>
                          <w:sz w:val="24"/>
                          <w:szCs w:val="24"/>
                        </w:rPr>
                        <w:tab/>
                        <w:t>Building Alarm – 596-3000</w:t>
                      </w:r>
                    </w:p>
                    <w:p w14:paraId="13BCC205" w14:textId="77777777" w:rsidR="00DE2AC6" w:rsidRPr="00191BE2" w:rsidRDefault="00DE2AC6" w:rsidP="00DE2AC6">
                      <w:pPr>
                        <w:pStyle w:val="NoSpacing"/>
                        <w:rPr>
                          <w:sz w:val="24"/>
                          <w:szCs w:val="24"/>
                        </w:rPr>
                      </w:pPr>
                      <w:r w:rsidRPr="00191BE2">
                        <w:rPr>
                          <w:sz w:val="24"/>
                          <w:szCs w:val="24"/>
                        </w:rPr>
                        <w:t>Gas Leak – 1-800-794-4780</w:t>
                      </w:r>
                      <w:r w:rsidRPr="00191BE2">
                        <w:rPr>
                          <w:sz w:val="24"/>
                          <w:szCs w:val="24"/>
                        </w:rPr>
                        <w:tab/>
                      </w:r>
                      <w:r w:rsidRPr="00191BE2">
                        <w:rPr>
                          <w:sz w:val="24"/>
                          <w:szCs w:val="24"/>
                        </w:rPr>
                        <w:tab/>
                        <w:t xml:space="preserve">Power Line Problems – </w:t>
                      </w:r>
                      <w:bookmarkStart w:id="53" w:name="_Hlk189231907"/>
                      <w:r w:rsidRPr="00191BE2">
                        <w:rPr>
                          <w:sz w:val="24"/>
                          <w:szCs w:val="24"/>
                        </w:rPr>
                        <w:t>573-9522</w:t>
                      </w:r>
                      <w:bookmarkEnd w:id="53"/>
                      <w:r w:rsidRPr="00191BE2">
                        <w:rPr>
                          <w:sz w:val="24"/>
                          <w:szCs w:val="24"/>
                        </w:rPr>
                        <w:tab/>
                        <w:t>Graffiti Hotline – 573-8600</w:t>
                      </w:r>
                    </w:p>
                    <w:p w14:paraId="4B6BFE13" w14:textId="77777777" w:rsidR="00DE2AC6" w:rsidRPr="00191BE2" w:rsidRDefault="00DE2AC6" w:rsidP="00DE2AC6">
                      <w:pPr>
                        <w:pStyle w:val="NoSpacing"/>
                        <w:rPr>
                          <w:sz w:val="24"/>
                          <w:szCs w:val="24"/>
                        </w:rPr>
                      </w:pPr>
                      <w:r w:rsidRPr="00191BE2">
                        <w:rPr>
                          <w:sz w:val="24"/>
                          <w:szCs w:val="24"/>
                        </w:rPr>
                        <w:t xml:space="preserve">Stray </w:t>
                      </w:r>
                      <w:r>
                        <w:rPr>
                          <w:sz w:val="24"/>
                          <w:szCs w:val="24"/>
                        </w:rPr>
                        <w:t>Animal</w:t>
                      </w:r>
                      <w:r w:rsidRPr="00191BE2">
                        <w:rPr>
                          <w:sz w:val="24"/>
                          <w:szCs w:val="24"/>
                        </w:rPr>
                        <w:t xml:space="preserve"> – 321-1445</w:t>
                      </w:r>
                      <w:r w:rsidRPr="00191BE2">
                        <w:rPr>
                          <w:sz w:val="24"/>
                          <w:szCs w:val="24"/>
                        </w:rPr>
                        <w:tab/>
                      </w:r>
                      <w:r w:rsidRPr="00191BE2">
                        <w:rPr>
                          <w:sz w:val="24"/>
                          <w:szCs w:val="24"/>
                        </w:rPr>
                        <w:tab/>
                        <w:t>Rats – 573-6705</w:t>
                      </w:r>
                      <w:r w:rsidRPr="00191BE2">
                        <w:rPr>
                          <w:sz w:val="24"/>
                          <w:szCs w:val="24"/>
                        </w:rPr>
                        <w:tab/>
                      </w:r>
                      <w:r w:rsidRPr="00191BE2">
                        <w:rPr>
                          <w:sz w:val="24"/>
                          <w:szCs w:val="24"/>
                        </w:rPr>
                        <w:tab/>
                      </w:r>
                      <w:r w:rsidRPr="00191BE2">
                        <w:rPr>
                          <w:sz w:val="24"/>
                          <w:szCs w:val="24"/>
                        </w:rPr>
                        <w:tab/>
                        <w:t>Prostitution – 596-3000</w:t>
                      </w:r>
                    </w:p>
                    <w:p w14:paraId="08FF0AF4" w14:textId="77777777" w:rsidR="00DE2AC6" w:rsidRPr="00191BE2" w:rsidRDefault="00DE2AC6" w:rsidP="00DE2AC6">
                      <w:pPr>
                        <w:pStyle w:val="NoSpacing"/>
                        <w:rPr>
                          <w:sz w:val="24"/>
                          <w:szCs w:val="24"/>
                        </w:rPr>
                      </w:pPr>
                      <w:r w:rsidRPr="00191BE2">
                        <w:rPr>
                          <w:sz w:val="24"/>
                          <w:szCs w:val="24"/>
                        </w:rPr>
                        <w:t>Clogged Storm Drain – 573-5400</w:t>
                      </w:r>
                      <w:r w:rsidRPr="00191BE2">
                        <w:rPr>
                          <w:sz w:val="24"/>
                          <w:szCs w:val="24"/>
                        </w:rPr>
                        <w:tab/>
                        <w:t>Foul Odor – 573-8600</w:t>
                      </w:r>
                      <w:r w:rsidRPr="00191BE2">
                        <w:rPr>
                          <w:sz w:val="24"/>
                          <w:szCs w:val="24"/>
                        </w:rPr>
                        <w:tab/>
                      </w:r>
                      <w:r w:rsidRPr="00191BE2">
                        <w:rPr>
                          <w:sz w:val="24"/>
                          <w:szCs w:val="24"/>
                        </w:rPr>
                        <w:tab/>
                      </w:r>
                      <w:r w:rsidRPr="00191BE2">
                        <w:rPr>
                          <w:sz w:val="24"/>
                          <w:szCs w:val="24"/>
                        </w:rPr>
                        <w:tab/>
                        <w:t>Illegal Dumping – 573-8600</w:t>
                      </w:r>
                    </w:p>
                    <w:p w14:paraId="3B53E345" w14:textId="77777777" w:rsidR="00DE2AC6" w:rsidRPr="00191BE2" w:rsidRDefault="00DE2AC6" w:rsidP="00DE2AC6">
                      <w:pPr>
                        <w:pStyle w:val="NoSpacing"/>
                        <w:rPr>
                          <w:sz w:val="24"/>
                          <w:szCs w:val="24"/>
                        </w:rPr>
                      </w:pPr>
                      <w:r w:rsidRPr="00191BE2">
                        <w:rPr>
                          <w:sz w:val="24"/>
                          <w:szCs w:val="24"/>
                        </w:rPr>
                        <w:t>Car Alarm – 596-3000</w:t>
                      </w:r>
                      <w:r w:rsidRPr="00191BE2">
                        <w:rPr>
                          <w:sz w:val="24"/>
                          <w:szCs w:val="24"/>
                        </w:rPr>
                        <w:tab/>
                      </w:r>
                      <w:r w:rsidRPr="00191BE2">
                        <w:rPr>
                          <w:sz w:val="24"/>
                          <w:szCs w:val="24"/>
                        </w:rPr>
                        <w:tab/>
                      </w:r>
                      <w:r w:rsidRPr="00191BE2">
                        <w:rPr>
                          <w:sz w:val="24"/>
                          <w:szCs w:val="24"/>
                        </w:rPr>
                        <w:tab/>
                        <w:t>Polluting Chemicals – 321-4803</w:t>
                      </w:r>
                      <w:r w:rsidRPr="00191BE2">
                        <w:rPr>
                          <w:sz w:val="24"/>
                          <w:szCs w:val="24"/>
                        </w:rPr>
                        <w:tab/>
                        <w:t>Loud Music or Noise – 596-3000</w:t>
                      </w:r>
                    </w:p>
                    <w:p w14:paraId="1C42A37D" w14:textId="77777777" w:rsidR="00DE2AC6" w:rsidRDefault="00DE2AC6" w:rsidP="00DE2AC6">
                      <w:pPr>
                        <w:pStyle w:val="NoSpacing"/>
                        <w:rPr>
                          <w:sz w:val="24"/>
                          <w:szCs w:val="24"/>
                        </w:rPr>
                      </w:pPr>
                      <w:r w:rsidRPr="00191BE2">
                        <w:rPr>
                          <w:sz w:val="24"/>
                          <w:szCs w:val="24"/>
                        </w:rPr>
                        <w:t>For more helpful county info contact Livable Neighborhoods Task Force</w:t>
                      </w:r>
                      <w:r>
                        <w:rPr>
                          <w:sz w:val="24"/>
                          <w:szCs w:val="24"/>
                        </w:rPr>
                        <w:t xml:space="preserve"> – 573-8737.  AA Hotline – 816-471-7229</w:t>
                      </w:r>
                    </w:p>
                    <w:p w14:paraId="1FFE427C" w14:textId="77777777" w:rsidR="00DE2AC6" w:rsidRDefault="00DE2AC6" w:rsidP="00DE2AC6">
                      <w:pPr>
                        <w:pStyle w:val="NoSpacing"/>
                      </w:pPr>
                    </w:p>
                    <w:p w14:paraId="63011BF0" w14:textId="77777777" w:rsidR="00B9583D" w:rsidRDefault="00B9583D" w:rsidP="00DE2AC6">
                      <w:pPr>
                        <w:pStyle w:val="NoSpacing"/>
                      </w:pPr>
                    </w:p>
                    <w:p w14:paraId="48C9D661" w14:textId="77777777" w:rsidR="00EA17D3" w:rsidRDefault="00EA17D3"/>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7E40CA5" wp14:editId="48A81F48">
                <wp:simplePos x="0" y="0"/>
                <wp:positionH relativeFrom="column">
                  <wp:posOffset>-266700</wp:posOffset>
                </wp:positionH>
                <wp:positionV relativeFrom="paragraph">
                  <wp:posOffset>4643438</wp:posOffset>
                </wp:positionV>
                <wp:extent cx="5553075" cy="304800"/>
                <wp:effectExtent l="0" t="0" r="9525" b="0"/>
                <wp:wrapNone/>
                <wp:docPr id="352845857" name="Text Box 2"/>
                <wp:cNvGraphicFramePr/>
                <a:graphic xmlns:a="http://schemas.openxmlformats.org/drawingml/2006/main">
                  <a:graphicData uri="http://schemas.microsoft.com/office/word/2010/wordprocessingShape">
                    <wps:wsp>
                      <wps:cNvSpPr txBox="1"/>
                      <wps:spPr>
                        <a:xfrm>
                          <a:off x="0" y="0"/>
                          <a:ext cx="5553075" cy="304800"/>
                        </a:xfrm>
                        <a:prstGeom prst="rect">
                          <a:avLst/>
                        </a:prstGeom>
                        <a:solidFill>
                          <a:schemeClr val="lt1"/>
                        </a:solidFill>
                        <a:ln w="6350">
                          <a:noFill/>
                        </a:ln>
                      </wps:spPr>
                      <wps:txbx>
                        <w:txbxContent>
                          <w:p w14:paraId="537C78E7" w14:textId="22A0393F" w:rsidR="00C57C12" w:rsidRDefault="00784584">
                            <w:bookmarkStart w:id="27" w:name="_Hlk189236863"/>
                            <w:bookmarkStart w:id="28" w:name="_Hlk189236864"/>
                            <w:bookmarkStart w:id="29" w:name="_Hlk189236867"/>
                            <w:bookmarkStart w:id="30" w:name="_Hlk189236868"/>
                            <w:r>
                              <w:t>8.  What is the pro rata portion of the real estate taxes for a single unit</w:t>
                            </w:r>
                            <w:r w:rsidR="007B4BDD">
                              <w:t>?</w:t>
                            </w:r>
                            <w:bookmarkEnd w:id="27"/>
                            <w:bookmarkEnd w:id="28"/>
                            <w:bookmarkEnd w:id="29"/>
                            <w:bookmarkEnd w:id="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40CA5" id="_x0000_s1057" type="#_x0000_t202" style="position:absolute;margin-left:-21pt;margin-top:365.65pt;width:437.25pt;height:2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" fillcolor="white [3201]" stroked="f" strokeweight=".5pt">
                <v:textbox>
                  <w:txbxContent>
                    <w:p w14:paraId="537C78E7" w14:textId="22A0393F" w:rsidR="00C57C12" w:rsidRDefault="00784584">
                      <w:bookmarkStart w:id="58" w:name="_Hlk189236863"/>
                      <w:bookmarkStart w:id="59" w:name="_Hlk189236864"/>
                      <w:bookmarkStart w:id="60" w:name="_Hlk189236867"/>
                      <w:bookmarkStart w:id="61" w:name="_Hlk189236868"/>
                      <w:r>
                        <w:t>8.  What is the pro rata portion of the real estate taxes for a single unit</w:t>
                      </w:r>
                      <w:r w:rsidR="007B4BDD">
                        <w:t>?</w:t>
                      </w:r>
                      <w:bookmarkEnd w:id="58"/>
                      <w:bookmarkEnd w:id="59"/>
                      <w:bookmarkEnd w:id="60"/>
                      <w:bookmarkEnd w:id="61"/>
                    </w:p>
                  </w:txbxContent>
                </v:textbox>
              </v:shape>
            </w:pict>
          </mc:Fallback>
        </mc:AlternateContent>
      </w:r>
    </w:p>
    <w:sectPr w:rsidR="005B0F87" w:rsidRPr="005B0F87" w:rsidSect="00B17A04">
      <w:footerReference w:type="default" r:id="rId15"/>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182C6" w14:textId="77777777" w:rsidR="009E761F" w:rsidRDefault="009E761F" w:rsidP="005B0F87">
      <w:pPr>
        <w:spacing w:after="0" w:line="240" w:lineRule="auto"/>
      </w:pPr>
      <w:r>
        <w:separator/>
      </w:r>
    </w:p>
  </w:endnote>
  <w:endnote w:type="continuationSeparator" w:id="0">
    <w:p w14:paraId="305CB51F" w14:textId="77777777" w:rsidR="009E761F" w:rsidRDefault="009E761F" w:rsidP="005B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949716"/>
      <w:docPartObj>
        <w:docPartGallery w:val="Page Numbers (Bottom of Page)"/>
        <w:docPartUnique/>
      </w:docPartObj>
    </w:sdtPr>
    <w:sdtEndPr>
      <w:rPr>
        <w:noProof/>
      </w:rPr>
    </w:sdtEndPr>
    <w:sdtContent>
      <w:p w14:paraId="758745BE" w14:textId="42A1550A" w:rsidR="005B0F87" w:rsidRDefault="005B0F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290D8" w14:textId="77777777" w:rsidR="005B0F87" w:rsidRDefault="005B0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AE899" w14:textId="77777777" w:rsidR="009E761F" w:rsidRDefault="009E761F" w:rsidP="005B0F87">
      <w:pPr>
        <w:spacing w:after="0" w:line="240" w:lineRule="auto"/>
      </w:pPr>
      <w:r>
        <w:separator/>
      </w:r>
    </w:p>
  </w:footnote>
  <w:footnote w:type="continuationSeparator" w:id="0">
    <w:p w14:paraId="73A48EEB" w14:textId="77777777" w:rsidR="009E761F" w:rsidRDefault="009E761F" w:rsidP="005B0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C73"/>
    <w:multiLevelType w:val="multilevel"/>
    <w:tmpl w:val="79E4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70488"/>
    <w:multiLevelType w:val="multilevel"/>
    <w:tmpl w:val="09541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15352"/>
    <w:multiLevelType w:val="multilevel"/>
    <w:tmpl w:val="674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A085E"/>
    <w:multiLevelType w:val="multilevel"/>
    <w:tmpl w:val="7AC2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F48E4"/>
    <w:multiLevelType w:val="multilevel"/>
    <w:tmpl w:val="181A0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D2144"/>
    <w:multiLevelType w:val="multilevel"/>
    <w:tmpl w:val="D00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6394F"/>
    <w:multiLevelType w:val="multilevel"/>
    <w:tmpl w:val="B088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F21930"/>
    <w:multiLevelType w:val="multilevel"/>
    <w:tmpl w:val="D76A9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B32D5"/>
    <w:multiLevelType w:val="multilevel"/>
    <w:tmpl w:val="C94C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3F3D52"/>
    <w:multiLevelType w:val="multilevel"/>
    <w:tmpl w:val="73FC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705EE"/>
    <w:multiLevelType w:val="multilevel"/>
    <w:tmpl w:val="59DC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BB51EE"/>
    <w:multiLevelType w:val="multilevel"/>
    <w:tmpl w:val="B64A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E6D8A"/>
    <w:multiLevelType w:val="hybridMultilevel"/>
    <w:tmpl w:val="37FC1DAC"/>
    <w:lvl w:ilvl="0" w:tplc="D6ECA4D0">
      <w:start w:val="1"/>
      <w:numFmt w:val="bullet"/>
      <w:lvlText w:val="o"/>
      <w:lvlJc w:val="left"/>
      <w:pPr>
        <w:ind w:left="126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1" w:tplc="6B586542">
      <w:start w:val="1"/>
      <w:numFmt w:val="bullet"/>
      <w:lvlText w:val="o"/>
      <w:lvlJc w:val="left"/>
      <w:pPr>
        <w:ind w:left="281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2" w:tplc="1598AE7E">
      <w:start w:val="1"/>
      <w:numFmt w:val="bullet"/>
      <w:lvlText w:val="▪"/>
      <w:lvlJc w:val="left"/>
      <w:pPr>
        <w:ind w:left="353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3" w:tplc="AA5E4F38">
      <w:start w:val="1"/>
      <w:numFmt w:val="bullet"/>
      <w:lvlText w:val="•"/>
      <w:lvlJc w:val="left"/>
      <w:pPr>
        <w:ind w:left="425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4" w:tplc="67BE41F4">
      <w:start w:val="1"/>
      <w:numFmt w:val="bullet"/>
      <w:lvlText w:val="o"/>
      <w:lvlJc w:val="left"/>
      <w:pPr>
        <w:ind w:left="497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5" w:tplc="B1BACAF4">
      <w:start w:val="1"/>
      <w:numFmt w:val="bullet"/>
      <w:lvlText w:val="▪"/>
      <w:lvlJc w:val="left"/>
      <w:pPr>
        <w:ind w:left="569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6" w:tplc="7F8E0FE2">
      <w:start w:val="1"/>
      <w:numFmt w:val="bullet"/>
      <w:lvlText w:val="•"/>
      <w:lvlJc w:val="left"/>
      <w:pPr>
        <w:ind w:left="641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7" w:tplc="A22AAB22">
      <w:start w:val="1"/>
      <w:numFmt w:val="bullet"/>
      <w:lvlText w:val="o"/>
      <w:lvlJc w:val="left"/>
      <w:pPr>
        <w:ind w:left="713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8" w:tplc="ECAC2AB8">
      <w:start w:val="1"/>
      <w:numFmt w:val="bullet"/>
      <w:lvlText w:val="▪"/>
      <w:lvlJc w:val="left"/>
      <w:pPr>
        <w:ind w:left="785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abstractNum>
  <w:abstractNum w:abstractNumId="13" w15:restartNumberingAfterBreak="0">
    <w:nsid w:val="43B10F34"/>
    <w:multiLevelType w:val="multilevel"/>
    <w:tmpl w:val="F108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34AB7"/>
    <w:multiLevelType w:val="multilevel"/>
    <w:tmpl w:val="13388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A44F9D"/>
    <w:multiLevelType w:val="multilevel"/>
    <w:tmpl w:val="1732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F8561D"/>
    <w:multiLevelType w:val="multilevel"/>
    <w:tmpl w:val="C98E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8484F"/>
    <w:multiLevelType w:val="multilevel"/>
    <w:tmpl w:val="9D54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B172D"/>
    <w:multiLevelType w:val="multilevel"/>
    <w:tmpl w:val="C18A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BD4A0C"/>
    <w:multiLevelType w:val="multilevel"/>
    <w:tmpl w:val="EFE6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02F7C"/>
    <w:multiLevelType w:val="multilevel"/>
    <w:tmpl w:val="E18A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CF6050"/>
    <w:multiLevelType w:val="multilevel"/>
    <w:tmpl w:val="3CD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F86A63"/>
    <w:multiLevelType w:val="multilevel"/>
    <w:tmpl w:val="576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9B6D20"/>
    <w:multiLevelType w:val="multilevel"/>
    <w:tmpl w:val="60E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62B9F"/>
    <w:multiLevelType w:val="multilevel"/>
    <w:tmpl w:val="6774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B37C29"/>
    <w:multiLevelType w:val="multilevel"/>
    <w:tmpl w:val="295273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79E75CDC"/>
    <w:multiLevelType w:val="multilevel"/>
    <w:tmpl w:val="67D869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C6179B"/>
    <w:multiLevelType w:val="multilevel"/>
    <w:tmpl w:val="76C8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3042796">
    <w:abstractNumId w:val="27"/>
  </w:num>
  <w:num w:numId="2" w16cid:durableId="1627151701">
    <w:abstractNumId w:val="13"/>
  </w:num>
  <w:num w:numId="3" w16cid:durableId="876430786">
    <w:abstractNumId w:val="10"/>
  </w:num>
  <w:num w:numId="4" w16cid:durableId="1864317568">
    <w:abstractNumId w:val="18"/>
  </w:num>
  <w:num w:numId="5" w16cid:durableId="906040060">
    <w:abstractNumId w:val="21"/>
  </w:num>
  <w:num w:numId="6" w16cid:durableId="543714970">
    <w:abstractNumId w:val="23"/>
  </w:num>
  <w:num w:numId="7" w16cid:durableId="1412661037">
    <w:abstractNumId w:val="2"/>
  </w:num>
  <w:num w:numId="8" w16cid:durableId="585921566">
    <w:abstractNumId w:val="3"/>
  </w:num>
  <w:num w:numId="9" w16cid:durableId="1987197616">
    <w:abstractNumId w:val="1"/>
  </w:num>
  <w:num w:numId="10" w16cid:durableId="1343050279">
    <w:abstractNumId w:val="0"/>
  </w:num>
  <w:num w:numId="11" w16cid:durableId="326589877">
    <w:abstractNumId w:val="12"/>
  </w:num>
  <w:num w:numId="12" w16cid:durableId="1576625312">
    <w:abstractNumId w:val="25"/>
  </w:num>
  <w:num w:numId="13" w16cid:durableId="1239484282">
    <w:abstractNumId w:val="15"/>
  </w:num>
  <w:num w:numId="14" w16cid:durableId="26300814">
    <w:abstractNumId w:val="5"/>
  </w:num>
  <w:num w:numId="15" w16cid:durableId="1674526314">
    <w:abstractNumId w:val="24"/>
  </w:num>
  <w:num w:numId="16" w16cid:durableId="834876553">
    <w:abstractNumId w:val="26"/>
  </w:num>
  <w:num w:numId="17" w16cid:durableId="2043364577">
    <w:abstractNumId w:val="6"/>
  </w:num>
  <w:num w:numId="18" w16cid:durableId="2128230502">
    <w:abstractNumId w:val="20"/>
  </w:num>
  <w:num w:numId="19" w16cid:durableId="112096066">
    <w:abstractNumId w:val="14"/>
  </w:num>
  <w:num w:numId="20" w16cid:durableId="535312306">
    <w:abstractNumId w:val="8"/>
  </w:num>
  <w:num w:numId="21" w16cid:durableId="1886872013">
    <w:abstractNumId w:val="4"/>
  </w:num>
  <w:num w:numId="22" w16cid:durableId="1460955702">
    <w:abstractNumId w:val="17"/>
  </w:num>
  <w:num w:numId="23" w16cid:durableId="1140224047">
    <w:abstractNumId w:val="9"/>
  </w:num>
  <w:num w:numId="24" w16cid:durableId="1055205715">
    <w:abstractNumId w:val="7"/>
  </w:num>
  <w:num w:numId="25" w16cid:durableId="416900938">
    <w:abstractNumId w:val="11"/>
  </w:num>
  <w:num w:numId="26" w16cid:durableId="1635017078">
    <w:abstractNumId w:val="19"/>
  </w:num>
  <w:num w:numId="27" w16cid:durableId="1763065055">
    <w:abstractNumId w:val="16"/>
  </w:num>
  <w:num w:numId="28" w16cid:durableId="9295863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87"/>
    <w:rsid w:val="00000619"/>
    <w:rsid w:val="00000A3E"/>
    <w:rsid w:val="00001814"/>
    <w:rsid w:val="00002AE2"/>
    <w:rsid w:val="00003874"/>
    <w:rsid w:val="00004DF7"/>
    <w:rsid w:val="00005928"/>
    <w:rsid w:val="0000600D"/>
    <w:rsid w:val="000060E9"/>
    <w:rsid w:val="00006A62"/>
    <w:rsid w:val="00007A37"/>
    <w:rsid w:val="00012189"/>
    <w:rsid w:val="000167C7"/>
    <w:rsid w:val="00016F71"/>
    <w:rsid w:val="000171D3"/>
    <w:rsid w:val="00017C16"/>
    <w:rsid w:val="0002046A"/>
    <w:rsid w:val="000208B7"/>
    <w:rsid w:val="00022269"/>
    <w:rsid w:val="000225A6"/>
    <w:rsid w:val="00023064"/>
    <w:rsid w:val="00023E97"/>
    <w:rsid w:val="00024F5B"/>
    <w:rsid w:val="00025B26"/>
    <w:rsid w:val="00026050"/>
    <w:rsid w:val="00026434"/>
    <w:rsid w:val="000269D8"/>
    <w:rsid w:val="00027079"/>
    <w:rsid w:val="00027688"/>
    <w:rsid w:val="00030CDD"/>
    <w:rsid w:val="00032A34"/>
    <w:rsid w:val="00034332"/>
    <w:rsid w:val="000345FB"/>
    <w:rsid w:val="00034EA9"/>
    <w:rsid w:val="0003606A"/>
    <w:rsid w:val="00036F5A"/>
    <w:rsid w:val="00037CBD"/>
    <w:rsid w:val="000402EB"/>
    <w:rsid w:val="000410A2"/>
    <w:rsid w:val="00043084"/>
    <w:rsid w:val="00043965"/>
    <w:rsid w:val="0004656C"/>
    <w:rsid w:val="0004699A"/>
    <w:rsid w:val="0004729D"/>
    <w:rsid w:val="00050F02"/>
    <w:rsid w:val="0005153E"/>
    <w:rsid w:val="0005225E"/>
    <w:rsid w:val="00054E1A"/>
    <w:rsid w:val="000552A2"/>
    <w:rsid w:val="000557D5"/>
    <w:rsid w:val="000559C8"/>
    <w:rsid w:val="00055AF5"/>
    <w:rsid w:val="0005651F"/>
    <w:rsid w:val="00056A50"/>
    <w:rsid w:val="00056E0C"/>
    <w:rsid w:val="00061141"/>
    <w:rsid w:val="00061883"/>
    <w:rsid w:val="00063774"/>
    <w:rsid w:val="00065614"/>
    <w:rsid w:val="00065951"/>
    <w:rsid w:val="00065A4E"/>
    <w:rsid w:val="000663ED"/>
    <w:rsid w:val="00067BA8"/>
    <w:rsid w:val="0007096A"/>
    <w:rsid w:val="00070A06"/>
    <w:rsid w:val="00071487"/>
    <w:rsid w:val="0007189E"/>
    <w:rsid w:val="00071B4D"/>
    <w:rsid w:val="00071C46"/>
    <w:rsid w:val="00072A89"/>
    <w:rsid w:val="000732D8"/>
    <w:rsid w:val="00074183"/>
    <w:rsid w:val="00075261"/>
    <w:rsid w:val="00075D4C"/>
    <w:rsid w:val="000762FB"/>
    <w:rsid w:val="000812AA"/>
    <w:rsid w:val="000826D3"/>
    <w:rsid w:val="00083782"/>
    <w:rsid w:val="00084239"/>
    <w:rsid w:val="00084A03"/>
    <w:rsid w:val="00085F83"/>
    <w:rsid w:val="00086531"/>
    <w:rsid w:val="0008739F"/>
    <w:rsid w:val="0009001B"/>
    <w:rsid w:val="000909AD"/>
    <w:rsid w:val="00091745"/>
    <w:rsid w:val="000925B0"/>
    <w:rsid w:val="0009304C"/>
    <w:rsid w:val="000941E9"/>
    <w:rsid w:val="0009440C"/>
    <w:rsid w:val="000944A7"/>
    <w:rsid w:val="000944D5"/>
    <w:rsid w:val="00094B12"/>
    <w:rsid w:val="00095688"/>
    <w:rsid w:val="00096823"/>
    <w:rsid w:val="0009799C"/>
    <w:rsid w:val="000A10A9"/>
    <w:rsid w:val="000A1DF0"/>
    <w:rsid w:val="000A2301"/>
    <w:rsid w:val="000A2C19"/>
    <w:rsid w:val="000A3A29"/>
    <w:rsid w:val="000A497F"/>
    <w:rsid w:val="000A49CD"/>
    <w:rsid w:val="000A4E7F"/>
    <w:rsid w:val="000A4F36"/>
    <w:rsid w:val="000A5959"/>
    <w:rsid w:val="000A69F8"/>
    <w:rsid w:val="000A727A"/>
    <w:rsid w:val="000A77E2"/>
    <w:rsid w:val="000B01E0"/>
    <w:rsid w:val="000B30BE"/>
    <w:rsid w:val="000B3811"/>
    <w:rsid w:val="000B3D8E"/>
    <w:rsid w:val="000B3E36"/>
    <w:rsid w:val="000B3F1C"/>
    <w:rsid w:val="000B5DBB"/>
    <w:rsid w:val="000B5E7D"/>
    <w:rsid w:val="000B60D9"/>
    <w:rsid w:val="000B6DFE"/>
    <w:rsid w:val="000B6E98"/>
    <w:rsid w:val="000B71DF"/>
    <w:rsid w:val="000B7C11"/>
    <w:rsid w:val="000C0518"/>
    <w:rsid w:val="000C426F"/>
    <w:rsid w:val="000C47DD"/>
    <w:rsid w:val="000C5D27"/>
    <w:rsid w:val="000D09E6"/>
    <w:rsid w:val="000D0CF3"/>
    <w:rsid w:val="000D3AD4"/>
    <w:rsid w:val="000D4BFC"/>
    <w:rsid w:val="000D5632"/>
    <w:rsid w:val="000D5858"/>
    <w:rsid w:val="000D6A30"/>
    <w:rsid w:val="000D76AA"/>
    <w:rsid w:val="000D7CFA"/>
    <w:rsid w:val="000E181C"/>
    <w:rsid w:val="000E1AB0"/>
    <w:rsid w:val="000E3349"/>
    <w:rsid w:val="000E49D1"/>
    <w:rsid w:val="000E583B"/>
    <w:rsid w:val="000E58D7"/>
    <w:rsid w:val="000E661F"/>
    <w:rsid w:val="000E75BD"/>
    <w:rsid w:val="000F0612"/>
    <w:rsid w:val="000F08B8"/>
    <w:rsid w:val="000F0E1D"/>
    <w:rsid w:val="000F1D10"/>
    <w:rsid w:val="000F2759"/>
    <w:rsid w:val="000F2CD3"/>
    <w:rsid w:val="000F4867"/>
    <w:rsid w:val="000F5DD3"/>
    <w:rsid w:val="000F6CC6"/>
    <w:rsid w:val="000F7785"/>
    <w:rsid w:val="00101E48"/>
    <w:rsid w:val="0010329D"/>
    <w:rsid w:val="00104A64"/>
    <w:rsid w:val="00104AB9"/>
    <w:rsid w:val="00104ABB"/>
    <w:rsid w:val="00105CC6"/>
    <w:rsid w:val="00106865"/>
    <w:rsid w:val="001070CD"/>
    <w:rsid w:val="00107E7D"/>
    <w:rsid w:val="001109E3"/>
    <w:rsid w:val="00110F33"/>
    <w:rsid w:val="00111230"/>
    <w:rsid w:val="00111A8B"/>
    <w:rsid w:val="00111AC9"/>
    <w:rsid w:val="001122B5"/>
    <w:rsid w:val="00112D28"/>
    <w:rsid w:val="00112FFD"/>
    <w:rsid w:val="0011343A"/>
    <w:rsid w:val="00113553"/>
    <w:rsid w:val="00114BA1"/>
    <w:rsid w:val="0011605F"/>
    <w:rsid w:val="00116248"/>
    <w:rsid w:val="00116433"/>
    <w:rsid w:val="001168E1"/>
    <w:rsid w:val="0011726E"/>
    <w:rsid w:val="00117291"/>
    <w:rsid w:val="00117A6F"/>
    <w:rsid w:val="00117DED"/>
    <w:rsid w:val="00120C43"/>
    <w:rsid w:val="0012225E"/>
    <w:rsid w:val="001226CA"/>
    <w:rsid w:val="00123327"/>
    <w:rsid w:val="00123F54"/>
    <w:rsid w:val="001245EC"/>
    <w:rsid w:val="00125AFE"/>
    <w:rsid w:val="0012627D"/>
    <w:rsid w:val="001277F6"/>
    <w:rsid w:val="00127A30"/>
    <w:rsid w:val="00127CE6"/>
    <w:rsid w:val="0013058C"/>
    <w:rsid w:val="00130858"/>
    <w:rsid w:val="00130E6F"/>
    <w:rsid w:val="00130F30"/>
    <w:rsid w:val="00131A3D"/>
    <w:rsid w:val="0013345F"/>
    <w:rsid w:val="00133A1B"/>
    <w:rsid w:val="00133B4E"/>
    <w:rsid w:val="00135350"/>
    <w:rsid w:val="00135A19"/>
    <w:rsid w:val="00136E6B"/>
    <w:rsid w:val="001371BC"/>
    <w:rsid w:val="00137747"/>
    <w:rsid w:val="00137D64"/>
    <w:rsid w:val="0014156F"/>
    <w:rsid w:val="001417DE"/>
    <w:rsid w:val="001419FE"/>
    <w:rsid w:val="00142F41"/>
    <w:rsid w:val="001468ED"/>
    <w:rsid w:val="00150853"/>
    <w:rsid w:val="00150D03"/>
    <w:rsid w:val="001511D2"/>
    <w:rsid w:val="0015140A"/>
    <w:rsid w:val="00153084"/>
    <w:rsid w:val="00154418"/>
    <w:rsid w:val="00154BF8"/>
    <w:rsid w:val="001564F0"/>
    <w:rsid w:val="00156EFC"/>
    <w:rsid w:val="00157302"/>
    <w:rsid w:val="00157BA2"/>
    <w:rsid w:val="0016092E"/>
    <w:rsid w:val="00161464"/>
    <w:rsid w:val="00161FCD"/>
    <w:rsid w:val="00163364"/>
    <w:rsid w:val="00163B1C"/>
    <w:rsid w:val="00163B37"/>
    <w:rsid w:val="0016733C"/>
    <w:rsid w:val="0016784F"/>
    <w:rsid w:val="00167CFD"/>
    <w:rsid w:val="00171585"/>
    <w:rsid w:val="00171C4D"/>
    <w:rsid w:val="00172247"/>
    <w:rsid w:val="00172F25"/>
    <w:rsid w:val="00172F37"/>
    <w:rsid w:val="0017368F"/>
    <w:rsid w:val="00174F91"/>
    <w:rsid w:val="00175B32"/>
    <w:rsid w:val="00177F0D"/>
    <w:rsid w:val="0018011C"/>
    <w:rsid w:val="00180A97"/>
    <w:rsid w:val="00180C92"/>
    <w:rsid w:val="0018107D"/>
    <w:rsid w:val="0018419A"/>
    <w:rsid w:val="00185416"/>
    <w:rsid w:val="00186B7C"/>
    <w:rsid w:val="00186EE4"/>
    <w:rsid w:val="00187DA0"/>
    <w:rsid w:val="00193DA5"/>
    <w:rsid w:val="00195A38"/>
    <w:rsid w:val="00195B2F"/>
    <w:rsid w:val="00196113"/>
    <w:rsid w:val="0019645B"/>
    <w:rsid w:val="001965F4"/>
    <w:rsid w:val="00196E49"/>
    <w:rsid w:val="001A00EC"/>
    <w:rsid w:val="001A12AD"/>
    <w:rsid w:val="001A25BA"/>
    <w:rsid w:val="001A30A2"/>
    <w:rsid w:val="001A32C5"/>
    <w:rsid w:val="001A3652"/>
    <w:rsid w:val="001A38B1"/>
    <w:rsid w:val="001A417F"/>
    <w:rsid w:val="001A6180"/>
    <w:rsid w:val="001A6673"/>
    <w:rsid w:val="001A6D58"/>
    <w:rsid w:val="001A7563"/>
    <w:rsid w:val="001B0542"/>
    <w:rsid w:val="001B0AAF"/>
    <w:rsid w:val="001B2627"/>
    <w:rsid w:val="001B2BF3"/>
    <w:rsid w:val="001B3C99"/>
    <w:rsid w:val="001B408D"/>
    <w:rsid w:val="001B5504"/>
    <w:rsid w:val="001B5D4D"/>
    <w:rsid w:val="001B6DC6"/>
    <w:rsid w:val="001B7A19"/>
    <w:rsid w:val="001B7A5D"/>
    <w:rsid w:val="001C00E4"/>
    <w:rsid w:val="001C06F2"/>
    <w:rsid w:val="001C0B06"/>
    <w:rsid w:val="001C2661"/>
    <w:rsid w:val="001C3927"/>
    <w:rsid w:val="001C3986"/>
    <w:rsid w:val="001C3EE3"/>
    <w:rsid w:val="001C5977"/>
    <w:rsid w:val="001C59DD"/>
    <w:rsid w:val="001C68BC"/>
    <w:rsid w:val="001C6D1F"/>
    <w:rsid w:val="001C7297"/>
    <w:rsid w:val="001C7EA5"/>
    <w:rsid w:val="001C7F99"/>
    <w:rsid w:val="001D28BE"/>
    <w:rsid w:val="001D7C24"/>
    <w:rsid w:val="001E1EDC"/>
    <w:rsid w:val="001E24DD"/>
    <w:rsid w:val="001E2C27"/>
    <w:rsid w:val="001E4762"/>
    <w:rsid w:val="001E5459"/>
    <w:rsid w:val="001E5D66"/>
    <w:rsid w:val="001F0CEB"/>
    <w:rsid w:val="001F1057"/>
    <w:rsid w:val="001F1280"/>
    <w:rsid w:val="001F129B"/>
    <w:rsid w:val="001F3A4E"/>
    <w:rsid w:val="001F3BF7"/>
    <w:rsid w:val="001F3E24"/>
    <w:rsid w:val="001F5546"/>
    <w:rsid w:val="001F55BA"/>
    <w:rsid w:val="001F55D8"/>
    <w:rsid w:val="001F5753"/>
    <w:rsid w:val="001F5B9B"/>
    <w:rsid w:val="001F5C6F"/>
    <w:rsid w:val="001F5E41"/>
    <w:rsid w:val="001F644C"/>
    <w:rsid w:val="001F7100"/>
    <w:rsid w:val="001F716B"/>
    <w:rsid w:val="001F7456"/>
    <w:rsid w:val="001F7CB0"/>
    <w:rsid w:val="00200864"/>
    <w:rsid w:val="002017B4"/>
    <w:rsid w:val="00201A6C"/>
    <w:rsid w:val="002022A0"/>
    <w:rsid w:val="00202A09"/>
    <w:rsid w:val="00202DBE"/>
    <w:rsid w:val="0020312A"/>
    <w:rsid w:val="002037F1"/>
    <w:rsid w:val="00205833"/>
    <w:rsid w:val="002067F8"/>
    <w:rsid w:val="002077B8"/>
    <w:rsid w:val="0020798D"/>
    <w:rsid w:val="002102AF"/>
    <w:rsid w:val="0021271F"/>
    <w:rsid w:val="00213D30"/>
    <w:rsid w:val="002140C9"/>
    <w:rsid w:val="002156EF"/>
    <w:rsid w:val="002157F5"/>
    <w:rsid w:val="00215DA1"/>
    <w:rsid w:val="0021700C"/>
    <w:rsid w:val="00217813"/>
    <w:rsid w:val="00220F3B"/>
    <w:rsid w:val="0022273E"/>
    <w:rsid w:val="00224F40"/>
    <w:rsid w:val="00226CB1"/>
    <w:rsid w:val="00226E03"/>
    <w:rsid w:val="0022723B"/>
    <w:rsid w:val="0022738D"/>
    <w:rsid w:val="002276B7"/>
    <w:rsid w:val="00230A8A"/>
    <w:rsid w:val="00232800"/>
    <w:rsid w:val="002339A2"/>
    <w:rsid w:val="0023431F"/>
    <w:rsid w:val="0023452F"/>
    <w:rsid w:val="0023572F"/>
    <w:rsid w:val="0023585B"/>
    <w:rsid w:val="002360E3"/>
    <w:rsid w:val="00236290"/>
    <w:rsid w:val="00237037"/>
    <w:rsid w:val="00237851"/>
    <w:rsid w:val="00237BD3"/>
    <w:rsid w:val="00237EC3"/>
    <w:rsid w:val="00237F8F"/>
    <w:rsid w:val="00241023"/>
    <w:rsid w:val="0024249E"/>
    <w:rsid w:val="002425DA"/>
    <w:rsid w:val="00245862"/>
    <w:rsid w:val="00245EEA"/>
    <w:rsid w:val="00246534"/>
    <w:rsid w:val="0025037A"/>
    <w:rsid w:val="0025071A"/>
    <w:rsid w:val="00253DBF"/>
    <w:rsid w:val="00253EAF"/>
    <w:rsid w:val="0025410F"/>
    <w:rsid w:val="00254195"/>
    <w:rsid w:val="00254BDD"/>
    <w:rsid w:val="00254CD4"/>
    <w:rsid w:val="002562FB"/>
    <w:rsid w:val="00260D58"/>
    <w:rsid w:val="0026276C"/>
    <w:rsid w:val="00262C74"/>
    <w:rsid w:val="00262D80"/>
    <w:rsid w:val="00263F0E"/>
    <w:rsid w:val="002659DA"/>
    <w:rsid w:val="00267731"/>
    <w:rsid w:val="00267A17"/>
    <w:rsid w:val="00267A21"/>
    <w:rsid w:val="0027171F"/>
    <w:rsid w:val="00271FD9"/>
    <w:rsid w:val="0027207B"/>
    <w:rsid w:val="00272508"/>
    <w:rsid w:val="0027286E"/>
    <w:rsid w:val="002736F4"/>
    <w:rsid w:val="002737D6"/>
    <w:rsid w:val="00273A82"/>
    <w:rsid w:val="002745DC"/>
    <w:rsid w:val="002749D2"/>
    <w:rsid w:val="002757EB"/>
    <w:rsid w:val="00275AB7"/>
    <w:rsid w:val="002763DD"/>
    <w:rsid w:val="00277F88"/>
    <w:rsid w:val="002803D4"/>
    <w:rsid w:val="002818E3"/>
    <w:rsid w:val="0028280B"/>
    <w:rsid w:val="00283AC4"/>
    <w:rsid w:val="00285896"/>
    <w:rsid w:val="002859EC"/>
    <w:rsid w:val="002863C9"/>
    <w:rsid w:val="00287FF5"/>
    <w:rsid w:val="0029133A"/>
    <w:rsid w:val="0029436B"/>
    <w:rsid w:val="00295AD7"/>
    <w:rsid w:val="00297E8C"/>
    <w:rsid w:val="002A12CB"/>
    <w:rsid w:val="002A3115"/>
    <w:rsid w:val="002A3D66"/>
    <w:rsid w:val="002A40E6"/>
    <w:rsid w:val="002A46DA"/>
    <w:rsid w:val="002A5987"/>
    <w:rsid w:val="002A7C19"/>
    <w:rsid w:val="002B2019"/>
    <w:rsid w:val="002B29F7"/>
    <w:rsid w:val="002B3803"/>
    <w:rsid w:val="002B4475"/>
    <w:rsid w:val="002B5D37"/>
    <w:rsid w:val="002B642D"/>
    <w:rsid w:val="002B6520"/>
    <w:rsid w:val="002B7578"/>
    <w:rsid w:val="002B771F"/>
    <w:rsid w:val="002C0230"/>
    <w:rsid w:val="002C1270"/>
    <w:rsid w:val="002C13DB"/>
    <w:rsid w:val="002C1AAB"/>
    <w:rsid w:val="002C223F"/>
    <w:rsid w:val="002C2D55"/>
    <w:rsid w:val="002C30C3"/>
    <w:rsid w:val="002C37FD"/>
    <w:rsid w:val="002C601C"/>
    <w:rsid w:val="002C62AA"/>
    <w:rsid w:val="002C6BAC"/>
    <w:rsid w:val="002C6F88"/>
    <w:rsid w:val="002C7E99"/>
    <w:rsid w:val="002D075E"/>
    <w:rsid w:val="002D0FAD"/>
    <w:rsid w:val="002D2A08"/>
    <w:rsid w:val="002D39B6"/>
    <w:rsid w:val="002D4753"/>
    <w:rsid w:val="002D49B5"/>
    <w:rsid w:val="002D5037"/>
    <w:rsid w:val="002D6FAE"/>
    <w:rsid w:val="002D7830"/>
    <w:rsid w:val="002E1C22"/>
    <w:rsid w:val="002E21B4"/>
    <w:rsid w:val="002E2531"/>
    <w:rsid w:val="002E54CB"/>
    <w:rsid w:val="002E6221"/>
    <w:rsid w:val="002E709B"/>
    <w:rsid w:val="002E716B"/>
    <w:rsid w:val="002E74AC"/>
    <w:rsid w:val="002F0022"/>
    <w:rsid w:val="002F1C15"/>
    <w:rsid w:val="002F1C8C"/>
    <w:rsid w:val="002F242D"/>
    <w:rsid w:val="002F4B57"/>
    <w:rsid w:val="002F5862"/>
    <w:rsid w:val="002F76BC"/>
    <w:rsid w:val="002F798D"/>
    <w:rsid w:val="002F7C75"/>
    <w:rsid w:val="0030143E"/>
    <w:rsid w:val="003024F2"/>
    <w:rsid w:val="00302CF2"/>
    <w:rsid w:val="00303386"/>
    <w:rsid w:val="0030405B"/>
    <w:rsid w:val="00304DAF"/>
    <w:rsid w:val="0030659C"/>
    <w:rsid w:val="00306684"/>
    <w:rsid w:val="00306990"/>
    <w:rsid w:val="00310923"/>
    <w:rsid w:val="00310A82"/>
    <w:rsid w:val="00311710"/>
    <w:rsid w:val="003119B8"/>
    <w:rsid w:val="003128FD"/>
    <w:rsid w:val="00313DE3"/>
    <w:rsid w:val="00314EAF"/>
    <w:rsid w:val="00315CB9"/>
    <w:rsid w:val="00316CDE"/>
    <w:rsid w:val="0031733F"/>
    <w:rsid w:val="00320824"/>
    <w:rsid w:val="003209FF"/>
    <w:rsid w:val="00320ECC"/>
    <w:rsid w:val="00320F59"/>
    <w:rsid w:val="003234FC"/>
    <w:rsid w:val="0032523E"/>
    <w:rsid w:val="003253B3"/>
    <w:rsid w:val="00326301"/>
    <w:rsid w:val="00327723"/>
    <w:rsid w:val="00327AF2"/>
    <w:rsid w:val="00330D3E"/>
    <w:rsid w:val="00331528"/>
    <w:rsid w:val="0033178B"/>
    <w:rsid w:val="0033195D"/>
    <w:rsid w:val="00332DAC"/>
    <w:rsid w:val="00333CD4"/>
    <w:rsid w:val="003343F9"/>
    <w:rsid w:val="00334AF3"/>
    <w:rsid w:val="00335C5D"/>
    <w:rsid w:val="00335D03"/>
    <w:rsid w:val="003370B0"/>
    <w:rsid w:val="00337FFD"/>
    <w:rsid w:val="00340092"/>
    <w:rsid w:val="003400DD"/>
    <w:rsid w:val="003401BF"/>
    <w:rsid w:val="003411AF"/>
    <w:rsid w:val="003418BB"/>
    <w:rsid w:val="00341E6D"/>
    <w:rsid w:val="00342761"/>
    <w:rsid w:val="00343A8C"/>
    <w:rsid w:val="00343B46"/>
    <w:rsid w:val="0034417F"/>
    <w:rsid w:val="003443F3"/>
    <w:rsid w:val="003449A9"/>
    <w:rsid w:val="003450E8"/>
    <w:rsid w:val="00345B0C"/>
    <w:rsid w:val="003460EA"/>
    <w:rsid w:val="003477CF"/>
    <w:rsid w:val="00347B8E"/>
    <w:rsid w:val="00350226"/>
    <w:rsid w:val="0035170F"/>
    <w:rsid w:val="00352495"/>
    <w:rsid w:val="00354640"/>
    <w:rsid w:val="00356DA0"/>
    <w:rsid w:val="00357A00"/>
    <w:rsid w:val="00357DDB"/>
    <w:rsid w:val="00360458"/>
    <w:rsid w:val="0036106A"/>
    <w:rsid w:val="00361C35"/>
    <w:rsid w:val="00361CA3"/>
    <w:rsid w:val="00362C87"/>
    <w:rsid w:val="003631F0"/>
    <w:rsid w:val="00363A96"/>
    <w:rsid w:val="00364CC2"/>
    <w:rsid w:val="00365191"/>
    <w:rsid w:val="00365D39"/>
    <w:rsid w:val="00366686"/>
    <w:rsid w:val="00366849"/>
    <w:rsid w:val="00366F94"/>
    <w:rsid w:val="003706AF"/>
    <w:rsid w:val="0037207F"/>
    <w:rsid w:val="0037276F"/>
    <w:rsid w:val="00373F70"/>
    <w:rsid w:val="00375344"/>
    <w:rsid w:val="003753DA"/>
    <w:rsid w:val="00376C06"/>
    <w:rsid w:val="00377BB4"/>
    <w:rsid w:val="00380EBE"/>
    <w:rsid w:val="00381B6F"/>
    <w:rsid w:val="003821CB"/>
    <w:rsid w:val="003827CF"/>
    <w:rsid w:val="00383039"/>
    <w:rsid w:val="00384E7C"/>
    <w:rsid w:val="00385800"/>
    <w:rsid w:val="00387560"/>
    <w:rsid w:val="0039045D"/>
    <w:rsid w:val="00391DBE"/>
    <w:rsid w:val="0039209E"/>
    <w:rsid w:val="0039333C"/>
    <w:rsid w:val="003939D9"/>
    <w:rsid w:val="00395327"/>
    <w:rsid w:val="00396278"/>
    <w:rsid w:val="0039667B"/>
    <w:rsid w:val="003972CC"/>
    <w:rsid w:val="00397797"/>
    <w:rsid w:val="00397AD5"/>
    <w:rsid w:val="003A0D6F"/>
    <w:rsid w:val="003A1660"/>
    <w:rsid w:val="003A226A"/>
    <w:rsid w:val="003A28C5"/>
    <w:rsid w:val="003A2D5F"/>
    <w:rsid w:val="003A4EFE"/>
    <w:rsid w:val="003A5847"/>
    <w:rsid w:val="003A64DF"/>
    <w:rsid w:val="003A6CF8"/>
    <w:rsid w:val="003A72FC"/>
    <w:rsid w:val="003A78F6"/>
    <w:rsid w:val="003B093E"/>
    <w:rsid w:val="003B0CDE"/>
    <w:rsid w:val="003B1420"/>
    <w:rsid w:val="003B190E"/>
    <w:rsid w:val="003B2A99"/>
    <w:rsid w:val="003B38AA"/>
    <w:rsid w:val="003B6035"/>
    <w:rsid w:val="003B609A"/>
    <w:rsid w:val="003B6966"/>
    <w:rsid w:val="003C18AD"/>
    <w:rsid w:val="003C1D2B"/>
    <w:rsid w:val="003C3006"/>
    <w:rsid w:val="003C3062"/>
    <w:rsid w:val="003C388A"/>
    <w:rsid w:val="003C4D09"/>
    <w:rsid w:val="003C5DA5"/>
    <w:rsid w:val="003C67CB"/>
    <w:rsid w:val="003C6A66"/>
    <w:rsid w:val="003C720E"/>
    <w:rsid w:val="003C7889"/>
    <w:rsid w:val="003C7C03"/>
    <w:rsid w:val="003D03B2"/>
    <w:rsid w:val="003D0A00"/>
    <w:rsid w:val="003D1718"/>
    <w:rsid w:val="003D2218"/>
    <w:rsid w:val="003D29DF"/>
    <w:rsid w:val="003D2CBF"/>
    <w:rsid w:val="003D53AF"/>
    <w:rsid w:val="003D5B03"/>
    <w:rsid w:val="003D61A7"/>
    <w:rsid w:val="003D7707"/>
    <w:rsid w:val="003E0BC1"/>
    <w:rsid w:val="003E29E5"/>
    <w:rsid w:val="003E2E52"/>
    <w:rsid w:val="003E475A"/>
    <w:rsid w:val="003E49E7"/>
    <w:rsid w:val="003E6857"/>
    <w:rsid w:val="003E6AD6"/>
    <w:rsid w:val="003F2E2A"/>
    <w:rsid w:val="003F63A6"/>
    <w:rsid w:val="003F6A01"/>
    <w:rsid w:val="003F7759"/>
    <w:rsid w:val="003F7789"/>
    <w:rsid w:val="0040031F"/>
    <w:rsid w:val="00400B46"/>
    <w:rsid w:val="004017F8"/>
    <w:rsid w:val="0040190E"/>
    <w:rsid w:val="004028D8"/>
    <w:rsid w:val="004040F1"/>
    <w:rsid w:val="0040425F"/>
    <w:rsid w:val="004054EA"/>
    <w:rsid w:val="004066E5"/>
    <w:rsid w:val="00415415"/>
    <w:rsid w:val="004157F6"/>
    <w:rsid w:val="004168A6"/>
    <w:rsid w:val="00416972"/>
    <w:rsid w:val="00416B4D"/>
    <w:rsid w:val="00416DC0"/>
    <w:rsid w:val="00416F08"/>
    <w:rsid w:val="00417097"/>
    <w:rsid w:val="0042091F"/>
    <w:rsid w:val="00421315"/>
    <w:rsid w:val="00421D45"/>
    <w:rsid w:val="00421D98"/>
    <w:rsid w:val="00422408"/>
    <w:rsid w:val="00422515"/>
    <w:rsid w:val="00422EFE"/>
    <w:rsid w:val="00423CC9"/>
    <w:rsid w:val="00424BA1"/>
    <w:rsid w:val="00426281"/>
    <w:rsid w:val="00426D5D"/>
    <w:rsid w:val="00427328"/>
    <w:rsid w:val="00431770"/>
    <w:rsid w:val="00433129"/>
    <w:rsid w:val="004332A2"/>
    <w:rsid w:val="00434C8D"/>
    <w:rsid w:val="00434E3C"/>
    <w:rsid w:val="004363EA"/>
    <w:rsid w:val="00436A11"/>
    <w:rsid w:val="00437ACC"/>
    <w:rsid w:val="00437AE2"/>
    <w:rsid w:val="00440B7A"/>
    <w:rsid w:val="00440EC7"/>
    <w:rsid w:val="00442732"/>
    <w:rsid w:val="00444589"/>
    <w:rsid w:val="0044521E"/>
    <w:rsid w:val="0044564F"/>
    <w:rsid w:val="00446857"/>
    <w:rsid w:val="00446C98"/>
    <w:rsid w:val="0044786F"/>
    <w:rsid w:val="004505AE"/>
    <w:rsid w:val="0045346F"/>
    <w:rsid w:val="00454937"/>
    <w:rsid w:val="00454DF4"/>
    <w:rsid w:val="00456C29"/>
    <w:rsid w:val="004572FA"/>
    <w:rsid w:val="00457746"/>
    <w:rsid w:val="00457A88"/>
    <w:rsid w:val="00457FB9"/>
    <w:rsid w:val="00457FF1"/>
    <w:rsid w:val="00460D30"/>
    <w:rsid w:val="00462166"/>
    <w:rsid w:val="004637B1"/>
    <w:rsid w:val="004673A4"/>
    <w:rsid w:val="0047039F"/>
    <w:rsid w:val="00470534"/>
    <w:rsid w:val="00470545"/>
    <w:rsid w:val="004710B9"/>
    <w:rsid w:val="004711F0"/>
    <w:rsid w:val="004713BC"/>
    <w:rsid w:val="004713CE"/>
    <w:rsid w:val="0047144A"/>
    <w:rsid w:val="00472CE2"/>
    <w:rsid w:val="00473042"/>
    <w:rsid w:val="00473308"/>
    <w:rsid w:val="00474518"/>
    <w:rsid w:val="0047474F"/>
    <w:rsid w:val="00476380"/>
    <w:rsid w:val="0047649C"/>
    <w:rsid w:val="0047723E"/>
    <w:rsid w:val="00480825"/>
    <w:rsid w:val="00481397"/>
    <w:rsid w:val="00481591"/>
    <w:rsid w:val="0048164B"/>
    <w:rsid w:val="00481A3A"/>
    <w:rsid w:val="0048356C"/>
    <w:rsid w:val="00483656"/>
    <w:rsid w:val="0048392C"/>
    <w:rsid w:val="00484D43"/>
    <w:rsid w:val="004852FE"/>
    <w:rsid w:val="00485DEB"/>
    <w:rsid w:val="00485FD0"/>
    <w:rsid w:val="00487862"/>
    <w:rsid w:val="004902D4"/>
    <w:rsid w:val="00490F41"/>
    <w:rsid w:val="004911B1"/>
    <w:rsid w:val="00491CFC"/>
    <w:rsid w:val="00493B36"/>
    <w:rsid w:val="00494B0A"/>
    <w:rsid w:val="00495C7E"/>
    <w:rsid w:val="004968EE"/>
    <w:rsid w:val="00497A01"/>
    <w:rsid w:val="004A02DD"/>
    <w:rsid w:val="004A2FB6"/>
    <w:rsid w:val="004A4296"/>
    <w:rsid w:val="004A4976"/>
    <w:rsid w:val="004A4A2F"/>
    <w:rsid w:val="004A4F00"/>
    <w:rsid w:val="004A66BB"/>
    <w:rsid w:val="004A6747"/>
    <w:rsid w:val="004A759E"/>
    <w:rsid w:val="004B1BDE"/>
    <w:rsid w:val="004B2451"/>
    <w:rsid w:val="004B29D4"/>
    <w:rsid w:val="004B3559"/>
    <w:rsid w:val="004B4599"/>
    <w:rsid w:val="004B4D62"/>
    <w:rsid w:val="004B4F98"/>
    <w:rsid w:val="004B59F1"/>
    <w:rsid w:val="004B5F0C"/>
    <w:rsid w:val="004B63CA"/>
    <w:rsid w:val="004B6797"/>
    <w:rsid w:val="004C14A8"/>
    <w:rsid w:val="004C16EA"/>
    <w:rsid w:val="004C1F12"/>
    <w:rsid w:val="004C2385"/>
    <w:rsid w:val="004C2E66"/>
    <w:rsid w:val="004C3A02"/>
    <w:rsid w:val="004C546C"/>
    <w:rsid w:val="004C68D5"/>
    <w:rsid w:val="004D071F"/>
    <w:rsid w:val="004D11F0"/>
    <w:rsid w:val="004D12CF"/>
    <w:rsid w:val="004D194D"/>
    <w:rsid w:val="004D271A"/>
    <w:rsid w:val="004D47AF"/>
    <w:rsid w:val="004D508B"/>
    <w:rsid w:val="004D6861"/>
    <w:rsid w:val="004D769D"/>
    <w:rsid w:val="004D7F4F"/>
    <w:rsid w:val="004E0C73"/>
    <w:rsid w:val="004E0D43"/>
    <w:rsid w:val="004E1293"/>
    <w:rsid w:val="004E4495"/>
    <w:rsid w:val="004E5B16"/>
    <w:rsid w:val="004F0820"/>
    <w:rsid w:val="004F0DCD"/>
    <w:rsid w:val="004F40F5"/>
    <w:rsid w:val="004F432E"/>
    <w:rsid w:val="004F489C"/>
    <w:rsid w:val="004F4F90"/>
    <w:rsid w:val="004F5059"/>
    <w:rsid w:val="004F5960"/>
    <w:rsid w:val="004F7A7C"/>
    <w:rsid w:val="00500422"/>
    <w:rsid w:val="00500627"/>
    <w:rsid w:val="00503165"/>
    <w:rsid w:val="0050335C"/>
    <w:rsid w:val="005033A9"/>
    <w:rsid w:val="005036F3"/>
    <w:rsid w:val="00504AB2"/>
    <w:rsid w:val="005059A4"/>
    <w:rsid w:val="00505DB8"/>
    <w:rsid w:val="005064C8"/>
    <w:rsid w:val="00507526"/>
    <w:rsid w:val="00512B03"/>
    <w:rsid w:val="00512C8F"/>
    <w:rsid w:val="00513BF0"/>
    <w:rsid w:val="005145D4"/>
    <w:rsid w:val="00514729"/>
    <w:rsid w:val="00515831"/>
    <w:rsid w:val="0051597E"/>
    <w:rsid w:val="00517556"/>
    <w:rsid w:val="005177EE"/>
    <w:rsid w:val="00517AB9"/>
    <w:rsid w:val="00517C07"/>
    <w:rsid w:val="00517E89"/>
    <w:rsid w:val="005208D2"/>
    <w:rsid w:val="00520EA1"/>
    <w:rsid w:val="00521764"/>
    <w:rsid w:val="00521D7C"/>
    <w:rsid w:val="00522358"/>
    <w:rsid w:val="00522E87"/>
    <w:rsid w:val="00523AD2"/>
    <w:rsid w:val="005258D3"/>
    <w:rsid w:val="00525C4F"/>
    <w:rsid w:val="00526E85"/>
    <w:rsid w:val="00527A1C"/>
    <w:rsid w:val="00527C78"/>
    <w:rsid w:val="00527FB6"/>
    <w:rsid w:val="005305D4"/>
    <w:rsid w:val="00532DD4"/>
    <w:rsid w:val="00533E27"/>
    <w:rsid w:val="00533F5B"/>
    <w:rsid w:val="00535D62"/>
    <w:rsid w:val="005362AF"/>
    <w:rsid w:val="005404FC"/>
    <w:rsid w:val="00540973"/>
    <w:rsid w:val="00541C08"/>
    <w:rsid w:val="0054212E"/>
    <w:rsid w:val="00542EF6"/>
    <w:rsid w:val="00544864"/>
    <w:rsid w:val="0054518A"/>
    <w:rsid w:val="0054537B"/>
    <w:rsid w:val="005459EA"/>
    <w:rsid w:val="00546432"/>
    <w:rsid w:val="0054648D"/>
    <w:rsid w:val="00546966"/>
    <w:rsid w:val="00547343"/>
    <w:rsid w:val="00551506"/>
    <w:rsid w:val="00553343"/>
    <w:rsid w:val="005536F0"/>
    <w:rsid w:val="00553E1F"/>
    <w:rsid w:val="00554C97"/>
    <w:rsid w:val="0055643A"/>
    <w:rsid w:val="00560215"/>
    <w:rsid w:val="005605E3"/>
    <w:rsid w:val="005608AB"/>
    <w:rsid w:val="005619F9"/>
    <w:rsid w:val="00561EB6"/>
    <w:rsid w:val="005621EA"/>
    <w:rsid w:val="00562882"/>
    <w:rsid w:val="00562B2F"/>
    <w:rsid w:val="00563376"/>
    <w:rsid w:val="005650B0"/>
    <w:rsid w:val="00567494"/>
    <w:rsid w:val="005677F3"/>
    <w:rsid w:val="005703E6"/>
    <w:rsid w:val="005712E6"/>
    <w:rsid w:val="00571C14"/>
    <w:rsid w:val="00572152"/>
    <w:rsid w:val="0057230F"/>
    <w:rsid w:val="00573165"/>
    <w:rsid w:val="005739C7"/>
    <w:rsid w:val="005744AC"/>
    <w:rsid w:val="00575194"/>
    <w:rsid w:val="005759C6"/>
    <w:rsid w:val="0057635A"/>
    <w:rsid w:val="00577373"/>
    <w:rsid w:val="0057779E"/>
    <w:rsid w:val="005828C3"/>
    <w:rsid w:val="005832F4"/>
    <w:rsid w:val="00584FBC"/>
    <w:rsid w:val="0058540A"/>
    <w:rsid w:val="0058556E"/>
    <w:rsid w:val="005856CD"/>
    <w:rsid w:val="00590EE4"/>
    <w:rsid w:val="005928A3"/>
    <w:rsid w:val="00592F55"/>
    <w:rsid w:val="005944BB"/>
    <w:rsid w:val="00594F50"/>
    <w:rsid w:val="00596935"/>
    <w:rsid w:val="00596BA2"/>
    <w:rsid w:val="00597094"/>
    <w:rsid w:val="00597339"/>
    <w:rsid w:val="005A072F"/>
    <w:rsid w:val="005A0ED7"/>
    <w:rsid w:val="005A2169"/>
    <w:rsid w:val="005A2DD6"/>
    <w:rsid w:val="005A47C2"/>
    <w:rsid w:val="005A5EC4"/>
    <w:rsid w:val="005A6665"/>
    <w:rsid w:val="005A6BC7"/>
    <w:rsid w:val="005A77A6"/>
    <w:rsid w:val="005B07D7"/>
    <w:rsid w:val="005B0F87"/>
    <w:rsid w:val="005B1A5F"/>
    <w:rsid w:val="005B41A9"/>
    <w:rsid w:val="005B61CF"/>
    <w:rsid w:val="005B6562"/>
    <w:rsid w:val="005B71A4"/>
    <w:rsid w:val="005B756A"/>
    <w:rsid w:val="005B79C5"/>
    <w:rsid w:val="005C023F"/>
    <w:rsid w:val="005C0594"/>
    <w:rsid w:val="005C11BC"/>
    <w:rsid w:val="005C18F2"/>
    <w:rsid w:val="005C273E"/>
    <w:rsid w:val="005C34A5"/>
    <w:rsid w:val="005C3DBB"/>
    <w:rsid w:val="005C3FBE"/>
    <w:rsid w:val="005C410E"/>
    <w:rsid w:val="005C5262"/>
    <w:rsid w:val="005C534E"/>
    <w:rsid w:val="005C5C92"/>
    <w:rsid w:val="005C6881"/>
    <w:rsid w:val="005C7035"/>
    <w:rsid w:val="005C7205"/>
    <w:rsid w:val="005D0097"/>
    <w:rsid w:val="005D2064"/>
    <w:rsid w:val="005D349B"/>
    <w:rsid w:val="005D4109"/>
    <w:rsid w:val="005D488F"/>
    <w:rsid w:val="005D4A02"/>
    <w:rsid w:val="005D593A"/>
    <w:rsid w:val="005D5FA7"/>
    <w:rsid w:val="005D622A"/>
    <w:rsid w:val="005D62C1"/>
    <w:rsid w:val="005D643F"/>
    <w:rsid w:val="005D66E7"/>
    <w:rsid w:val="005D6C80"/>
    <w:rsid w:val="005E19A4"/>
    <w:rsid w:val="005E1D2A"/>
    <w:rsid w:val="005E21F1"/>
    <w:rsid w:val="005E31F4"/>
    <w:rsid w:val="005E3603"/>
    <w:rsid w:val="005F1A9B"/>
    <w:rsid w:val="005F3269"/>
    <w:rsid w:val="005F6D86"/>
    <w:rsid w:val="00600598"/>
    <w:rsid w:val="0060063A"/>
    <w:rsid w:val="0060141F"/>
    <w:rsid w:val="0060161F"/>
    <w:rsid w:val="0060379C"/>
    <w:rsid w:val="00603F27"/>
    <w:rsid w:val="00604070"/>
    <w:rsid w:val="006070F3"/>
    <w:rsid w:val="00607AC9"/>
    <w:rsid w:val="00612880"/>
    <w:rsid w:val="0061444F"/>
    <w:rsid w:val="00614748"/>
    <w:rsid w:val="00614B68"/>
    <w:rsid w:val="006167DB"/>
    <w:rsid w:val="00617A39"/>
    <w:rsid w:val="006206C2"/>
    <w:rsid w:val="00620915"/>
    <w:rsid w:val="006209ED"/>
    <w:rsid w:val="00621E54"/>
    <w:rsid w:val="00621FD8"/>
    <w:rsid w:val="00622727"/>
    <w:rsid w:val="00622D20"/>
    <w:rsid w:val="00624533"/>
    <w:rsid w:val="006258D3"/>
    <w:rsid w:val="00627253"/>
    <w:rsid w:val="0063058C"/>
    <w:rsid w:val="00630D94"/>
    <w:rsid w:val="00633277"/>
    <w:rsid w:val="00633739"/>
    <w:rsid w:val="0063586C"/>
    <w:rsid w:val="00636A89"/>
    <w:rsid w:val="00636D00"/>
    <w:rsid w:val="00637490"/>
    <w:rsid w:val="00637895"/>
    <w:rsid w:val="006378D8"/>
    <w:rsid w:val="00637978"/>
    <w:rsid w:val="006402AF"/>
    <w:rsid w:val="006422B3"/>
    <w:rsid w:val="006445EB"/>
    <w:rsid w:val="0064478D"/>
    <w:rsid w:val="00644F97"/>
    <w:rsid w:val="0064521D"/>
    <w:rsid w:val="0064540D"/>
    <w:rsid w:val="006454C8"/>
    <w:rsid w:val="006468F6"/>
    <w:rsid w:val="006474A2"/>
    <w:rsid w:val="00647F0A"/>
    <w:rsid w:val="0065032A"/>
    <w:rsid w:val="006515E8"/>
    <w:rsid w:val="006516BC"/>
    <w:rsid w:val="0065229B"/>
    <w:rsid w:val="0065255A"/>
    <w:rsid w:val="00653A7A"/>
    <w:rsid w:val="00653A7D"/>
    <w:rsid w:val="00653CB3"/>
    <w:rsid w:val="006560B2"/>
    <w:rsid w:val="00657393"/>
    <w:rsid w:val="00657CB6"/>
    <w:rsid w:val="0066226C"/>
    <w:rsid w:val="00662805"/>
    <w:rsid w:val="00662DD1"/>
    <w:rsid w:val="006636CD"/>
    <w:rsid w:val="00663AB1"/>
    <w:rsid w:val="0066435E"/>
    <w:rsid w:val="0066637C"/>
    <w:rsid w:val="006665E3"/>
    <w:rsid w:val="00666CD8"/>
    <w:rsid w:val="0066720A"/>
    <w:rsid w:val="006675AA"/>
    <w:rsid w:val="006675C2"/>
    <w:rsid w:val="00667BD8"/>
    <w:rsid w:val="00671D04"/>
    <w:rsid w:val="00673C02"/>
    <w:rsid w:val="00674288"/>
    <w:rsid w:val="00675108"/>
    <w:rsid w:val="00675609"/>
    <w:rsid w:val="00675B83"/>
    <w:rsid w:val="00676E07"/>
    <w:rsid w:val="006804EF"/>
    <w:rsid w:val="006813B8"/>
    <w:rsid w:val="0068347E"/>
    <w:rsid w:val="00684F3E"/>
    <w:rsid w:val="006850B8"/>
    <w:rsid w:val="0068669B"/>
    <w:rsid w:val="00686A5A"/>
    <w:rsid w:val="00690AD0"/>
    <w:rsid w:val="0069233D"/>
    <w:rsid w:val="0069259A"/>
    <w:rsid w:val="00693176"/>
    <w:rsid w:val="006936A7"/>
    <w:rsid w:val="00693C97"/>
    <w:rsid w:val="00693E8E"/>
    <w:rsid w:val="00693FD2"/>
    <w:rsid w:val="006954BA"/>
    <w:rsid w:val="006956A8"/>
    <w:rsid w:val="00695EB7"/>
    <w:rsid w:val="00696254"/>
    <w:rsid w:val="00696356"/>
    <w:rsid w:val="006A0C9E"/>
    <w:rsid w:val="006A14D0"/>
    <w:rsid w:val="006A1932"/>
    <w:rsid w:val="006A252A"/>
    <w:rsid w:val="006A428A"/>
    <w:rsid w:val="006A4E80"/>
    <w:rsid w:val="006A60E9"/>
    <w:rsid w:val="006A67BD"/>
    <w:rsid w:val="006A73B2"/>
    <w:rsid w:val="006A7D5A"/>
    <w:rsid w:val="006B00FE"/>
    <w:rsid w:val="006B1882"/>
    <w:rsid w:val="006B23C6"/>
    <w:rsid w:val="006B3F75"/>
    <w:rsid w:val="006B4167"/>
    <w:rsid w:val="006B4855"/>
    <w:rsid w:val="006B68BC"/>
    <w:rsid w:val="006B77ED"/>
    <w:rsid w:val="006C00E4"/>
    <w:rsid w:val="006C0400"/>
    <w:rsid w:val="006C0615"/>
    <w:rsid w:val="006C066B"/>
    <w:rsid w:val="006C095B"/>
    <w:rsid w:val="006C1927"/>
    <w:rsid w:val="006C1D7C"/>
    <w:rsid w:val="006C2450"/>
    <w:rsid w:val="006C2D75"/>
    <w:rsid w:val="006C2F83"/>
    <w:rsid w:val="006C47D3"/>
    <w:rsid w:val="006C4B8E"/>
    <w:rsid w:val="006C6210"/>
    <w:rsid w:val="006C6884"/>
    <w:rsid w:val="006C69F6"/>
    <w:rsid w:val="006C7AE9"/>
    <w:rsid w:val="006D0AFB"/>
    <w:rsid w:val="006D1492"/>
    <w:rsid w:val="006D2C74"/>
    <w:rsid w:val="006D35B3"/>
    <w:rsid w:val="006D503F"/>
    <w:rsid w:val="006D5408"/>
    <w:rsid w:val="006D5D40"/>
    <w:rsid w:val="006D60B1"/>
    <w:rsid w:val="006D705F"/>
    <w:rsid w:val="006D71E8"/>
    <w:rsid w:val="006D7C83"/>
    <w:rsid w:val="006E03CD"/>
    <w:rsid w:val="006E0B0F"/>
    <w:rsid w:val="006E1B6A"/>
    <w:rsid w:val="006E1ED9"/>
    <w:rsid w:val="006E4045"/>
    <w:rsid w:val="006E45AC"/>
    <w:rsid w:val="006E537A"/>
    <w:rsid w:val="006E587B"/>
    <w:rsid w:val="006E661C"/>
    <w:rsid w:val="006E7A61"/>
    <w:rsid w:val="006F1996"/>
    <w:rsid w:val="006F1BC2"/>
    <w:rsid w:val="006F30FE"/>
    <w:rsid w:val="006F37F8"/>
    <w:rsid w:val="006F3BE1"/>
    <w:rsid w:val="006F4F39"/>
    <w:rsid w:val="006F51DE"/>
    <w:rsid w:val="006F6C14"/>
    <w:rsid w:val="006F6C8D"/>
    <w:rsid w:val="006F7FD1"/>
    <w:rsid w:val="0070059C"/>
    <w:rsid w:val="00700D73"/>
    <w:rsid w:val="0070114B"/>
    <w:rsid w:val="00701582"/>
    <w:rsid w:val="00701767"/>
    <w:rsid w:val="00703150"/>
    <w:rsid w:val="007041EB"/>
    <w:rsid w:val="0070548D"/>
    <w:rsid w:val="007059E9"/>
    <w:rsid w:val="00705B8F"/>
    <w:rsid w:val="007060EE"/>
    <w:rsid w:val="007062A5"/>
    <w:rsid w:val="00711185"/>
    <w:rsid w:val="007115BD"/>
    <w:rsid w:val="00711DC1"/>
    <w:rsid w:val="0071399F"/>
    <w:rsid w:val="00713A06"/>
    <w:rsid w:val="0071409E"/>
    <w:rsid w:val="00715AB3"/>
    <w:rsid w:val="00717F18"/>
    <w:rsid w:val="00720DA1"/>
    <w:rsid w:val="00722F7E"/>
    <w:rsid w:val="0072311A"/>
    <w:rsid w:val="00723C0E"/>
    <w:rsid w:val="00723F78"/>
    <w:rsid w:val="00724C28"/>
    <w:rsid w:val="0072515C"/>
    <w:rsid w:val="00730A48"/>
    <w:rsid w:val="00730B35"/>
    <w:rsid w:val="007319B0"/>
    <w:rsid w:val="00732CB1"/>
    <w:rsid w:val="007332B3"/>
    <w:rsid w:val="0073378E"/>
    <w:rsid w:val="00733858"/>
    <w:rsid w:val="00734B6F"/>
    <w:rsid w:val="007352E5"/>
    <w:rsid w:val="00735E17"/>
    <w:rsid w:val="007361F4"/>
    <w:rsid w:val="007366B3"/>
    <w:rsid w:val="00737071"/>
    <w:rsid w:val="00740DBE"/>
    <w:rsid w:val="007416B9"/>
    <w:rsid w:val="00741F05"/>
    <w:rsid w:val="007428B0"/>
    <w:rsid w:val="00743BBC"/>
    <w:rsid w:val="00743CA7"/>
    <w:rsid w:val="00747D61"/>
    <w:rsid w:val="00750018"/>
    <w:rsid w:val="00750C96"/>
    <w:rsid w:val="00751960"/>
    <w:rsid w:val="007525AD"/>
    <w:rsid w:val="00752799"/>
    <w:rsid w:val="00754148"/>
    <w:rsid w:val="00754351"/>
    <w:rsid w:val="007545FC"/>
    <w:rsid w:val="00755131"/>
    <w:rsid w:val="00755843"/>
    <w:rsid w:val="007576C5"/>
    <w:rsid w:val="00761548"/>
    <w:rsid w:val="00761BEC"/>
    <w:rsid w:val="00762744"/>
    <w:rsid w:val="00763C08"/>
    <w:rsid w:val="00764152"/>
    <w:rsid w:val="00764AF6"/>
    <w:rsid w:val="00765A1B"/>
    <w:rsid w:val="00766139"/>
    <w:rsid w:val="00766705"/>
    <w:rsid w:val="00767EB0"/>
    <w:rsid w:val="00771E44"/>
    <w:rsid w:val="00771ED0"/>
    <w:rsid w:val="00772FF2"/>
    <w:rsid w:val="00773A3A"/>
    <w:rsid w:val="00774162"/>
    <w:rsid w:val="00774869"/>
    <w:rsid w:val="00774981"/>
    <w:rsid w:val="00776011"/>
    <w:rsid w:val="007761C9"/>
    <w:rsid w:val="00777BD3"/>
    <w:rsid w:val="0078010E"/>
    <w:rsid w:val="00781A88"/>
    <w:rsid w:val="007823DD"/>
    <w:rsid w:val="007832AC"/>
    <w:rsid w:val="00784584"/>
    <w:rsid w:val="00785309"/>
    <w:rsid w:val="00785339"/>
    <w:rsid w:val="00785AA7"/>
    <w:rsid w:val="00787751"/>
    <w:rsid w:val="00787DEA"/>
    <w:rsid w:val="00787EA9"/>
    <w:rsid w:val="00787FE3"/>
    <w:rsid w:val="00790CC4"/>
    <w:rsid w:val="00791DB0"/>
    <w:rsid w:val="007922C8"/>
    <w:rsid w:val="00792B99"/>
    <w:rsid w:val="00794D71"/>
    <w:rsid w:val="00794FCD"/>
    <w:rsid w:val="007968E6"/>
    <w:rsid w:val="007973D5"/>
    <w:rsid w:val="00797C6F"/>
    <w:rsid w:val="007A0022"/>
    <w:rsid w:val="007A01BE"/>
    <w:rsid w:val="007A0443"/>
    <w:rsid w:val="007A0E0B"/>
    <w:rsid w:val="007A22AC"/>
    <w:rsid w:val="007A260B"/>
    <w:rsid w:val="007A4321"/>
    <w:rsid w:val="007A470B"/>
    <w:rsid w:val="007A631A"/>
    <w:rsid w:val="007A65B8"/>
    <w:rsid w:val="007B0B16"/>
    <w:rsid w:val="007B1F59"/>
    <w:rsid w:val="007B2B9F"/>
    <w:rsid w:val="007B38F9"/>
    <w:rsid w:val="007B3CE7"/>
    <w:rsid w:val="007B436C"/>
    <w:rsid w:val="007B4BDD"/>
    <w:rsid w:val="007B514D"/>
    <w:rsid w:val="007B72CA"/>
    <w:rsid w:val="007C0604"/>
    <w:rsid w:val="007C10F1"/>
    <w:rsid w:val="007C1E39"/>
    <w:rsid w:val="007C23D3"/>
    <w:rsid w:val="007C3A0C"/>
    <w:rsid w:val="007C43EF"/>
    <w:rsid w:val="007C60F9"/>
    <w:rsid w:val="007C658F"/>
    <w:rsid w:val="007C65C2"/>
    <w:rsid w:val="007C686C"/>
    <w:rsid w:val="007C71FA"/>
    <w:rsid w:val="007D0438"/>
    <w:rsid w:val="007D0729"/>
    <w:rsid w:val="007D0B95"/>
    <w:rsid w:val="007D166A"/>
    <w:rsid w:val="007D229B"/>
    <w:rsid w:val="007D2468"/>
    <w:rsid w:val="007D2D82"/>
    <w:rsid w:val="007D2E25"/>
    <w:rsid w:val="007D5730"/>
    <w:rsid w:val="007D5D88"/>
    <w:rsid w:val="007D76A9"/>
    <w:rsid w:val="007D7A13"/>
    <w:rsid w:val="007D7C69"/>
    <w:rsid w:val="007E09BC"/>
    <w:rsid w:val="007E101F"/>
    <w:rsid w:val="007E1202"/>
    <w:rsid w:val="007E1340"/>
    <w:rsid w:val="007E1A10"/>
    <w:rsid w:val="007E3CB9"/>
    <w:rsid w:val="007E3E88"/>
    <w:rsid w:val="007E415C"/>
    <w:rsid w:val="007E55B0"/>
    <w:rsid w:val="007E6139"/>
    <w:rsid w:val="007E658E"/>
    <w:rsid w:val="007E6802"/>
    <w:rsid w:val="007E68C5"/>
    <w:rsid w:val="007E7CDC"/>
    <w:rsid w:val="007F00C4"/>
    <w:rsid w:val="007F246F"/>
    <w:rsid w:val="007F36AE"/>
    <w:rsid w:val="007F3C97"/>
    <w:rsid w:val="007F3F44"/>
    <w:rsid w:val="007F53FF"/>
    <w:rsid w:val="007F54D9"/>
    <w:rsid w:val="007F5BB7"/>
    <w:rsid w:val="007F7696"/>
    <w:rsid w:val="00801DB8"/>
    <w:rsid w:val="00801DC4"/>
    <w:rsid w:val="00801E94"/>
    <w:rsid w:val="008059A3"/>
    <w:rsid w:val="00805D85"/>
    <w:rsid w:val="00805E8E"/>
    <w:rsid w:val="00806B67"/>
    <w:rsid w:val="00806CAE"/>
    <w:rsid w:val="00811A07"/>
    <w:rsid w:val="00812DE8"/>
    <w:rsid w:val="00813DB3"/>
    <w:rsid w:val="00814F3A"/>
    <w:rsid w:val="00815464"/>
    <w:rsid w:val="00815512"/>
    <w:rsid w:val="008164DA"/>
    <w:rsid w:val="00816891"/>
    <w:rsid w:val="00820037"/>
    <w:rsid w:val="008229A6"/>
    <w:rsid w:val="0082357A"/>
    <w:rsid w:val="00823607"/>
    <w:rsid w:val="00823AED"/>
    <w:rsid w:val="008249C0"/>
    <w:rsid w:val="00825974"/>
    <w:rsid w:val="00826A2C"/>
    <w:rsid w:val="00827518"/>
    <w:rsid w:val="008278CD"/>
    <w:rsid w:val="0082795D"/>
    <w:rsid w:val="00830494"/>
    <w:rsid w:val="008304F4"/>
    <w:rsid w:val="00830D1F"/>
    <w:rsid w:val="00832A9D"/>
    <w:rsid w:val="00833DAA"/>
    <w:rsid w:val="008363AE"/>
    <w:rsid w:val="00836779"/>
    <w:rsid w:val="0083681B"/>
    <w:rsid w:val="008370FB"/>
    <w:rsid w:val="00837B25"/>
    <w:rsid w:val="00837B87"/>
    <w:rsid w:val="00837D19"/>
    <w:rsid w:val="00840861"/>
    <w:rsid w:val="00842174"/>
    <w:rsid w:val="00842E29"/>
    <w:rsid w:val="00844B1F"/>
    <w:rsid w:val="00846A97"/>
    <w:rsid w:val="00846AEF"/>
    <w:rsid w:val="00846B15"/>
    <w:rsid w:val="00847986"/>
    <w:rsid w:val="008513CD"/>
    <w:rsid w:val="008514D6"/>
    <w:rsid w:val="00852144"/>
    <w:rsid w:val="008528A4"/>
    <w:rsid w:val="008537CF"/>
    <w:rsid w:val="00853900"/>
    <w:rsid w:val="00854E73"/>
    <w:rsid w:val="008557DB"/>
    <w:rsid w:val="0085588B"/>
    <w:rsid w:val="0085665F"/>
    <w:rsid w:val="00857516"/>
    <w:rsid w:val="00861751"/>
    <w:rsid w:val="00861770"/>
    <w:rsid w:val="00861DE7"/>
    <w:rsid w:val="00863A78"/>
    <w:rsid w:val="00863D58"/>
    <w:rsid w:val="008648C1"/>
    <w:rsid w:val="0086578C"/>
    <w:rsid w:val="00865C82"/>
    <w:rsid w:val="008665BC"/>
    <w:rsid w:val="0086715F"/>
    <w:rsid w:val="0086721A"/>
    <w:rsid w:val="00867F5C"/>
    <w:rsid w:val="00871420"/>
    <w:rsid w:val="00872C36"/>
    <w:rsid w:val="008738B6"/>
    <w:rsid w:val="00873B8F"/>
    <w:rsid w:val="00873BCE"/>
    <w:rsid w:val="008741A2"/>
    <w:rsid w:val="00875D49"/>
    <w:rsid w:val="00876C75"/>
    <w:rsid w:val="0087795A"/>
    <w:rsid w:val="00877E65"/>
    <w:rsid w:val="008809F1"/>
    <w:rsid w:val="00882141"/>
    <w:rsid w:val="00882A3B"/>
    <w:rsid w:val="00883674"/>
    <w:rsid w:val="008858F9"/>
    <w:rsid w:val="00886241"/>
    <w:rsid w:val="008862AD"/>
    <w:rsid w:val="008865D8"/>
    <w:rsid w:val="00890040"/>
    <w:rsid w:val="00890DAC"/>
    <w:rsid w:val="008912CD"/>
    <w:rsid w:val="0089134C"/>
    <w:rsid w:val="0089245E"/>
    <w:rsid w:val="00892F4F"/>
    <w:rsid w:val="008932B7"/>
    <w:rsid w:val="008937A0"/>
    <w:rsid w:val="00894647"/>
    <w:rsid w:val="00895ACB"/>
    <w:rsid w:val="00895D66"/>
    <w:rsid w:val="00895DEA"/>
    <w:rsid w:val="008A0280"/>
    <w:rsid w:val="008A0E48"/>
    <w:rsid w:val="008A1CC4"/>
    <w:rsid w:val="008A3133"/>
    <w:rsid w:val="008A42F5"/>
    <w:rsid w:val="008A5559"/>
    <w:rsid w:val="008A56CD"/>
    <w:rsid w:val="008A5C6A"/>
    <w:rsid w:val="008A647E"/>
    <w:rsid w:val="008A6D02"/>
    <w:rsid w:val="008B019F"/>
    <w:rsid w:val="008B10D6"/>
    <w:rsid w:val="008B173D"/>
    <w:rsid w:val="008B177E"/>
    <w:rsid w:val="008B1D5E"/>
    <w:rsid w:val="008B33F2"/>
    <w:rsid w:val="008B3B2F"/>
    <w:rsid w:val="008B4FC4"/>
    <w:rsid w:val="008B57F9"/>
    <w:rsid w:val="008B5E3F"/>
    <w:rsid w:val="008B68B2"/>
    <w:rsid w:val="008B6B3C"/>
    <w:rsid w:val="008B7254"/>
    <w:rsid w:val="008C0CFE"/>
    <w:rsid w:val="008C1AE2"/>
    <w:rsid w:val="008C3627"/>
    <w:rsid w:val="008C3987"/>
    <w:rsid w:val="008C447B"/>
    <w:rsid w:val="008C44B6"/>
    <w:rsid w:val="008C4C47"/>
    <w:rsid w:val="008C538E"/>
    <w:rsid w:val="008C5662"/>
    <w:rsid w:val="008D0601"/>
    <w:rsid w:val="008D09E5"/>
    <w:rsid w:val="008D1263"/>
    <w:rsid w:val="008D1685"/>
    <w:rsid w:val="008D1C1B"/>
    <w:rsid w:val="008D2361"/>
    <w:rsid w:val="008D2DE0"/>
    <w:rsid w:val="008D41B4"/>
    <w:rsid w:val="008D5254"/>
    <w:rsid w:val="008D5DB0"/>
    <w:rsid w:val="008D7228"/>
    <w:rsid w:val="008D7DDD"/>
    <w:rsid w:val="008E069F"/>
    <w:rsid w:val="008E16A6"/>
    <w:rsid w:val="008E26A6"/>
    <w:rsid w:val="008E3284"/>
    <w:rsid w:val="008E3372"/>
    <w:rsid w:val="008E3EA4"/>
    <w:rsid w:val="008E3F59"/>
    <w:rsid w:val="008E3F6D"/>
    <w:rsid w:val="008E6AA4"/>
    <w:rsid w:val="008E7F9B"/>
    <w:rsid w:val="008F1E04"/>
    <w:rsid w:val="008F25F9"/>
    <w:rsid w:val="008F2F1F"/>
    <w:rsid w:val="008F3238"/>
    <w:rsid w:val="008F3D66"/>
    <w:rsid w:val="008F4D00"/>
    <w:rsid w:val="008F579E"/>
    <w:rsid w:val="008F5920"/>
    <w:rsid w:val="008F65EB"/>
    <w:rsid w:val="00900489"/>
    <w:rsid w:val="0090073E"/>
    <w:rsid w:val="00900765"/>
    <w:rsid w:val="009027FD"/>
    <w:rsid w:val="00906B7F"/>
    <w:rsid w:val="0090723D"/>
    <w:rsid w:val="00907848"/>
    <w:rsid w:val="00907BF6"/>
    <w:rsid w:val="009108A1"/>
    <w:rsid w:val="0091095C"/>
    <w:rsid w:val="00910C9C"/>
    <w:rsid w:val="00912A52"/>
    <w:rsid w:val="0091330E"/>
    <w:rsid w:val="0091408D"/>
    <w:rsid w:val="00914881"/>
    <w:rsid w:val="00916093"/>
    <w:rsid w:val="00916B78"/>
    <w:rsid w:val="009176A3"/>
    <w:rsid w:val="009176CB"/>
    <w:rsid w:val="0092000C"/>
    <w:rsid w:val="009200D7"/>
    <w:rsid w:val="009202EC"/>
    <w:rsid w:val="009204F3"/>
    <w:rsid w:val="00920D33"/>
    <w:rsid w:val="00921003"/>
    <w:rsid w:val="009213D0"/>
    <w:rsid w:val="009217B6"/>
    <w:rsid w:val="009249BF"/>
    <w:rsid w:val="00925144"/>
    <w:rsid w:val="00926BF7"/>
    <w:rsid w:val="00926D61"/>
    <w:rsid w:val="0092713E"/>
    <w:rsid w:val="009301C8"/>
    <w:rsid w:val="00930788"/>
    <w:rsid w:val="00930A2A"/>
    <w:rsid w:val="009310BB"/>
    <w:rsid w:val="00931E75"/>
    <w:rsid w:val="00931EBE"/>
    <w:rsid w:val="00932773"/>
    <w:rsid w:val="00932D46"/>
    <w:rsid w:val="00933C20"/>
    <w:rsid w:val="009344BF"/>
    <w:rsid w:val="009359AC"/>
    <w:rsid w:val="00936074"/>
    <w:rsid w:val="00936A3C"/>
    <w:rsid w:val="00940346"/>
    <w:rsid w:val="00940A7A"/>
    <w:rsid w:val="00940AD6"/>
    <w:rsid w:val="00941440"/>
    <w:rsid w:val="009421F9"/>
    <w:rsid w:val="00943739"/>
    <w:rsid w:val="009448CF"/>
    <w:rsid w:val="00944B55"/>
    <w:rsid w:val="009454C2"/>
    <w:rsid w:val="00946193"/>
    <w:rsid w:val="00946C4B"/>
    <w:rsid w:val="0094720F"/>
    <w:rsid w:val="00947817"/>
    <w:rsid w:val="009502A5"/>
    <w:rsid w:val="00952FAA"/>
    <w:rsid w:val="00953B2E"/>
    <w:rsid w:val="009543A6"/>
    <w:rsid w:val="009548B6"/>
    <w:rsid w:val="00954A7E"/>
    <w:rsid w:val="00956056"/>
    <w:rsid w:val="00956833"/>
    <w:rsid w:val="009572AF"/>
    <w:rsid w:val="00957EEA"/>
    <w:rsid w:val="00960705"/>
    <w:rsid w:val="00961616"/>
    <w:rsid w:val="00963538"/>
    <w:rsid w:val="00965B16"/>
    <w:rsid w:val="009712F8"/>
    <w:rsid w:val="00971890"/>
    <w:rsid w:val="009738F9"/>
    <w:rsid w:val="00974602"/>
    <w:rsid w:val="00975681"/>
    <w:rsid w:val="00976722"/>
    <w:rsid w:val="0097688D"/>
    <w:rsid w:val="00977503"/>
    <w:rsid w:val="009801EC"/>
    <w:rsid w:val="00980E36"/>
    <w:rsid w:val="00981EB3"/>
    <w:rsid w:val="00982C9D"/>
    <w:rsid w:val="009855CC"/>
    <w:rsid w:val="00985A2D"/>
    <w:rsid w:val="009865B5"/>
    <w:rsid w:val="009879AC"/>
    <w:rsid w:val="0099241E"/>
    <w:rsid w:val="009948FF"/>
    <w:rsid w:val="00994D17"/>
    <w:rsid w:val="00995D88"/>
    <w:rsid w:val="00996313"/>
    <w:rsid w:val="00996598"/>
    <w:rsid w:val="009A0529"/>
    <w:rsid w:val="009A08F5"/>
    <w:rsid w:val="009A34A1"/>
    <w:rsid w:val="009A3B5C"/>
    <w:rsid w:val="009A3F14"/>
    <w:rsid w:val="009A5A72"/>
    <w:rsid w:val="009A5DA6"/>
    <w:rsid w:val="009A6479"/>
    <w:rsid w:val="009B0B16"/>
    <w:rsid w:val="009B1F23"/>
    <w:rsid w:val="009B21B2"/>
    <w:rsid w:val="009B22C2"/>
    <w:rsid w:val="009B2771"/>
    <w:rsid w:val="009B3EBC"/>
    <w:rsid w:val="009B5632"/>
    <w:rsid w:val="009B6469"/>
    <w:rsid w:val="009B7123"/>
    <w:rsid w:val="009B793D"/>
    <w:rsid w:val="009C01E6"/>
    <w:rsid w:val="009C0F59"/>
    <w:rsid w:val="009C6802"/>
    <w:rsid w:val="009C686A"/>
    <w:rsid w:val="009D0642"/>
    <w:rsid w:val="009D099F"/>
    <w:rsid w:val="009D30B6"/>
    <w:rsid w:val="009D343D"/>
    <w:rsid w:val="009D5907"/>
    <w:rsid w:val="009D5D9B"/>
    <w:rsid w:val="009D6DEB"/>
    <w:rsid w:val="009E02A5"/>
    <w:rsid w:val="009E0EC3"/>
    <w:rsid w:val="009E169E"/>
    <w:rsid w:val="009E2844"/>
    <w:rsid w:val="009E57D8"/>
    <w:rsid w:val="009E58D3"/>
    <w:rsid w:val="009E5939"/>
    <w:rsid w:val="009E67D1"/>
    <w:rsid w:val="009E6A12"/>
    <w:rsid w:val="009E761F"/>
    <w:rsid w:val="009F092F"/>
    <w:rsid w:val="009F0FF3"/>
    <w:rsid w:val="009F110E"/>
    <w:rsid w:val="009F1880"/>
    <w:rsid w:val="009F231E"/>
    <w:rsid w:val="009F2815"/>
    <w:rsid w:val="009F35D7"/>
    <w:rsid w:val="009F4D6A"/>
    <w:rsid w:val="009F5053"/>
    <w:rsid w:val="009F6463"/>
    <w:rsid w:val="009F6DEC"/>
    <w:rsid w:val="00A004A5"/>
    <w:rsid w:val="00A0056C"/>
    <w:rsid w:val="00A00FB5"/>
    <w:rsid w:val="00A01131"/>
    <w:rsid w:val="00A014F4"/>
    <w:rsid w:val="00A01679"/>
    <w:rsid w:val="00A02813"/>
    <w:rsid w:val="00A03A55"/>
    <w:rsid w:val="00A03AC7"/>
    <w:rsid w:val="00A047A2"/>
    <w:rsid w:val="00A060FC"/>
    <w:rsid w:val="00A06F50"/>
    <w:rsid w:val="00A075A9"/>
    <w:rsid w:val="00A07A41"/>
    <w:rsid w:val="00A07AFF"/>
    <w:rsid w:val="00A104B4"/>
    <w:rsid w:val="00A10711"/>
    <w:rsid w:val="00A11F01"/>
    <w:rsid w:val="00A13322"/>
    <w:rsid w:val="00A1482E"/>
    <w:rsid w:val="00A14F73"/>
    <w:rsid w:val="00A1511B"/>
    <w:rsid w:val="00A17216"/>
    <w:rsid w:val="00A17758"/>
    <w:rsid w:val="00A20999"/>
    <w:rsid w:val="00A23252"/>
    <w:rsid w:val="00A2346C"/>
    <w:rsid w:val="00A237DC"/>
    <w:rsid w:val="00A23B42"/>
    <w:rsid w:val="00A25890"/>
    <w:rsid w:val="00A25898"/>
    <w:rsid w:val="00A25DA6"/>
    <w:rsid w:val="00A25EFD"/>
    <w:rsid w:val="00A276D2"/>
    <w:rsid w:val="00A303FD"/>
    <w:rsid w:val="00A31822"/>
    <w:rsid w:val="00A32452"/>
    <w:rsid w:val="00A3293F"/>
    <w:rsid w:val="00A337D3"/>
    <w:rsid w:val="00A34F76"/>
    <w:rsid w:val="00A35538"/>
    <w:rsid w:val="00A35FDF"/>
    <w:rsid w:val="00A36337"/>
    <w:rsid w:val="00A410EC"/>
    <w:rsid w:val="00A414EE"/>
    <w:rsid w:val="00A41B69"/>
    <w:rsid w:val="00A41DF0"/>
    <w:rsid w:val="00A424B5"/>
    <w:rsid w:val="00A42646"/>
    <w:rsid w:val="00A434B2"/>
    <w:rsid w:val="00A44212"/>
    <w:rsid w:val="00A448E6"/>
    <w:rsid w:val="00A44985"/>
    <w:rsid w:val="00A44D0F"/>
    <w:rsid w:val="00A45475"/>
    <w:rsid w:val="00A45A10"/>
    <w:rsid w:val="00A500A4"/>
    <w:rsid w:val="00A51223"/>
    <w:rsid w:val="00A547C4"/>
    <w:rsid w:val="00A560F9"/>
    <w:rsid w:val="00A5733B"/>
    <w:rsid w:val="00A5776F"/>
    <w:rsid w:val="00A61063"/>
    <w:rsid w:val="00A61F48"/>
    <w:rsid w:val="00A6252E"/>
    <w:rsid w:val="00A6253F"/>
    <w:rsid w:val="00A62D95"/>
    <w:rsid w:val="00A631E2"/>
    <w:rsid w:val="00A64383"/>
    <w:rsid w:val="00A65424"/>
    <w:rsid w:val="00A65D44"/>
    <w:rsid w:val="00A65EED"/>
    <w:rsid w:val="00A66834"/>
    <w:rsid w:val="00A66E51"/>
    <w:rsid w:val="00A67FB8"/>
    <w:rsid w:val="00A70CB0"/>
    <w:rsid w:val="00A742DF"/>
    <w:rsid w:val="00A74965"/>
    <w:rsid w:val="00A74969"/>
    <w:rsid w:val="00A764FD"/>
    <w:rsid w:val="00A76AC3"/>
    <w:rsid w:val="00A76B86"/>
    <w:rsid w:val="00A77584"/>
    <w:rsid w:val="00A80DC9"/>
    <w:rsid w:val="00A814A5"/>
    <w:rsid w:val="00A81FB4"/>
    <w:rsid w:val="00A835F7"/>
    <w:rsid w:val="00A838B8"/>
    <w:rsid w:val="00A848DA"/>
    <w:rsid w:val="00A84B6D"/>
    <w:rsid w:val="00A84FB9"/>
    <w:rsid w:val="00A8784D"/>
    <w:rsid w:val="00A879B4"/>
    <w:rsid w:val="00A879F3"/>
    <w:rsid w:val="00A90116"/>
    <w:rsid w:val="00A927DF"/>
    <w:rsid w:val="00A9284C"/>
    <w:rsid w:val="00A92E04"/>
    <w:rsid w:val="00A94AC8"/>
    <w:rsid w:val="00A9569F"/>
    <w:rsid w:val="00A97BCD"/>
    <w:rsid w:val="00A97E43"/>
    <w:rsid w:val="00AA06A2"/>
    <w:rsid w:val="00AA0E1F"/>
    <w:rsid w:val="00AA224D"/>
    <w:rsid w:val="00AA2387"/>
    <w:rsid w:val="00AA2A7F"/>
    <w:rsid w:val="00AA32E8"/>
    <w:rsid w:val="00AA36D2"/>
    <w:rsid w:val="00AB0549"/>
    <w:rsid w:val="00AB0698"/>
    <w:rsid w:val="00AB0848"/>
    <w:rsid w:val="00AB0F9F"/>
    <w:rsid w:val="00AB0FF1"/>
    <w:rsid w:val="00AB2A19"/>
    <w:rsid w:val="00AB2EE1"/>
    <w:rsid w:val="00AB3208"/>
    <w:rsid w:val="00AB4794"/>
    <w:rsid w:val="00AB49E6"/>
    <w:rsid w:val="00AB5701"/>
    <w:rsid w:val="00AB5929"/>
    <w:rsid w:val="00AB7915"/>
    <w:rsid w:val="00AB7E46"/>
    <w:rsid w:val="00AB7FA8"/>
    <w:rsid w:val="00AC02E6"/>
    <w:rsid w:val="00AC1460"/>
    <w:rsid w:val="00AC155B"/>
    <w:rsid w:val="00AC2D87"/>
    <w:rsid w:val="00AC3BAA"/>
    <w:rsid w:val="00AC3BDC"/>
    <w:rsid w:val="00AC3E99"/>
    <w:rsid w:val="00AC479C"/>
    <w:rsid w:val="00AC55E5"/>
    <w:rsid w:val="00AC6652"/>
    <w:rsid w:val="00AC71A5"/>
    <w:rsid w:val="00AD09F2"/>
    <w:rsid w:val="00AD161B"/>
    <w:rsid w:val="00AD201A"/>
    <w:rsid w:val="00AD3B54"/>
    <w:rsid w:val="00AD3CED"/>
    <w:rsid w:val="00AD4307"/>
    <w:rsid w:val="00AD470F"/>
    <w:rsid w:val="00AD4E61"/>
    <w:rsid w:val="00AD5036"/>
    <w:rsid w:val="00AD7424"/>
    <w:rsid w:val="00AE0160"/>
    <w:rsid w:val="00AE07DA"/>
    <w:rsid w:val="00AE142C"/>
    <w:rsid w:val="00AE276C"/>
    <w:rsid w:val="00AE2901"/>
    <w:rsid w:val="00AE36DD"/>
    <w:rsid w:val="00AE37EB"/>
    <w:rsid w:val="00AE3D53"/>
    <w:rsid w:val="00AE3EAF"/>
    <w:rsid w:val="00AE6451"/>
    <w:rsid w:val="00AE778D"/>
    <w:rsid w:val="00AF099B"/>
    <w:rsid w:val="00AF2FE4"/>
    <w:rsid w:val="00AF3455"/>
    <w:rsid w:val="00AF54D1"/>
    <w:rsid w:val="00AF5B92"/>
    <w:rsid w:val="00AF6BEF"/>
    <w:rsid w:val="00AF719D"/>
    <w:rsid w:val="00AF7BCC"/>
    <w:rsid w:val="00B004A4"/>
    <w:rsid w:val="00B01474"/>
    <w:rsid w:val="00B01AD1"/>
    <w:rsid w:val="00B05385"/>
    <w:rsid w:val="00B066B5"/>
    <w:rsid w:val="00B073B3"/>
    <w:rsid w:val="00B1007B"/>
    <w:rsid w:val="00B10B49"/>
    <w:rsid w:val="00B11C09"/>
    <w:rsid w:val="00B1301F"/>
    <w:rsid w:val="00B15F00"/>
    <w:rsid w:val="00B16A64"/>
    <w:rsid w:val="00B16A8A"/>
    <w:rsid w:val="00B16B93"/>
    <w:rsid w:val="00B177A9"/>
    <w:rsid w:val="00B17A04"/>
    <w:rsid w:val="00B2191A"/>
    <w:rsid w:val="00B2194F"/>
    <w:rsid w:val="00B2246A"/>
    <w:rsid w:val="00B23C1C"/>
    <w:rsid w:val="00B23C8B"/>
    <w:rsid w:val="00B243E8"/>
    <w:rsid w:val="00B24B93"/>
    <w:rsid w:val="00B26072"/>
    <w:rsid w:val="00B26D59"/>
    <w:rsid w:val="00B302B6"/>
    <w:rsid w:val="00B308EA"/>
    <w:rsid w:val="00B31124"/>
    <w:rsid w:val="00B3224F"/>
    <w:rsid w:val="00B330A4"/>
    <w:rsid w:val="00B33E15"/>
    <w:rsid w:val="00B33E29"/>
    <w:rsid w:val="00B33FDC"/>
    <w:rsid w:val="00B342BE"/>
    <w:rsid w:val="00B34495"/>
    <w:rsid w:val="00B34B0F"/>
    <w:rsid w:val="00B34D9A"/>
    <w:rsid w:val="00B36F2C"/>
    <w:rsid w:val="00B37779"/>
    <w:rsid w:val="00B37835"/>
    <w:rsid w:val="00B37F5C"/>
    <w:rsid w:val="00B41413"/>
    <w:rsid w:val="00B416D5"/>
    <w:rsid w:val="00B4307B"/>
    <w:rsid w:val="00B4365C"/>
    <w:rsid w:val="00B44415"/>
    <w:rsid w:val="00B44613"/>
    <w:rsid w:val="00B44E15"/>
    <w:rsid w:val="00B45AAF"/>
    <w:rsid w:val="00B45D5A"/>
    <w:rsid w:val="00B46DAE"/>
    <w:rsid w:val="00B46F56"/>
    <w:rsid w:val="00B4781B"/>
    <w:rsid w:val="00B50622"/>
    <w:rsid w:val="00B50D1F"/>
    <w:rsid w:val="00B53A5D"/>
    <w:rsid w:val="00B5618D"/>
    <w:rsid w:val="00B57478"/>
    <w:rsid w:val="00B57C8B"/>
    <w:rsid w:val="00B61967"/>
    <w:rsid w:val="00B625A1"/>
    <w:rsid w:val="00B63301"/>
    <w:rsid w:val="00B65496"/>
    <w:rsid w:val="00B66A6B"/>
    <w:rsid w:val="00B67D28"/>
    <w:rsid w:val="00B67F24"/>
    <w:rsid w:val="00B67FF6"/>
    <w:rsid w:val="00B70227"/>
    <w:rsid w:val="00B714B9"/>
    <w:rsid w:val="00B71582"/>
    <w:rsid w:val="00B73B32"/>
    <w:rsid w:val="00B741DD"/>
    <w:rsid w:val="00B76451"/>
    <w:rsid w:val="00B800D4"/>
    <w:rsid w:val="00B80E4D"/>
    <w:rsid w:val="00B8172F"/>
    <w:rsid w:val="00B817E7"/>
    <w:rsid w:val="00B833FD"/>
    <w:rsid w:val="00B83465"/>
    <w:rsid w:val="00B842E3"/>
    <w:rsid w:val="00B84755"/>
    <w:rsid w:val="00B8506D"/>
    <w:rsid w:val="00B8582F"/>
    <w:rsid w:val="00B86C22"/>
    <w:rsid w:val="00B90E06"/>
    <w:rsid w:val="00B91379"/>
    <w:rsid w:val="00B9162D"/>
    <w:rsid w:val="00B92F2F"/>
    <w:rsid w:val="00B9583D"/>
    <w:rsid w:val="00B963F7"/>
    <w:rsid w:val="00B96BF3"/>
    <w:rsid w:val="00B97612"/>
    <w:rsid w:val="00B97863"/>
    <w:rsid w:val="00B9794F"/>
    <w:rsid w:val="00BA0C1B"/>
    <w:rsid w:val="00BA0D3E"/>
    <w:rsid w:val="00BA173B"/>
    <w:rsid w:val="00BA2C84"/>
    <w:rsid w:val="00BA3CE5"/>
    <w:rsid w:val="00BA45F2"/>
    <w:rsid w:val="00BA664F"/>
    <w:rsid w:val="00BA752F"/>
    <w:rsid w:val="00BA78C0"/>
    <w:rsid w:val="00BA7BA7"/>
    <w:rsid w:val="00BB0281"/>
    <w:rsid w:val="00BB03D8"/>
    <w:rsid w:val="00BB13EB"/>
    <w:rsid w:val="00BB1672"/>
    <w:rsid w:val="00BB2A22"/>
    <w:rsid w:val="00BB2D1A"/>
    <w:rsid w:val="00BB4857"/>
    <w:rsid w:val="00BB585A"/>
    <w:rsid w:val="00BB6631"/>
    <w:rsid w:val="00BB6CAB"/>
    <w:rsid w:val="00BB6D1F"/>
    <w:rsid w:val="00BB705C"/>
    <w:rsid w:val="00BB7ED9"/>
    <w:rsid w:val="00BC00DA"/>
    <w:rsid w:val="00BC0174"/>
    <w:rsid w:val="00BC18B5"/>
    <w:rsid w:val="00BC2A90"/>
    <w:rsid w:val="00BC3658"/>
    <w:rsid w:val="00BC3699"/>
    <w:rsid w:val="00BC3ADC"/>
    <w:rsid w:val="00BC569F"/>
    <w:rsid w:val="00BC612F"/>
    <w:rsid w:val="00BC61CE"/>
    <w:rsid w:val="00BC7547"/>
    <w:rsid w:val="00BD028D"/>
    <w:rsid w:val="00BD1BBF"/>
    <w:rsid w:val="00BD24C3"/>
    <w:rsid w:val="00BD30E8"/>
    <w:rsid w:val="00BD3256"/>
    <w:rsid w:val="00BD3BF5"/>
    <w:rsid w:val="00BD4347"/>
    <w:rsid w:val="00BD4F96"/>
    <w:rsid w:val="00BD51D1"/>
    <w:rsid w:val="00BD57F4"/>
    <w:rsid w:val="00BD5EF3"/>
    <w:rsid w:val="00BD6027"/>
    <w:rsid w:val="00BD66EB"/>
    <w:rsid w:val="00BD69DC"/>
    <w:rsid w:val="00BE03C9"/>
    <w:rsid w:val="00BE07EB"/>
    <w:rsid w:val="00BE16BF"/>
    <w:rsid w:val="00BE199C"/>
    <w:rsid w:val="00BE291D"/>
    <w:rsid w:val="00BE2F6D"/>
    <w:rsid w:val="00BE3470"/>
    <w:rsid w:val="00BE349D"/>
    <w:rsid w:val="00BE4B4D"/>
    <w:rsid w:val="00BE559E"/>
    <w:rsid w:val="00BE5E2A"/>
    <w:rsid w:val="00BE6812"/>
    <w:rsid w:val="00BE70CE"/>
    <w:rsid w:val="00BE730E"/>
    <w:rsid w:val="00BE7752"/>
    <w:rsid w:val="00BE793C"/>
    <w:rsid w:val="00BF0218"/>
    <w:rsid w:val="00BF0554"/>
    <w:rsid w:val="00BF0C88"/>
    <w:rsid w:val="00BF0E01"/>
    <w:rsid w:val="00BF12AB"/>
    <w:rsid w:val="00BF1CA5"/>
    <w:rsid w:val="00BF3186"/>
    <w:rsid w:val="00BF3B13"/>
    <w:rsid w:val="00BF3CA4"/>
    <w:rsid w:val="00BF5669"/>
    <w:rsid w:val="00BF5F80"/>
    <w:rsid w:val="00BF6968"/>
    <w:rsid w:val="00BF7175"/>
    <w:rsid w:val="00C00FB0"/>
    <w:rsid w:val="00C01491"/>
    <w:rsid w:val="00C0291A"/>
    <w:rsid w:val="00C02D53"/>
    <w:rsid w:val="00C03958"/>
    <w:rsid w:val="00C04E43"/>
    <w:rsid w:val="00C0529D"/>
    <w:rsid w:val="00C0694D"/>
    <w:rsid w:val="00C10789"/>
    <w:rsid w:val="00C11EF5"/>
    <w:rsid w:val="00C1306E"/>
    <w:rsid w:val="00C1409A"/>
    <w:rsid w:val="00C147A6"/>
    <w:rsid w:val="00C1486E"/>
    <w:rsid w:val="00C14FF7"/>
    <w:rsid w:val="00C15114"/>
    <w:rsid w:val="00C1526D"/>
    <w:rsid w:val="00C169C3"/>
    <w:rsid w:val="00C16B3A"/>
    <w:rsid w:val="00C1741E"/>
    <w:rsid w:val="00C17F53"/>
    <w:rsid w:val="00C20329"/>
    <w:rsid w:val="00C23ECD"/>
    <w:rsid w:val="00C241F8"/>
    <w:rsid w:val="00C25D1F"/>
    <w:rsid w:val="00C262B1"/>
    <w:rsid w:val="00C27F05"/>
    <w:rsid w:val="00C30DE1"/>
    <w:rsid w:val="00C318C8"/>
    <w:rsid w:val="00C31EA7"/>
    <w:rsid w:val="00C3217C"/>
    <w:rsid w:val="00C32299"/>
    <w:rsid w:val="00C3537F"/>
    <w:rsid w:val="00C35952"/>
    <w:rsid w:val="00C3618B"/>
    <w:rsid w:val="00C361F9"/>
    <w:rsid w:val="00C37181"/>
    <w:rsid w:val="00C37A04"/>
    <w:rsid w:val="00C403A8"/>
    <w:rsid w:val="00C404E8"/>
    <w:rsid w:val="00C405B0"/>
    <w:rsid w:val="00C409C4"/>
    <w:rsid w:val="00C411E1"/>
    <w:rsid w:val="00C427FE"/>
    <w:rsid w:val="00C42869"/>
    <w:rsid w:val="00C431D2"/>
    <w:rsid w:val="00C437FE"/>
    <w:rsid w:val="00C43A28"/>
    <w:rsid w:val="00C43D5D"/>
    <w:rsid w:val="00C44F2C"/>
    <w:rsid w:val="00C46C60"/>
    <w:rsid w:val="00C4749A"/>
    <w:rsid w:val="00C47755"/>
    <w:rsid w:val="00C514D7"/>
    <w:rsid w:val="00C51C64"/>
    <w:rsid w:val="00C5298E"/>
    <w:rsid w:val="00C52AB1"/>
    <w:rsid w:val="00C53384"/>
    <w:rsid w:val="00C55DBA"/>
    <w:rsid w:val="00C56368"/>
    <w:rsid w:val="00C56E02"/>
    <w:rsid w:val="00C56E95"/>
    <w:rsid w:val="00C571DC"/>
    <w:rsid w:val="00C57528"/>
    <w:rsid w:val="00C57812"/>
    <w:rsid w:val="00C57C12"/>
    <w:rsid w:val="00C57D0D"/>
    <w:rsid w:val="00C60066"/>
    <w:rsid w:val="00C608A3"/>
    <w:rsid w:val="00C60F3F"/>
    <w:rsid w:val="00C616FB"/>
    <w:rsid w:val="00C6177C"/>
    <w:rsid w:val="00C61B64"/>
    <w:rsid w:val="00C62470"/>
    <w:rsid w:val="00C631C7"/>
    <w:rsid w:val="00C63449"/>
    <w:rsid w:val="00C6385B"/>
    <w:rsid w:val="00C63BAE"/>
    <w:rsid w:val="00C64D8A"/>
    <w:rsid w:val="00C65113"/>
    <w:rsid w:val="00C65BEB"/>
    <w:rsid w:val="00C6665B"/>
    <w:rsid w:val="00C70BEA"/>
    <w:rsid w:val="00C7188F"/>
    <w:rsid w:val="00C718F4"/>
    <w:rsid w:val="00C725EE"/>
    <w:rsid w:val="00C73E7C"/>
    <w:rsid w:val="00C74255"/>
    <w:rsid w:val="00C7686E"/>
    <w:rsid w:val="00C770D2"/>
    <w:rsid w:val="00C77FFC"/>
    <w:rsid w:val="00C807F2"/>
    <w:rsid w:val="00C80C13"/>
    <w:rsid w:val="00C80D0E"/>
    <w:rsid w:val="00C8112C"/>
    <w:rsid w:val="00C811DD"/>
    <w:rsid w:val="00C816E4"/>
    <w:rsid w:val="00C83D2D"/>
    <w:rsid w:val="00C8641C"/>
    <w:rsid w:val="00C86C2B"/>
    <w:rsid w:val="00C87D49"/>
    <w:rsid w:val="00C90460"/>
    <w:rsid w:val="00C9194F"/>
    <w:rsid w:val="00C928E9"/>
    <w:rsid w:val="00C92ABF"/>
    <w:rsid w:val="00C93601"/>
    <w:rsid w:val="00C93A77"/>
    <w:rsid w:val="00C94589"/>
    <w:rsid w:val="00C95198"/>
    <w:rsid w:val="00C95962"/>
    <w:rsid w:val="00C96126"/>
    <w:rsid w:val="00C972E8"/>
    <w:rsid w:val="00C97F78"/>
    <w:rsid w:val="00CA0534"/>
    <w:rsid w:val="00CA1223"/>
    <w:rsid w:val="00CA21DB"/>
    <w:rsid w:val="00CA270B"/>
    <w:rsid w:val="00CA3747"/>
    <w:rsid w:val="00CA3D36"/>
    <w:rsid w:val="00CA7ACD"/>
    <w:rsid w:val="00CA7E64"/>
    <w:rsid w:val="00CA7EB8"/>
    <w:rsid w:val="00CB173F"/>
    <w:rsid w:val="00CB2290"/>
    <w:rsid w:val="00CB4C65"/>
    <w:rsid w:val="00CB4CA5"/>
    <w:rsid w:val="00CB65A3"/>
    <w:rsid w:val="00CB67A4"/>
    <w:rsid w:val="00CB6B69"/>
    <w:rsid w:val="00CB7F35"/>
    <w:rsid w:val="00CC063D"/>
    <w:rsid w:val="00CC090E"/>
    <w:rsid w:val="00CC0BA7"/>
    <w:rsid w:val="00CC1E6A"/>
    <w:rsid w:val="00CC1F5D"/>
    <w:rsid w:val="00CC2B7B"/>
    <w:rsid w:val="00CC33D3"/>
    <w:rsid w:val="00CC4088"/>
    <w:rsid w:val="00CC49FB"/>
    <w:rsid w:val="00CC5953"/>
    <w:rsid w:val="00CC72EE"/>
    <w:rsid w:val="00CD0075"/>
    <w:rsid w:val="00CD0971"/>
    <w:rsid w:val="00CD2733"/>
    <w:rsid w:val="00CD34A9"/>
    <w:rsid w:val="00CD43F6"/>
    <w:rsid w:val="00CD55C0"/>
    <w:rsid w:val="00CD5E4E"/>
    <w:rsid w:val="00CD770B"/>
    <w:rsid w:val="00CE00AC"/>
    <w:rsid w:val="00CE0138"/>
    <w:rsid w:val="00CE0376"/>
    <w:rsid w:val="00CE1678"/>
    <w:rsid w:val="00CE2C1C"/>
    <w:rsid w:val="00CE33C6"/>
    <w:rsid w:val="00CE3BB4"/>
    <w:rsid w:val="00CE4804"/>
    <w:rsid w:val="00CE6888"/>
    <w:rsid w:val="00CE77BD"/>
    <w:rsid w:val="00CF0D27"/>
    <w:rsid w:val="00CF1E54"/>
    <w:rsid w:val="00CF1F48"/>
    <w:rsid w:val="00CF2E53"/>
    <w:rsid w:val="00CF2E93"/>
    <w:rsid w:val="00CF4079"/>
    <w:rsid w:val="00CF589D"/>
    <w:rsid w:val="00CF6768"/>
    <w:rsid w:val="00D01582"/>
    <w:rsid w:val="00D017CD"/>
    <w:rsid w:val="00D01B48"/>
    <w:rsid w:val="00D02156"/>
    <w:rsid w:val="00D027D2"/>
    <w:rsid w:val="00D05017"/>
    <w:rsid w:val="00D056EA"/>
    <w:rsid w:val="00D07056"/>
    <w:rsid w:val="00D0782D"/>
    <w:rsid w:val="00D07C9F"/>
    <w:rsid w:val="00D10E8A"/>
    <w:rsid w:val="00D1333B"/>
    <w:rsid w:val="00D141D7"/>
    <w:rsid w:val="00D152F0"/>
    <w:rsid w:val="00D15D9E"/>
    <w:rsid w:val="00D15F5B"/>
    <w:rsid w:val="00D1659B"/>
    <w:rsid w:val="00D168DE"/>
    <w:rsid w:val="00D16CB1"/>
    <w:rsid w:val="00D17DDB"/>
    <w:rsid w:val="00D20AC2"/>
    <w:rsid w:val="00D22307"/>
    <w:rsid w:val="00D2309A"/>
    <w:rsid w:val="00D2340F"/>
    <w:rsid w:val="00D268D9"/>
    <w:rsid w:val="00D27FD7"/>
    <w:rsid w:val="00D318FE"/>
    <w:rsid w:val="00D32E96"/>
    <w:rsid w:val="00D36340"/>
    <w:rsid w:val="00D36418"/>
    <w:rsid w:val="00D40B3C"/>
    <w:rsid w:val="00D41129"/>
    <w:rsid w:val="00D411A3"/>
    <w:rsid w:val="00D412FD"/>
    <w:rsid w:val="00D41C47"/>
    <w:rsid w:val="00D44B62"/>
    <w:rsid w:val="00D46BAC"/>
    <w:rsid w:val="00D500F3"/>
    <w:rsid w:val="00D511A4"/>
    <w:rsid w:val="00D51361"/>
    <w:rsid w:val="00D518CA"/>
    <w:rsid w:val="00D52AAC"/>
    <w:rsid w:val="00D54BC4"/>
    <w:rsid w:val="00D54D8B"/>
    <w:rsid w:val="00D54EFA"/>
    <w:rsid w:val="00D5510B"/>
    <w:rsid w:val="00D55A85"/>
    <w:rsid w:val="00D55C27"/>
    <w:rsid w:val="00D56E52"/>
    <w:rsid w:val="00D57860"/>
    <w:rsid w:val="00D61546"/>
    <w:rsid w:val="00D62430"/>
    <w:rsid w:val="00D62566"/>
    <w:rsid w:val="00D64F78"/>
    <w:rsid w:val="00D659CD"/>
    <w:rsid w:val="00D67268"/>
    <w:rsid w:val="00D67D40"/>
    <w:rsid w:val="00D718DD"/>
    <w:rsid w:val="00D74074"/>
    <w:rsid w:val="00D740C2"/>
    <w:rsid w:val="00D75C9E"/>
    <w:rsid w:val="00D772E0"/>
    <w:rsid w:val="00D81ABB"/>
    <w:rsid w:val="00D81FCE"/>
    <w:rsid w:val="00D82824"/>
    <w:rsid w:val="00D8369A"/>
    <w:rsid w:val="00D84C5D"/>
    <w:rsid w:val="00D85501"/>
    <w:rsid w:val="00D858F0"/>
    <w:rsid w:val="00D85FA8"/>
    <w:rsid w:val="00D86D2F"/>
    <w:rsid w:val="00D90587"/>
    <w:rsid w:val="00D9084B"/>
    <w:rsid w:val="00D91134"/>
    <w:rsid w:val="00D9123F"/>
    <w:rsid w:val="00D91389"/>
    <w:rsid w:val="00D9151E"/>
    <w:rsid w:val="00D926BC"/>
    <w:rsid w:val="00D92901"/>
    <w:rsid w:val="00D93213"/>
    <w:rsid w:val="00D932AE"/>
    <w:rsid w:val="00D9348B"/>
    <w:rsid w:val="00D93D3C"/>
    <w:rsid w:val="00D94AA9"/>
    <w:rsid w:val="00D94FE7"/>
    <w:rsid w:val="00D95A71"/>
    <w:rsid w:val="00D960EE"/>
    <w:rsid w:val="00D9639A"/>
    <w:rsid w:val="00D978B9"/>
    <w:rsid w:val="00DA14CD"/>
    <w:rsid w:val="00DA3B7C"/>
    <w:rsid w:val="00DA3F0D"/>
    <w:rsid w:val="00DA4002"/>
    <w:rsid w:val="00DA4BDA"/>
    <w:rsid w:val="00DA57DA"/>
    <w:rsid w:val="00DA581B"/>
    <w:rsid w:val="00DA7FFE"/>
    <w:rsid w:val="00DB01F6"/>
    <w:rsid w:val="00DB05D1"/>
    <w:rsid w:val="00DB1AA9"/>
    <w:rsid w:val="00DB1B82"/>
    <w:rsid w:val="00DB1FBC"/>
    <w:rsid w:val="00DB3054"/>
    <w:rsid w:val="00DB404C"/>
    <w:rsid w:val="00DB540E"/>
    <w:rsid w:val="00DB5740"/>
    <w:rsid w:val="00DB57BE"/>
    <w:rsid w:val="00DB70B1"/>
    <w:rsid w:val="00DC09A2"/>
    <w:rsid w:val="00DC12D2"/>
    <w:rsid w:val="00DC132E"/>
    <w:rsid w:val="00DC1C5D"/>
    <w:rsid w:val="00DC1FFA"/>
    <w:rsid w:val="00DC2125"/>
    <w:rsid w:val="00DC232F"/>
    <w:rsid w:val="00DC2489"/>
    <w:rsid w:val="00DC2862"/>
    <w:rsid w:val="00DC2A5E"/>
    <w:rsid w:val="00DC2B35"/>
    <w:rsid w:val="00DC42F5"/>
    <w:rsid w:val="00DC435D"/>
    <w:rsid w:val="00DC555C"/>
    <w:rsid w:val="00DC6B79"/>
    <w:rsid w:val="00DD0091"/>
    <w:rsid w:val="00DD09B9"/>
    <w:rsid w:val="00DD179A"/>
    <w:rsid w:val="00DD2B5E"/>
    <w:rsid w:val="00DD31A5"/>
    <w:rsid w:val="00DD350C"/>
    <w:rsid w:val="00DD373C"/>
    <w:rsid w:val="00DD479D"/>
    <w:rsid w:val="00DD49EE"/>
    <w:rsid w:val="00DE2404"/>
    <w:rsid w:val="00DE2AC6"/>
    <w:rsid w:val="00DE42D2"/>
    <w:rsid w:val="00DE4717"/>
    <w:rsid w:val="00DE4756"/>
    <w:rsid w:val="00DE4BDA"/>
    <w:rsid w:val="00DF063C"/>
    <w:rsid w:val="00DF0D39"/>
    <w:rsid w:val="00DF0D6F"/>
    <w:rsid w:val="00DF4AD1"/>
    <w:rsid w:val="00DF6013"/>
    <w:rsid w:val="00DF6EF4"/>
    <w:rsid w:val="00E007C9"/>
    <w:rsid w:val="00E00AE5"/>
    <w:rsid w:val="00E01C6E"/>
    <w:rsid w:val="00E02131"/>
    <w:rsid w:val="00E02858"/>
    <w:rsid w:val="00E03B41"/>
    <w:rsid w:val="00E06F8F"/>
    <w:rsid w:val="00E07139"/>
    <w:rsid w:val="00E1017B"/>
    <w:rsid w:val="00E1041D"/>
    <w:rsid w:val="00E11481"/>
    <w:rsid w:val="00E119D5"/>
    <w:rsid w:val="00E124E2"/>
    <w:rsid w:val="00E129CD"/>
    <w:rsid w:val="00E129F6"/>
    <w:rsid w:val="00E1372A"/>
    <w:rsid w:val="00E13D55"/>
    <w:rsid w:val="00E143A3"/>
    <w:rsid w:val="00E15C0C"/>
    <w:rsid w:val="00E177F5"/>
    <w:rsid w:val="00E1794F"/>
    <w:rsid w:val="00E21377"/>
    <w:rsid w:val="00E240CD"/>
    <w:rsid w:val="00E245E9"/>
    <w:rsid w:val="00E2539C"/>
    <w:rsid w:val="00E25C9C"/>
    <w:rsid w:val="00E265E0"/>
    <w:rsid w:val="00E27069"/>
    <w:rsid w:val="00E315A1"/>
    <w:rsid w:val="00E328BC"/>
    <w:rsid w:val="00E3393B"/>
    <w:rsid w:val="00E33D4C"/>
    <w:rsid w:val="00E36C23"/>
    <w:rsid w:val="00E37E97"/>
    <w:rsid w:val="00E41C3B"/>
    <w:rsid w:val="00E43645"/>
    <w:rsid w:val="00E442CF"/>
    <w:rsid w:val="00E45626"/>
    <w:rsid w:val="00E47D73"/>
    <w:rsid w:val="00E502A7"/>
    <w:rsid w:val="00E5080B"/>
    <w:rsid w:val="00E53AD0"/>
    <w:rsid w:val="00E53BFA"/>
    <w:rsid w:val="00E55D6E"/>
    <w:rsid w:val="00E55E73"/>
    <w:rsid w:val="00E570F7"/>
    <w:rsid w:val="00E57A0D"/>
    <w:rsid w:val="00E60E81"/>
    <w:rsid w:val="00E610C9"/>
    <w:rsid w:val="00E6196F"/>
    <w:rsid w:val="00E63005"/>
    <w:rsid w:val="00E633A2"/>
    <w:rsid w:val="00E6443D"/>
    <w:rsid w:val="00E648F7"/>
    <w:rsid w:val="00E653CC"/>
    <w:rsid w:val="00E66F2A"/>
    <w:rsid w:val="00E677CC"/>
    <w:rsid w:val="00E67D98"/>
    <w:rsid w:val="00E67DBA"/>
    <w:rsid w:val="00E706E6"/>
    <w:rsid w:val="00E714A1"/>
    <w:rsid w:val="00E71DF5"/>
    <w:rsid w:val="00E73ECF"/>
    <w:rsid w:val="00E73EE9"/>
    <w:rsid w:val="00E75572"/>
    <w:rsid w:val="00E7583B"/>
    <w:rsid w:val="00E75F1F"/>
    <w:rsid w:val="00E7780B"/>
    <w:rsid w:val="00E80A09"/>
    <w:rsid w:val="00E81402"/>
    <w:rsid w:val="00E828F9"/>
    <w:rsid w:val="00E83F3F"/>
    <w:rsid w:val="00E840CE"/>
    <w:rsid w:val="00E84834"/>
    <w:rsid w:val="00E852D4"/>
    <w:rsid w:val="00E85847"/>
    <w:rsid w:val="00E86B15"/>
    <w:rsid w:val="00E879FC"/>
    <w:rsid w:val="00E91B85"/>
    <w:rsid w:val="00E9234B"/>
    <w:rsid w:val="00E92381"/>
    <w:rsid w:val="00E928A2"/>
    <w:rsid w:val="00E92B25"/>
    <w:rsid w:val="00E92E7D"/>
    <w:rsid w:val="00E936CD"/>
    <w:rsid w:val="00E951D9"/>
    <w:rsid w:val="00E975CF"/>
    <w:rsid w:val="00E97C13"/>
    <w:rsid w:val="00EA17D3"/>
    <w:rsid w:val="00EA2833"/>
    <w:rsid w:val="00EA4E79"/>
    <w:rsid w:val="00EA543C"/>
    <w:rsid w:val="00EA55E9"/>
    <w:rsid w:val="00EA72D4"/>
    <w:rsid w:val="00EA756C"/>
    <w:rsid w:val="00EB0F84"/>
    <w:rsid w:val="00EB201B"/>
    <w:rsid w:val="00EB35AD"/>
    <w:rsid w:val="00EB3A72"/>
    <w:rsid w:val="00EB3CDF"/>
    <w:rsid w:val="00EB4EC8"/>
    <w:rsid w:val="00EB4F42"/>
    <w:rsid w:val="00EB58F7"/>
    <w:rsid w:val="00EB5CD6"/>
    <w:rsid w:val="00EB5DB9"/>
    <w:rsid w:val="00EB632A"/>
    <w:rsid w:val="00EB6825"/>
    <w:rsid w:val="00EB685C"/>
    <w:rsid w:val="00EB7CFA"/>
    <w:rsid w:val="00EC031E"/>
    <w:rsid w:val="00EC0960"/>
    <w:rsid w:val="00EC0A46"/>
    <w:rsid w:val="00EC0BDF"/>
    <w:rsid w:val="00EC17A0"/>
    <w:rsid w:val="00EC29B0"/>
    <w:rsid w:val="00EC2CA4"/>
    <w:rsid w:val="00EC2FD7"/>
    <w:rsid w:val="00EC3DAB"/>
    <w:rsid w:val="00EC4023"/>
    <w:rsid w:val="00EC56F6"/>
    <w:rsid w:val="00EC5C71"/>
    <w:rsid w:val="00EC6051"/>
    <w:rsid w:val="00EC77EC"/>
    <w:rsid w:val="00EC785A"/>
    <w:rsid w:val="00ED0365"/>
    <w:rsid w:val="00ED1966"/>
    <w:rsid w:val="00ED2856"/>
    <w:rsid w:val="00ED340C"/>
    <w:rsid w:val="00ED383D"/>
    <w:rsid w:val="00ED58D7"/>
    <w:rsid w:val="00ED6882"/>
    <w:rsid w:val="00ED6982"/>
    <w:rsid w:val="00ED6A93"/>
    <w:rsid w:val="00ED6B9C"/>
    <w:rsid w:val="00ED7EA3"/>
    <w:rsid w:val="00EE10BD"/>
    <w:rsid w:val="00EE1902"/>
    <w:rsid w:val="00EE22C7"/>
    <w:rsid w:val="00EE29EB"/>
    <w:rsid w:val="00EE2BD2"/>
    <w:rsid w:val="00EE2BF3"/>
    <w:rsid w:val="00EE2C9E"/>
    <w:rsid w:val="00EE3362"/>
    <w:rsid w:val="00EE41BA"/>
    <w:rsid w:val="00EE54A7"/>
    <w:rsid w:val="00EE78E5"/>
    <w:rsid w:val="00EE7FA4"/>
    <w:rsid w:val="00EF1E58"/>
    <w:rsid w:val="00EF3EE7"/>
    <w:rsid w:val="00EF4926"/>
    <w:rsid w:val="00EF5377"/>
    <w:rsid w:val="00EF6290"/>
    <w:rsid w:val="00EF695B"/>
    <w:rsid w:val="00EF6977"/>
    <w:rsid w:val="00EF7E36"/>
    <w:rsid w:val="00F013C0"/>
    <w:rsid w:val="00F01A16"/>
    <w:rsid w:val="00F022F3"/>
    <w:rsid w:val="00F02BE2"/>
    <w:rsid w:val="00F032B3"/>
    <w:rsid w:val="00F037CB"/>
    <w:rsid w:val="00F039AE"/>
    <w:rsid w:val="00F03C1B"/>
    <w:rsid w:val="00F03F40"/>
    <w:rsid w:val="00F0416A"/>
    <w:rsid w:val="00F044F4"/>
    <w:rsid w:val="00F051C5"/>
    <w:rsid w:val="00F059B5"/>
    <w:rsid w:val="00F05B0A"/>
    <w:rsid w:val="00F05CAC"/>
    <w:rsid w:val="00F062FE"/>
    <w:rsid w:val="00F0644D"/>
    <w:rsid w:val="00F06F04"/>
    <w:rsid w:val="00F07A39"/>
    <w:rsid w:val="00F07E4A"/>
    <w:rsid w:val="00F10357"/>
    <w:rsid w:val="00F10A9F"/>
    <w:rsid w:val="00F10E60"/>
    <w:rsid w:val="00F11AE9"/>
    <w:rsid w:val="00F12BAC"/>
    <w:rsid w:val="00F12DAC"/>
    <w:rsid w:val="00F14377"/>
    <w:rsid w:val="00F14B8C"/>
    <w:rsid w:val="00F15878"/>
    <w:rsid w:val="00F15DAD"/>
    <w:rsid w:val="00F15EFC"/>
    <w:rsid w:val="00F16DE6"/>
    <w:rsid w:val="00F17CA4"/>
    <w:rsid w:val="00F2027D"/>
    <w:rsid w:val="00F20510"/>
    <w:rsid w:val="00F20E83"/>
    <w:rsid w:val="00F21FD8"/>
    <w:rsid w:val="00F24B4A"/>
    <w:rsid w:val="00F25ADE"/>
    <w:rsid w:val="00F26A2E"/>
    <w:rsid w:val="00F26C65"/>
    <w:rsid w:val="00F26FA2"/>
    <w:rsid w:val="00F271E9"/>
    <w:rsid w:val="00F27B5B"/>
    <w:rsid w:val="00F30D6E"/>
    <w:rsid w:val="00F31FC5"/>
    <w:rsid w:val="00F32928"/>
    <w:rsid w:val="00F32B6F"/>
    <w:rsid w:val="00F36C90"/>
    <w:rsid w:val="00F37AD4"/>
    <w:rsid w:val="00F41C8F"/>
    <w:rsid w:val="00F4248A"/>
    <w:rsid w:val="00F452A2"/>
    <w:rsid w:val="00F45657"/>
    <w:rsid w:val="00F457B1"/>
    <w:rsid w:val="00F50F5A"/>
    <w:rsid w:val="00F5279B"/>
    <w:rsid w:val="00F52EEA"/>
    <w:rsid w:val="00F53F7B"/>
    <w:rsid w:val="00F54370"/>
    <w:rsid w:val="00F5570B"/>
    <w:rsid w:val="00F55F4C"/>
    <w:rsid w:val="00F60201"/>
    <w:rsid w:val="00F6380E"/>
    <w:rsid w:val="00F650AC"/>
    <w:rsid w:val="00F665B8"/>
    <w:rsid w:val="00F66EAB"/>
    <w:rsid w:val="00F677EA"/>
    <w:rsid w:val="00F71945"/>
    <w:rsid w:val="00F721A4"/>
    <w:rsid w:val="00F72AE9"/>
    <w:rsid w:val="00F73803"/>
    <w:rsid w:val="00F74C35"/>
    <w:rsid w:val="00F75679"/>
    <w:rsid w:val="00F7765F"/>
    <w:rsid w:val="00F7782D"/>
    <w:rsid w:val="00F778C8"/>
    <w:rsid w:val="00F80460"/>
    <w:rsid w:val="00F80BCB"/>
    <w:rsid w:val="00F84F1E"/>
    <w:rsid w:val="00F87675"/>
    <w:rsid w:val="00F90078"/>
    <w:rsid w:val="00F90D52"/>
    <w:rsid w:val="00F91413"/>
    <w:rsid w:val="00F916A1"/>
    <w:rsid w:val="00F921E2"/>
    <w:rsid w:val="00F92C5E"/>
    <w:rsid w:val="00F9366F"/>
    <w:rsid w:val="00F9379E"/>
    <w:rsid w:val="00F93A66"/>
    <w:rsid w:val="00F9436B"/>
    <w:rsid w:val="00F948FA"/>
    <w:rsid w:val="00F957A3"/>
    <w:rsid w:val="00F9714B"/>
    <w:rsid w:val="00FA0F67"/>
    <w:rsid w:val="00FA15CB"/>
    <w:rsid w:val="00FA1DEE"/>
    <w:rsid w:val="00FA2811"/>
    <w:rsid w:val="00FA2A3C"/>
    <w:rsid w:val="00FA2B0A"/>
    <w:rsid w:val="00FA35D9"/>
    <w:rsid w:val="00FA3B46"/>
    <w:rsid w:val="00FA41E6"/>
    <w:rsid w:val="00FA6C2B"/>
    <w:rsid w:val="00FB0B8C"/>
    <w:rsid w:val="00FB1510"/>
    <w:rsid w:val="00FB1BAA"/>
    <w:rsid w:val="00FB1BE6"/>
    <w:rsid w:val="00FB219A"/>
    <w:rsid w:val="00FB2BB8"/>
    <w:rsid w:val="00FB2E0A"/>
    <w:rsid w:val="00FB3438"/>
    <w:rsid w:val="00FB37AF"/>
    <w:rsid w:val="00FB41D0"/>
    <w:rsid w:val="00FB43BE"/>
    <w:rsid w:val="00FB5297"/>
    <w:rsid w:val="00FB60F9"/>
    <w:rsid w:val="00FB6678"/>
    <w:rsid w:val="00FB731F"/>
    <w:rsid w:val="00FC0E1D"/>
    <w:rsid w:val="00FC14A3"/>
    <w:rsid w:val="00FC14D3"/>
    <w:rsid w:val="00FC1D11"/>
    <w:rsid w:val="00FC255A"/>
    <w:rsid w:val="00FC2604"/>
    <w:rsid w:val="00FC38D1"/>
    <w:rsid w:val="00FC3D07"/>
    <w:rsid w:val="00FC4787"/>
    <w:rsid w:val="00FC5A8A"/>
    <w:rsid w:val="00FC61F5"/>
    <w:rsid w:val="00FC6582"/>
    <w:rsid w:val="00FC776C"/>
    <w:rsid w:val="00FC794E"/>
    <w:rsid w:val="00FD02D8"/>
    <w:rsid w:val="00FD0EFA"/>
    <w:rsid w:val="00FD103A"/>
    <w:rsid w:val="00FD1050"/>
    <w:rsid w:val="00FD19F2"/>
    <w:rsid w:val="00FD29CE"/>
    <w:rsid w:val="00FD3A96"/>
    <w:rsid w:val="00FD5203"/>
    <w:rsid w:val="00FD5917"/>
    <w:rsid w:val="00FD5C23"/>
    <w:rsid w:val="00FD778B"/>
    <w:rsid w:val="00FE1C0C"/>
    <w:rsid w:val="00FE2308"/>
    <w:rsid w:val="00FE418A"/>
    <w:rsid w:val="00FE4DED"/>
    <w:rsid w:val="00FE51F9"/>
    <w:rsid w:val="00FF2236"/>
    <w:rsid w:val="00FF2B9A"/>
    <w:rsid w:val="00FF2E30"/>
    <w:rsid w:val="00FF49BE"/>
    <w:rsid w:val="00FF595B"/>
    <w:rsid w:val="00FF748B"/>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467ED"/>
  <w15:docId w15:val="{2885F6C1-407C-44C0-BBAB-9A8E126E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A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5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B0F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F5B92"/>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0F8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F87"/>
    <w:pPr>
      <w:spacing w:after="0" w:line="240" w:lineRule="auto"/>
    </w:pPr>
  </w:style>
  <w:style w:type="character" w:styleId="Hyperlink">
    <w:name w:val="Hyperlink"/>
    <w:basedOn w:val="DefaultParagraphFont"/>
    <w:uiPriority w:val="99"/>
    <w:unhideWhenUsed/>
    <w:rsid w:val="005B0F87"/>
    <w:rPr>
      <w:color w:val="0563C1" w:themeColor="hyperlink"/>
      <w:u w:val="single"/>
    </w:rPr>
  </w:style>
  <w:style w:type="character" w:styleId="UnresolvedMention">
    <w:name w:val="Unresolved Mention"/>
    <w:basedOn w:val="DefaultParagraphFont"/>
    <w:uiPriority w:val="99"/>
    <w:semiHidden/>
    <w:unhideWhenUsed/>
    <w:rsid w:val="005B0F87"/>
    <w:rPr>
      <w:color w:val="605E5C"/>
      <w:shd w:val="clear" w:color="auto" w:fill="E1DFDD"/>
    </w:rPr>
  </w:style>
  <w:style w:type="paragraph" w:styleId="Header">
    <w:name w:val="header"/>
    <w:basedOn w:val="Normal"/>
    <w:link w:val="HeaderChar"/>
    <w:uiPriority w:val="99"/>
    <w:unhideWhenUsed/>
    <w:rsid w:val="005B0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87"/>
  </w:style>
  <w:style w:type="paragraph" w:styleId="Footer">
    <w:name w:val="footer"/>
    <w:basedOn w:val="Normal"/>
    <w:link w:val="FooterChar"/>
    <w:uiPriority w:val="99"/>
    <w:unhideWhenUsed/>
    <w:rsid w:val="005B0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87"/>
  </w:style>
  <w:style w:type="character" w:customStyle="1" w:styleId="Heading3Char">
    <w:name w:val="Heading 3 Char"/>
    <w:basedOn w:val="DefaultParagraphFont"/>
    <w:link w:val="Heading3"/>
    <w:uiPriority w:val="9"/>
    <w:rsid w:val="005B0F8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5B0F87"/>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5B0F8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B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4A6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53AD0"/>
    <w:rPr>
      <w:b/>
      <w:bCs/>
    </w:rPr>
  </w:style>
  <w:style w:type="paragraph" w:styleId="ListParagraph">
    <w:name w:val="List Paragraph"/>
    <w:basedOn w:val="Normal"/>
    <w:uiPriority w:val="34"/>
    <w:qFormat/>
    <w:rsid w:val="00AE3EAF"/>
    <w:pPr>
      <w:ind w:left="720"/>
      <w:contextualSpacing/>
    </w:pPr>
  </w:style>
  <w:style w:type="paragraph" w:customStyle="1" w:styleId="text">
    <w:name w:val="text"/>
    <w:basedOn w:val="Normal"/>
    <w:rsid w:val="00936A3C"/>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table" w:customStyle="1" w:styleId="TableGrid0">
    <w:name w:val="TableGrid"/>
    <w:rsid w:val="00700D73"/>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0583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BB13EB"/>
    <w:rPr>
      <w:i/>
      <w:iCs/>
    </w:rPr>
  </w:style>
  <w:style w:type="character" w:customStyle="1" w:styleId="visuallyhidden">
    <w:name w:val="visuallyhidden"/>
    <w:basedOn w:val="DefaultParagraphFont"/>
    <w:rsid w:val="00BB13EB"/>
  </w:style>
  <w:style w:type="character" w:customStyle="1" w:styleId="Heading4Char">
    <w:name w:val="Heading 4 Char"/>
    <w:basedOn w:val="DefaultParagraphFont"/>
    <w:link w:val="Heading4"/>
    <w:uiPriority w:val="9"/>
    <w:rsid w:val="00AF5B92"/>
    <w:rPr>
      <w:rFonts w:asciiTheme="majorHAnsi" w:eastAsiaTheme="majorEastAsia" w:hAnsiTheme="majorHAnsi" w:cstheme="majorBidi"/>
      <w:i/>
      <w:iCs/>
      <w:color w:val="2F5496"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412">
      <w:bodyDiv w:val="1"/>
      <w:marLeft w:val="0"/>
      <w:marRight w:val="0"/>
      <w:marTop w:val="0"/>
      <w:marBottom w:val="0"/>
      <w:divBdr>
        <w:top w:val="none" w:sz="0" w:space="0" w:color="auto"/>
        <w:left w:val="none" w:sz="0" w:space="0" w:color="auto"/>
        <w:bottom w:val="none" w:sz="0" w:space="0" w:color="auto"/>
        <w:right w:val="none" w:sz="0" w:space="0" w:color="auto"/>
      </w:divBdr>
    </w:div>
    <w:div w:id="11106158">
      <w:bodyDiv w:val="1"/>
      <w:marLeft w:val="0"/>
      <w:marRight w:val="0"/>
      <w:marTop w:val="0"/>
      <w:marBottom w:val="0"/>
      <w:divBdr>
        <w:top w:val="none" w:sz="0" w:space="0" w:color="auto"/>
        <w:left w:val="none" w:sz="0" w:space="0" w:color="auto"/>
        <w:bottom w:val="none" w:sz="0" w:space="0" w:color="auto"/>
        <w:right w:val="none" w:sz="0" w:space="0" w:color="auto"/>
      </w:divBdr>
      <w:divsChild>
        <w:div w:id="292519619">
          <w:marLeft w:val="0"/>
          <w:marRight w:val="0"/>
          <w:marTop w:val="0"/>
          <w:marBottom w:val="0"/>
          <w:divBdr>
            <w:top w:val="single" w:sz="2" w:space="0" w:color="auto"/>
            <w:left w:val="single" w:sz="2" w:space="0" w:color="auto"/>
            <w:bottom w:val="single" w:sz="2" w:space="0" w:color="auto"/>
            <w:right w:val="single" w:sz="2" w:space="0" w:color="auto"/>
          </w:divBdr>
          <w:divsChild>
            <w:div w:id="1116563482">
              <w:marLeft w:val="0"/>
              <w:marRight w:val="0"/>
              <w:marTop w:val="0"/>
              <w:marBottom w:val="0"/>
              <w:divBdr>
                <w:top w:val="single" w:sz="2" w:space="0" w:color="auto"/>
                <w:left w:val="single" w:sz="2" w:space="0" w:color="auto"/>
                <w:bottom w:val="single" w:sz="2" w:space="0" w:color="auto"/>
                <w:right w:val="single" w:sz="2" w:space="0" w:color="auto"/>
              </w:divBdr>
              <w:divsChild>
                <w:div w:id="1746490666">
                  <w:marLeft w:val="0"/>
                  <w:marRight w:val="0"/>
                  <w:marTop w:val="0"/>
                  <w:marBottom w:val="0"/>
                  <w:divBdr>
                    <w:top w:val="single" w:sz="2" w:space="0" w:color="auto"/>
                    <w:left w:val="single" w:sz="2" w:space="0" w:color="auto"/>
                    <w:bottom w:val="single" w:sz="2" w:space="0" w:color="auto"/>
                    <w:right w:val="single" w:sz="2" w:space="0" w:color="auto"/>
                  </w:divBdr>
                </w:div>
              </w:divsChild>
            </w:div>
            <w:div w:id="1623805391">
              <w:marLeft w:val="0"/>
              <w:marRight w:val="0"/>
              <w:marTop w:val="0"/>
              <w:marBottom w:val="0"/>
              <w:divBdr>
                <w:top w:val="single" w:sz="2" w:space="0" w:color="auto"/>
                <w:left w:val="single" w:sz="2" w:space="0" w:color="auto"/>
                <w:bottom w:val="single" w:sz="2" w:space="0" w:color="auto"/>
                <w:right w:val="single" w:sz="2" w:space="0" w:color="auto"/>
              </w:divBdr>
            </w:div>
          </w:divsChild>
        </w:div>
        <w:div w:id="1021398168">
          <w:marLeft w:val="0"/>
          <w:marRight w:val="0"/>
          <w:marTop w:val="0"/>
          <w:marBottom w:val="0"/>
          <w:divBdr>
            <w:top w:val="single" w:sz="2" w:space="0" w:color="auto"/>
            <w:left w:val="single" w:sz="2" w:space="0" w:color="auto"/>
            <w:bottom w:val="single" w:sz="2" w:space="0" w:color="auto"/>
            <w:right w:val="single" w:sz="2" w:space="0" w:color="auto"/>
          </w:divBdr>
        </w:div>
      </w:divsChild>
    </w:div>
    <w:div w:id="12928551">
      <w:bodyDiv w:val="1"/>
      <w:marLeft w:val="0"/>
      <w:marRight w:val="0"/>
      <w:marTop w:val="0"/>
      <w:marBottom w:val="0"/>
      <w:divBdr>
        <w:top w:val="none" w:sz="0" w:space="0" w:color="auto"/>
        <w:left w:val="none" w:sz="0" w:space="0" w:color="auto"/>
        <w:bottom w:val="none" w:sz="0" w:space="0" w:color="auto"/>
        <w:right w:val="none" w:sz="0" w:space="0" w:color="auto"/>
      </w:divBdr>
    </w:div>
    <w:div w:id="38171667">
      <w:bodyDiv w:val="1"/>
      <w:marLeft w:val="0"/>
      <w:marRight w:val="0"/>
      <w:marTop w:val="0"/>
      <w:marBottom w:val="0"/>
      <w:divBdr>
        <w:top w:val="none" w:sz="0" w:space="0" w:color="auto"/>
        <w:left w:val="none" w:sz="0" w:space="0" w:color="auto"/>
        <w:bottom w:val="none" w:sz="0" w:space="0" w:color="auto"/>
        <w:right w:val="none" w:sz="0" w:space="0" w:color="auto"/>
      </w:divBdr>
    </w:div>
    <w:div w:id="61756164">
      <w:bodyDiv w:val="1"/>
      <w:marLeft w:val="0"/>
      <w:marRight w:val="0"/>
      <w:marTop w:val="0"/>
      <w:marBottom w:val="0"/>
      <w:divBdr>
        <w:top w:val="none" w:sz="0" w:space="0" w:color="auto"/>
        <w:left w:val="none" w:sz="0" w:space="0" w:color="auto"/>
        <w:bottom w:val="none" w:sz="0" w:space="0" w:color="auto"/>
        <w:right w:val="none" w:sz="0" w:space="0" w:color="auto"/>
      </w:divBdr>
    </w:div>
    <w:div w:id="94638458">
      <w:bodyDiv w:val="1"/>
      <w:marLeft w:val="0"/>
      <w:marRight w:val="0"/>
      <w:marTop w:val="0"/>
      <w:marBottom w:val="0"/>
      <w:divBdr>
        <w:top w:val="none" w:sz="0" w:space="0" w:color="auto"/>
        <w:left w:val="none" w:sz="0" w:space="0" w:color="auto"/>
        <w:bottom w:val="none" w:sz="0" w:space="0" w:color="auto"/>
        <w:right w:val="none" w:sz="0" w:space="0" w:color="auto"/>
      </w:divBdr>
    </w:div>
    <w:div w:id="107550419">
      <w:bodyDiv w:val="1"/>
      <w:marLeft w:val="0"/>
      <w:marRight w:val="0"/>
      <w:marTop w:val="0"/>
      <w:marBottom w:val="0"/>
      <w:divBdr>
        <w:top w:val="none" w:sz="0" w:space="0" w:color="auto"/>
        <w:left w:val="none" w:sz="0" w:space="0" w:color="auto"/>
        <w:bottom w:val="none" w:sz="0" w:space="0" w:color="auto"/>
        <w:right w:val="none" w:sz="0" w:space="0" w:color="auto"/>
      </w:divBdr>
      <w:divsChild>
        <w:div w:id="421528996">
          <w:marLeft w:val="0"/>
          <w:marRight w:val="0"/>
          <w:marTop w:val="0"/>
          <w:marBottom w:val="0"/>
          <w:divBdr>
            <w:top w:val="none" w:sz="0" w:space="0" w:color="auto"/>
            <w:left w:val="none" w:sz="0" w:space="0" w:color="auto"/>
            <w:bottom w:val="none" w:sz="0" w:space="0" w:color="auto"/>
            <w:right w:val="none" w:sz="0" w:space="0" w:color="auto"/>
          </w:divBdr>
        </w:div>
        <w:div w:id="1703434621">
          <w:marLeft w:val="0"/>
          <w:marRight w:val="0"/>
          <w:marTop w:val="0"/>
          <w:marBottom w:val="0"/>
          <w:divBdr>
            <w:top w:val="none" w:sz="0" w:space="0" w:color="auto"/>
            <w:left w:val="none" w:sz="0" w:space="0" w:color="auto"/>
            <w:bottom w:val="none" w:sz="0" w:space="0" w:color="auto"/>
            <w:right w:val="none" w:sz="0" w:space="0" w:color="auto"/>
          </w:divBdr>
        </w:div>
        <w:div w:id="1055087854">
          <w:marLeft w:val="0"/>
          <w:marRight w:val="0"/>
          <w:marTop w:val="0"/>
          <w:marBottom w:val="0"/>
          <w:divBdr>
            <w:top w:val="none" w:sz="0" w:space="0" w:color="auto"/>
            <w:left w:val="none" w:sz="0" w:space="0" w:color="auto"/>
            <w:bottom w:val="none" w:sz="0" w:space="0" w:color="auto"/>
            <w:right w:val="none" w:sz="0" w:space="0" w:color="auto"/>
          </w:divBdr>
        </w:div>
        <w:div w:id="827475469">
          <w:marLeft w:val="0"/>
          <w:marRight w:val="0"/>
          <w:marTop w:val="0"/>
          <w:marBottom w:val="0"/>
          <w:divBdr>
            <w:top w:val="none" w:sz="0" w:space="0" w:color="auto"/>
            <w:left w:val="none" w:sz="0" w:space="0" w:color="auto"/>
            <w:bottom w:val="none" w:sz="0" w:space="0" w:color="auto"/>
            <w:right w:val="none" w:sz="0" w:space="0" w:color="auto"/>
          </w:divBdr>
        </w:div>
      </w:divsChild>
    </w:div>
    <w:div w:id="138425732">
      <w:bodyDiv w:val="1"/>
      <w:marLeft w:val="0"/>
      <w:marRight w:val="0"/>
      <w:marTop w:val="0"/>
      <w:marBottom w:val="0"/>
      <w:divBdr>
        <w:top w:val="none" w:sz="0" w:space="0" w:color="auto"/>
        <w:left w:val="none" w:sz="0" w:space="0" w:color="auto"/>
        <w:bottom w:val="none" w:sz="0" w:space="0" w:color="auto"/>
        <w:right w:val="none" w:sz="0" w:space="0" w:color="auto"/>
      </w:divBdr>
      <w:divsChild>
        <w:div w:id="1286277538">
          <w:marLeft w:val="0"/>
          <w:marRight w:val="0"/>
          <w:marTop w:val="0"/>
          <w:marBottom w:val="150"/>
          <w:divBdr>
            <w:top w:val="none" w:sz="0" w:space="0" w:color="auto"/>
            <w:left w:val="none" w:sz="0" w:space="0" w:color="auto"/>
            <w:bottom w:val="none" w:sz="0" w:space="0" w:color="auto"/>
            <w:right w:val="none" w:sz="0" w:space="0" w:color="auto"/>
          </w:divBdr>
        </w:div>
      </w:divsChild>
    </w:div>
    <w:div w:id="209073588">
      <w:bodyDiv w:val="1"/>
      <w:marLeft w:val="0"/>
      <w:marRight w:val="0"/>
      <w:marTop w:val="0"/>
      <w:marBottom w:val="0"/>
      <w:divBdr>
        <w:top w:val="none" w:sz="0" w:space="0" w:color="auto"/>
        <w:left w:val="none" w:sz="0" w:space="0" w:color="auto"/>
        <w:bottom w:val="none" w:sz="0" w:space="0" w:color="auto"/>
        <w:right w:val="none" w:sz="0" w:space="0" w:color="auto"/>
      </w:divBdr>
    </w:div>
    <w:div w:id="210658547">
      <w:bodyDiv w:val="1"/>
      <w:marLeft w:val="0"/>
      <w:marRight w:val="0"/>
      <w:marTop w:val="0"/>
      <w:marBottom w:val="0"/>
      <w:divBdr>
        <w:top w:val="none" w:sz="0" w:space="0" w:color="auto"/>
        <w:left w:val="none" w:sz="0" w:space="0" w:color="auto"/>
        <w:bottom w:val="none" w:sz="0" w:space="0" w:color="auto"/>
        <w:right w:val="none" w:sz="0" w:space="0" w:color="auto"/>
      </w:divBdr>
    </w:div>
    <w:div w:id="224269452">
      <w:bodyDiv w:val="1"/>
      <w:marLeft w:val="0"/>
      <w:marRight w:val="0"/>
      <w:marTop w:val="0"/>
      <w:marBottom w:val="0"/>
      <w:divBdr>
        <w:top w:val="none" w:sz="0" w:space="0" w:color="auto"/>
        <w:left w:val="none" w:sz="0" w:space="0" w:color="auto"/>
        <w:bottom w:val="none" w:sz="0" w:space="0" w:color="auto"/>
        <w:right w:val="none" w:sz="0" w:space="0" w:color="auto"/>
      </w:divBdr>
      <w:divsChild>
        <w:div w:id="523251570">
          <w:marLeft w:val="0"/>
          <w:marRight w:val="0"/>
          <w:marTop w:val="0"/>
          <w:marBottom w:val="0"/>
          <w:divBdr>
            <w:top w:val="single" w:sz="2" w:space="0" w:color="auto"/>
            <w:left w:val="single" w:sz="2" w:space="0" w:color="auto"/>
            <w:bottom w:val="single" w:sz="2" w:space="0" w:color="auto"/>
            <w:right w:val="single" w:sz="2" w:space="0" w:color="auto"/>
          </w:divBdr>
          <w:divsChild>
            <w:div w:id="173572089">
              <w:marLeft w:val="0"/>
              <w:marRight w:val="0"/>
              <w:marTop w:val="0"/>
              <w:marBottom w:val="0"/>
              <w:divBdr>
                <w:top w:val="single" w:sz="2" w:space="0" w:color="auto"/>
                <w:left w:val="single" w:sz="2" w:space="0" w:color="auto"/>
                <w:bottom w:val="single" w:sz="2" w:space="0" w:color="auto"/>
                <w:right w:val="single" w:sz="2" w:space="0" w:color="auto"/>
              </w:divBdr>
              <w:divsChild>
                <w:div w:id="1451893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5351821">
          <w:marLeft w:val="0"/>
          <w:marRight w:val="0"/>
          <w:marTop w:val="0"/>
          <w:marBottom w:val="0"/>
          <w:divBdr>
            <w:top w:val="single" w:sz="2" w:space="0" w:color="auto"/>
            <w:left w:val="single" w:sz="2" w:space="0" w:color="auto"/>
            <w:bottom w:val="single" w:sz="2" w:space="0" w:color="auto"/>
            <w:right w:val="single" w:sz="2" w:space="0" w:color="auto"/>
          </w:divBdr>
        </w:div>
      </w:divsChild>
    </w:div>
    <w:div w:id="229730363">
      <w:bodyDiv w:val="1"/>
      <w:marLeft w:val="0"/>
      <w:marRight w:val="0"/>
      <w:marTop w:val="0"/>
      <w:marBottom w:val="0"/>
      <w:divBdr>
        <w:top w:val="none" w:sz="0" w:space="0" w:color="auto"/>
        <w:left w:val="none" w:sz="0" w:space="0" w:color="auto"/>
        <w:bottom w:val="none" w:sz="0" w:space="0" w:color="auto"/>
        <w:right w:val="none" w:sz="0" w:space="0" w:color="auto"/>
      </w:divBdr>
    </w:div>
    <w:div w:id="250772281">
      <w:bodyDiv w:val="1"/>
      <w:marLeft w:val="0"/>
      <w:marRight w:val="0"/>
      <w:marTop w:val="0"/>
      <w:marBottom w:val="0"/>
      <w:divBdr>
        <w:top w:val="none" w:sz="0" w:space="0" w:color="auto"/>
        <w:left w:val="none" w:sz="0" w:space="0" w:color="auto"/>
        <w:bottom w:val="none" w:sz="0" w:space="0" w:color="auto"/>
        <w:right w:val="none" w:sz="0" w:space="0" w:color="auto"/>
      </w:divBdr>
    </w:div>
    <w:div w:id="286357594">
      <w:bodyDiv w:val="1"/>
      <w:marLeft w:val="0"/>
      <w:marRight w:val="0"/>
      <w:marTop w:val="0"/>
      <w:marBottom w:val="0"/>
      <w:divBdr>
        <w:top w:val="none" w:sz="0" w:space="0" w:color="auto"/>
        <w:left w:val="none" w:sz="0" w:space="0" w:color="auto"/>
        <w:bottom w:val="none" w:sz="0" w:space="0" w:color="auto"/>
        <w:right w:val="none" w:sz="0" w:space="0" w:color="auto"/>
      </w:divBdr>
    </w:div>
    <w:div w:id="288048682">
      <w:bodyDiv w:val="1"/>
      <w:marLeft w:val="0"/>
      <w:marRight w:val="0"/>
      <w:marTop w:val="0"/>
      <w:marBottom w:val="0"/>
      <w:divBdr>
        <w:top w:val="none" w:sz="0" w:space="0" w:color="auto"/>
        <w:left w:val="none" w:sz="0" w:space="0" w:color="auto"/>
        <w:bottom w:val="none" w:sz="0" w:space="0" w:color="auto"/>
        <w:right w:val="none" w:sz="0" w:space="0" w:color="auto"/>
      </w:divBdr>
    </w:div>
    <w:div w:id="345906758">
      <w:bodyDiv w:val="1"/>
      <w:marLeft w:val="0"/>
      <w:marRight w:val="0"/>
      <w:marTop w:val="0"/>
      <w:marBottom w:val="0"/>
      <w:divBdr>
        <w:top w:val="none" w:sz="0" w:space="0" w:color="auto"/>
        <w:left w:val="none" w:sz="0" w:space="0" w:color="auto"/>
        <w:bottom w:val="none" w:sz="0" w:space="0" w:color="auto"/>
        <w:right w:val="none" w:sz="0" w:space="0" w:color="auto"/>
      </w:divBdr>
    </w:div>
    <w:div w:id="408964241">
      <w:bodyDiv w:val="1"/>
      <w:marLeft w:val="0"/>
      <w:marRight w:val="0"/>
      <w:marTop w:val="0"/>
      <w:marBottom w:val="0"/>
      <w:divBdr>
        <w:top w:val="none" w:sz="0" w:space="0" w:color="auto"/>
        <w:left w:val="none" w:sz="0" w:space="0" w:color="auto"/>
        <w:bottom w:val="none" w:sz="0" w:space="0" w:color="auto"/>
        <w:right w:val="none" w:sz="0" w:space="0" w:color="auto"/>
      </w:divBdr>
      <w:divsChild>
        <w:div w:id="398093484">
          <w:marLeft w:val="0"/>
          <w:marRight w:val="0"/>
          <w:marTop w:val="0"/>
          <w:marBottom w:val="0"/>
          <w:divBdr>
            <w:top w:val="none" w:sz="0" w:space="0" w:color="auto"/>
            <w:left w:val="none" w:sz="0" w:space="0" w:color="auto"/>
            <w:bottom w:val="none" w:sz="0" w:space="0" w:color="auto"/>
            <w:right w:val="none" w:sz="0" w:space="0" w:color="auto"/>
          </w:divBdr>
        </w:div>
        <w:div w:id="753428848">
          <w:marLeft w:val="0"/>
          <w:marRight w:val="0"/>
          <w:marTop w:val="0"/>
          <w:marBottom w:val="0"/>
          <w:divBdr>
            <w:top w:val="none" w:sz="0" w:space="0" w:color="auto"/>
            <w:left w:val="none" w:sz="0" w:space="0" w:color="auto"/>
            <w:bottom w:val="none" w:sz="0" w:space="0" w:color="auto"/>
            <w:right w:val="none" w:sz="0" w:space="0" w:color="auto"/>
          </w:divBdr>
        </w:div>
        <w:div w:id="811213150">
          <w:marLeft w:val="0"/>
          <w:marRight w:val="0"/>
          <w:marTop w:val="0"/>
          <w:marBottom w:val="0"/>
          <w:divBdr>
            <w:top w:val="none" w:sz="0" w:space="0" w:color="auto"/>
            <w:left w:val="none" w:sz="0" w:space="0" w:color="auto"/>
            <w:bottom w:val="none" w:sz="0" w:space="0" w:color="auto"/>
            <w:right w:val="none" w:sz="0" w:space="0" w:color="auto"/>
          </w:divBdr>
        </w:div>
        <w:div w:id="962803573">
          <w:marLeft w:val="0"/>
          <w:marRight w:val="0"/>
          <w:marTop w:val="0"/>
          <w:marBottom w:val="0"/>
          <w:divBdr>
            <w:top w:val="none" w:sz="0" w:space="0" w:color="auto"/>
            <w:left w:val="none" w:sz="0" w:space="0" w:color="auto"/>
            <w:bottom w:val="none" w:sz="0" w:space="0" w:color="auto"/>
            <w:right w:val="none" w:sz="0" w:space="0" w:color="auto"/>
          </w:divBdr>
        </w:div>
      </w:divsChild>
    </w:div>
    <w:div w:id="431052054">
      <w:bodyDiv w:val="1"/>
      <w:marLeft w:val="0"/>
      <w:marRight w:val="0"/>
      <w:marTop w:val="0"/>
      <w:marBottom w:val="0"/>
      <w:divBdr>
        <w:top w:val="none" w:sz="0" w:space="0" w:color="auto"/>
        <w:left w:val="none" w:sz="0" w:space="0" w:color="auto"/>
        <w:bottom w:val="none" w:sz="0" w:space="0" w:color="auto"/>
        <w:right w:val="none" w:sz="0" w:space="0" w:color="auto"/>
      </w:divBdr>
    </w:div>
    <w:div w:id="473569236">
      <w:bodyDiv w:val="1"/>
      <w:marLeft w:val="0"/>
      <w:marRight w:val="0"/>
      <w:marTop w:val="0"/>
      <w:marBottom w:val="0"/>
      <w:divBdr>
        <w:top w:val="none" w:sz="0" w:space="0" w:color="auto"/>
        <w:left w:val="none" w:sz="0" w:space="0" w:color="auto"/>
        <w:bottom w:val="none" w:sz="0" w:space="0" w:color="auto"/>
        <w:right w:val="none" w:sz="0" w:space="0" w:color="auto"/>
      </w:divBdr>
    </w:div>
    <w:div w:id="621376398">
      <w:bodyDiv w:val="1"/>
      <w:marLeft w:val="0"/>
      <w:marRight w:val="0"/>
      <w:marTop w:val="0"/>
      <w:marBottom w:val="0"/>
      <w:divBdr>
        <w:top w:val="none" w:sz="0" w:space="0" w:color="auto"/>
        <w:left w:val="none" w:sz="0" w:space="0" w:color="auto"/>
        <w:bottom w:val="none" w:sz="0" w:space="0" w:color="auto"/>
        <w:right w:val="none" w:sz="0" w:space="0" w:color="auto"/>
      </w:divBdr>
    </w:div>
    <w:div w:id="626744980">
      <w:bodyDiv w:val="1"/>
      <w:marLeft w:val="0"/>
      <w:marRight w:val="0"/>
      <w:marTop w:val="0"/>
      <w:marBottom w:val="0"/>
      <w:divBdr>
        <w:top w:val="none" w:sz="0" w:space="0" w:color="auto"/>
        <w:left w:val="none" w:sz="0" w:space="0" w:color="auto"/>
        <w:bottom w:val="none" w:sz="0" w:space="0" w:color="auto"/>
        <w:right w:val="none" w:sz="0" w:space="0" w:color="auto"/>
      </w:divBdr>
    </w:div>
    <w:div w:id="655111786">
      <w:bodyDiv w:val="1"/>
      <w:marLeft w:val="0"/>
      <w:marRight w:val="0"/>
      <w:marTop w:val="0"/>
      <w:marBottom w:val="0"/>
      <w:divBdr>
        <w:top w:val="none" w:sz="0" w:space="0" w:color="auto"/>
        <w:left w:val="none" w:sz="0" w:space="0" w:color="auto"/>
        <w:bottom w:val="none" w:sz="0" w:space="0" w:color="auto"/>
        <w:right w:val="none" w:sz="0" w:space="0" w:color="auto"/>
      </w:divBdr>
    </w:div>
    <w:div w:id="715588598">
      <w:bodyDiv w:val="1"/>
      <w:marLeft w:val="0"/>
      <w:marRight w:val="0"/>
      <w:marTop w:val="0"/>
      <w:marBottom w:val="0"/>
      <w:divBdr>
        <w:top w:val="none" w:sz="0" w:space="0" w:color="auto"/>
        <w:left w:val="none" w:sz="0" w:space="0" w:color="auto"/>
        <w:bottom w:val="none" w:sz="0" w:space="0" w:color="auto"/>
        <w:right w:val="none" w:sz="0" w:space="0" w:color="auto"/>
      </w:divBdr>
    </w:div>
    <w:div w:id="725104169">
      <w:bodyDiv w:val="1"/>
      <w:marLeft w:val="0"/>
      <w:marRight w:val="0"/>
      <w:marTop w:val="0"/>
      <w:marBottom w:val="0"/>
      <w:divBdr>
        <w:top w:val="none" w:sz="0" w:space="0" w:color="auto"/>
        <w:left w:val="none" w:sz="0" w:space="0" w:color="auto"/>
        <w:bottom w:val="none" w:sz="0" w:space="0" w:color="auto"/>
        <w:right w:val="none" w:sz="0" w:space="0" w:color="auto"/>
      </w:divBdr>
    </w:div>
    <w:div w:id="733435889">
      <w:bodyDiv w:val="1"/>
      <w:marLeft w:val="0"/>
      <w:marRight w:val="0"/>
      <w:marTop w:val="0"/>
      <w:marBottom w:val="0"/>
      <w:divBdr>
        <w:top w:val="none" w:sz="0" w:space="0" w:color="auto"/>
        <w:left w:val="none" w:sz="0" w:space="0" w:color="auto"/>
        <w:bottom w:val="none" w:sz="0" w:space="0" w:color="auto"/>
        <w:right w:val="none" w:sz="0" w:space="0" w:color="auto"/>
      </w:divBdr>
    </w:div>
    <w:div w:id="753355185">
      <w:bodyDiv w:val="1"/>
      <w:marLeft w:val="0"/>
      <w:marRight w:val="0"/>
      <w:marTop w:val="0"/>
      <w:marBottom w:val="0"/>
      <w:divBdr>
        <w:top w:val="none" w:sz="0" w:space="0" w:color="auto"/>
        <w:left w:val="none" w:sz="0" w:space="0" w:color="auto"/>
        <w:bottom w:val="none" w:sz="0" w:space="0" w:color="auto"/>
        <w:right w:val="none" w:sz="0" w:space="0" w:color="auto"/>
      </w:divBdr>
    </w:div>
    <w:div w:id="773130174">
      <w:bodyDiv w:val="1"/>
      <w:marLeft w:val="0"/>
      <w:marRight w:val="0"/>
      <w:marTop w:val="0"/>
      <w:marBottom w:val="0"/>
      <w:divBdr>
        <w:top w:val="none" w:sz="0" w:space="0" w:color="auto"/>
        <w:left w:val="none" w:sz="0" w:space="0" w:color="auto"/>
        <w:bottom w:val="none" w:sz="0" w:space="0" w:color="auto"/>
        <w:right w:val="none" w:sz="0" w:space="0" w:color="auto"/>
      </w:divBdr>
      <w:divsChild>
        <w:div w:id="1963881883">
          <w:marLeft w:val="0"/>
          <w:marRight w:val="-225"/>
          <w:marTop w:val="0"/>
          <w:marBottom w:val="0"/>
          <w:divBdr>
            <w:top w:val="none" w:sz="0" w:space="0" w:color="auto"/>
            <w:left w:val="none" w:sz="0" w:space="0" w:color="auto"/>
            <w:bottom w:val="none" w:sz="0" w:space="0" w:color="auto"/>
            <w:right w:val="none" w:sz="0" w:space="0" w:color="auto"/>
          </w:divBdr>
        </w:div>
        <w:div w:id="175508375">
          <w:marLeft w:val="0"/>
          <w:marRight w:val="-225"/>
          <w:marTop w:val="0"/>
          <w:marBottom w:val="0"/>
          <w:divBdr>
            <w:top w:val="none" w:sz="0" w:space="0" w:color="auto"/>
            <w:left w:val="none" w:sz="0" w:space="0" w:color="auto"/>
            <w:bottom w:val="none" w:sz="0" w:space="0" w:color="auto"/>
            <w:right w:val="none" w:sz="0" w:space="0" w:color="auto"/>
          </w:divBdr>
          <w:divsChild>
            <w:div w:id="19109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1065">
      <w:bodyDiv w:val="1"/>
      <w:marLeft w:val="0"/>
      <w:marRight w:val="0"/>
      <w:marTop w:val="0"/>
      <w:marBottom w:val="0"/>
      <w:divBdr>
        <w:top w:val="none" w:sz="0" w:space="0" w:color="auto"/>
        <w:left w:val="none" w:sz="0" w:space="0" w:color="auto"/>
        <w:bottom w:val="none" w:sz="0" w:space="0" w:color="auto"/>
        <w:right w:val="none" w:sz="0" w:space="0" w:color="auto"/>
      </w:divBdr>
    </w:div>
    <w:div w:id="907154585">
      <w:bodyDiv w:val="1"/>
      <w:marLeft w:val="0"/>
      <w:marRight w:val="0"/>
      <w:marTop w:val="0"/>
      <w:marBottom w:val="0"/>
      <w:divBdr>
        <w:top w:val="none" w:sz="0" w:space="0" w:color="auto"/>
        <w:left w:val="none" w:sz="0" w:space="0" w:color="auto"/>
        <w:bottom w:val="none" w:sz="0" w:space="0" w:color="auto"/>
        <w:right w:val="none" w:sz="0" w:space="0" w:color="auto"/>
      </w:divBdr>
    </w:div>
    <w:div w:id="974721388">
      <w:bodyDiv w:val="1"/>
      <w:marLeft w:val="0"/>
      <w:marRight w:val="0"/>
      <w:marTop w:val="0"/>
      <w:marBottom w:val="0"/>
      <w:divBdr>
        <w:top w:val="none" w:sz="0" w:space="0" w:color="auto"/>
        <w:left w:val="none" w:sz="0" w:space="0" w:color="auto"/>
        <w:bottom w:val="none" w:sz="0" w:space="0" w:color="auto"/>
        <w:right w:val="none" w:sz="0" w:space="0" w:color="auto"/>
      </w:divBdr>
    </w:div>
    <w:div w:id="998919506">
      <w:bodyDiv w:val="1"/>
      <w:marLeft w:val="0"/>
      <w:marRight w:val="0"/>
      <w:marTop w:val="0"/>
      <w:marBottom w:val="0"/>
      <w:divBdr>
        <w:top w:val="none" w:sz="0" w:space="0" w:color="auto"/>
        <w:left w:val="none" w:sz="0" w:space="0" w:color="auto"/>
        <w:bottom w:val="none" w:sz="0" w:space="0" w:color="auto"/>
        <w:right w:val="none" w:sz="0" w:space="0" w:color="auto"/>
      </w:divBdr>
    </w:div>
    <w:div w:id="1091201539">
      <w:bodyDiv w:val="1"/>
      <w:marLeft w:val="0"/>
      <w:marRight w:val="0"/>
      <w:marTop w:val="0"/>
      <w:marBottom w:val="0"/>
      <w:divBdr>
        <w:top w:val="none" w:sz="0" w:space="0" w:color="auto"/>
        <w:left w:val="none" w:sz="0" w:space="0" w:color="auto"/>
        <w:bottom w:val="none" w:sz="0" w:space="0" w:color="auto"/>
        <w:right w:val="none" w:sz="0" w:space="0" w:color="auto"/>
      </w:divBdr>
    </w:div>
    <w:div w:id="1126197196">
      <w:bodyDiv w:val="1"/>
      <w:marLeft w:val="0"/>
      <w:marRight w:val="0"/>
      <w:marTop w:val="0"/>
      <w:marBottom w:val="0"/>
      <w:divBdr>
        <w:top w:val="none" w:sz="0" w:space="0" w:color="auto"/>
        <w:left w:val="none" w:sz="0" w:space="0" w:color="auto"/>
        <w:bottom w:val="none" w:sz="0" w:space="0" w:color="auto"/>
        <w:right w:val="none" w:sz="0" w:space="0" w:color="auto"/>
      </w:divBdr>
    </w:div>
    <w:div w:id="1145977225">
      <w:bodyDiv w:val="1"/>
      <w:marLeft w:val="0"/>
      <w:marRight w:val="0"/>
      <w:marTop w:val="0"/>
      <w:marBottom w:val="0"/>
      <w:divBdr>
        <w:top w:val="none" w:sz="0" w:space="0" w:color="auto"/>
        <w:left w:val="none" w:sz="0" w:space="0" w:color="auto"/>
        <w:bottom w:val="none" w:sz="0" w:space="0" w:color="auto"/>
        <w:right w:val="none" w:sz="0" w:space="0" w:color="auto"/>
      </w:divBdr>
    </w:div>
    <w:div w:id="1155343360">
      <w:bodyDiv w:val="1"/>
      <w:marLeft w:val="0"/>
      <w:marRight w:val="0"/>
      <w:marTop w:val="0"/>
      <w:marBottom w:val="0"/>
      <w:divBdr>
        <w:top w:val="none" w:sz="0" w:space="0" w:color="auto"/>
        <w:left w:val="none" w:sz="0" w:space="0" w:color="auto"/>
        <w:bottom w:val="none" w:sz="0" w:space="0" w:color="auto"/>
        <w:right w:val="none" w:sz="0" w:space="0" w:color="auto"/>
      </w:divBdr>
    </w:div>
    <w:div w:id="1239749998">
      <w:bodyDiv w:val="1"/>
      <w:marLeft w:val="0"/>
      <w:marRight w:val="0"/>
      <w:marTop w:val="0"/>
      <w:marBottom w:val="0"/>
      <w:divBdr>
        <w:top w:val="none" w:sz="0" w:space="0" w:color="auto"/>
        <w:left w:val="none" w:sz="0" w:space="0" w:color="auto"/>
        <w:bottom w:val="none" w:sz="0" w:space="0" w:color="auto"/>
        <w:right w:val="none" w:sz="0" w:space="0" w:color="auto"/>
      </w:divBdr>
    </w:div>
    <w:div w:id="1243293560">
      <w:bodyDiv w:val="1"/>
      <w:marLeft w:val="0"/>
      <w:marRight w:val="0"/>
      <w:marTop w:val="0"/>
      <w:marBottom w:val="0"/>
      <w:divBdr>
        <w:top w:val="none" w:sz="0" w:space="0" w:color="auto"/>
        <w:left w:val="none" w:sz="0" w:space="0" w:color="auto"/>
        <w:bottom w:val="none" w:sz="0" w:space="0" w:color="auto"/>
        <w:right w:val="none" w:sz="0" w:space="0" w:color="auto"/>
      </w:divBdr>
      <w:divsChild>
        <w:div w:id="1959099232">
          <w:marLeft w:val="0"/>
          <w:marRight w:val="0"/>
          <w:marTop w:val="0"/>
          <w:marBottom w:val="150"/>
          <w:divBdr>
            <w:top w:val="none" w:sz="0" w:space="0" w:color="auto"/>
            <w:left w:val="none" w:sz="0" w:space="0" w:color="auto"/>
            <w:bottom w:val="none" w:sz="0" w:space="0" w:color="auto"/>
            <w:right w:val="none" w:sz="0" w:space="0" w:color="auto"/>
          </w:divBdr>
        </w:div>
      </w:divsChild>
    </w:div>
    <w:div w:id="1248614708">
      <w:bodyDiv w:val="1"/>
      <w:marLeft w:val="0"/>
      <w:marRight w:val="0"/>
      <w:marTop w:val="0"/>
      <w:marBottom w:val="0"/>
      <w:divBdr>
        <w:top w:val="none" w:sz="0" w:space="0" w:color="auto"/>
        <w:left w:val="none" w:sz="0" w:space="0" w:color="auto"/>
        <w:bottom w:val="none" w:sz="0" w:space="0" w:color="auto"/>
        <w:right w:val="none" w:sz="0" w:space="0" w:color="auto"/>
      </w:divBdr>
    </w:div>
    <w:div w:id="1249660521">
      <w:bodyDiv w:val="1"/>
      <w:marLeft w:val="0"/>
      <w:marRight w:val="0"/>
      <w:marTop w:val="0"/>
      <w:marBottom w:val="0"/>
      <w:divBdr>
        <w:top w:val="none" w:sz="0" w:space="0" w:color="auto"/>
        <w:left w:val="none" w:sz="0" w:space="0" w:color="auto"/>
        <w:bottom w:val="none" w:sz="0" w:space="0" w:color="auto"/>
        <w:right w:val="none" w:sz="0" w:space="0" w:color="auto"/>
      </w:divBdr>
    </w:div>
    <w:div w:id="1324353388">
      <w:bodyDiv w:val="1"/>
      <w:marLeft w:val="0"/>
      <w:marRight w:val="0"/>
      <w:marTop w:val="0"/>
      <w:marBottom w:val="0"/>
      <w:divBdr>
        <w:top w:val="none" w:sz="0" w:space="0" w:color="auto"/>
        <w:left w:val="none" w:sz="0" w:space="0" w:color="auto"/>
        <w:bottom w:val="none" w:sz="0" w:space="0" w:color="auto"/>
        <w:right w:val="none" w:sz="0" w:space="0" w:color="auto"/>
      </w:divBdr>
    </w:div>
    <w:div w:id="1324745506">
      <w:bodyDiv w:val="1"/>
      <w:marLeft w:val="0"/>
      <w:marRight w:val="0"/>
      <w:marTop w:val="0"/>
      <w:marBottom w:val="0"/>
      <w:divBdr>
        <w:top w:val="none" w:sz="0" w:space="0" w:color="auto"/>
        <w:left w:val="none" w:sz="0" w:space="0" w:color="auto"/>
        <w:bottom w:val="none" w:sz="0" w:space="0" w:color="auto"/>
        <w:right w:val="none" w:sz="0" w:space="0" w:color="auto"/>
      </w:divBdr>
    </w:div>
    <w:div w:id="1352295611">
      <w:bodyDiv w:val="1"/>
      <w:marLeft w:val="0"/>
      <w:marRight w:val="0"/>
      <w:marTop w:val="0"/>
      <w:marBottom w:val="0"/>
      <w:divBdr>
        <w:top w:val="none" w:sz="0" w:space="0" w:color="auto"/>
        <w:left w:val="none" w:sz="0" w:space="0" w:color="auto"/>
        <w:bottom w:val="none" w:sz="0" w:space="0" w:color="auto"/>
        <w:right w:val="none" w:sz="0" w:space="0" w:color="auto"/>
      </w:divBdr>
    </w:div>
    <w:div w:id="1384674758">
      <w:bodyDiv w:val="1"/>
      <w:marLeft w:val="0"/>
      <w:marRight w:val="0"/>
      <w:marTop w:val="0"/>
      <w:marBottom w:val="0"/>
      <w:divBdr>
        <w:top w:val="none" w:sz="0" w:space="0" w:color="auto"/>
        <w:left w:val="none" w:sz="0" w:space="0" w:color="auto"/>
        <w:bottom w:val="none" w:sz="0" w:space="0" w:color="auto"/>
        <w:right w:val="none" w:sz="0" w:space="0" w:color="auto"/>
      </w:divBdr>
    </w:div>
    <w:div w:id="1468550738">
      <w:bodyDiv w:val="1"/>
      <w:marLeft w:val="0"/>
      <w:marRight w:val="0"/>
      <w:marTop w:val="0"/>
      <w:marBottom w:val="0"/>
      <w:divBdr>
        <w:top w:val="none" w:sz="0" w:space="0" w:color="auto"/>
        <w:left w:val="none" w:sz="0" w:space="0" w:color="auto"/>
        <w:bottom w:val="none" w:sz="0" w:space="0" w:color="auto"/>
        <w:right w:val="none" w:sz="0" w:space="0" w:color="auto"/>
      </w:divBdr>
    </w:div>
    <w:div w:id="1491478147">
      <w:bodyDiv w:val="1"/>
      <w:marLeft w:val="0"/>
      <w:marRight w:val="0"/>
      <w:marTop w:val="0"/>
      <w:marBottom w:val="0"/>
      <w:divBdr>
        <w:top w:val="none" w:sz="0" w:space="0" w:color="auto"/>
        <w:left w:val="none" w:sz="0" w:space="0" w:color="auto"/>
        <w:bottom w:val="none" w:sz="0" w:space="0" w:color="auto"/>
        <w:right w:val="none" w:sz="0" w:space="0" w:color="auto"/>
      </w:divBdr>
    </w:div>
    <w:div w:id="1491486448">
      <w:bodyDiv w:val="1"/>
      <w:marLeft w:val="0"/>
      <w:marRight w:val="0"/>
      <w:marTop w:val="0"/>
      <w:marBottom w:val="0"/>
      <w:divBdr>
        <w:top w:val="none" w:sz="0" w:space="0" w:color="auto"/>
        <w:left w:val="none" w:sz="0" w:space="0" w:color="auto"/>
        <w:bottom w:val="none" w:sz="0" w:space="0" w:color="auto"/>
        <w:right w:val="none" w:sz="0" w:space="0" w:color="auto"/>
      </w:divBdr>
    </w:div>
    <w:div w:id="1495758547">
      <w:bodyDiv w:val="1"/>
      <w:marLeft w:val="0"/>
      <w:marRight w:val="0"/>
      <w:marTop w:val="0"/>
      <w:marBottom w:val="0"/>
      <w:divBdr>
        <w:top w:val="none" w:sz="0" w:space="0" w:color="auto"/>
        <w:left w:val="none" w:sz="0" w:space="0" w:color="auto"/>
        <w:bottom w:val="none" w:sz="0" w:space="0" w:color="auto"/>
        <w:right w:val="none" w:sz="0" w:space="0" w:color="auto"/>
      </w:divBdr>
    </w:div>
    <w:div w:id="1496267667">
      <w:bodyDiv w:val="1"/>
      <w:marLeft w:val="0"/>
      <w:marRight w:val="0"/>
      <w:marTop w:val="0"/>
      <w:marBottom w:val="0"/>
      <w:divBdr>
        <w:top w:val="none" w:sz="0" w:space="0" w:color="auto"/>
        <w:left w:val="none" w:sz="0" w:space="0" w:color="auto"/>
        <w:bottom w:val="none" w:sz="0" w:space="0" w:color="auto"/>
        <w:right w:val="none" w:sz="0" w:space="0" w:color="auto"/>
      </w:divBdr>
    </w:div>
    <w:div w:id="1567958552">
      <w:bodyDiv w:val="1"/>
      <w:marLeft w:val="0"/>
      <w:marRight w:val="0"/>
      <w:marTop w:val="0"/>
      <w:marBottom w:val="0"/>
      <w:divBdr>
        <w:top w:val="none" w:sz="0" w:space="0" w:color="auto"/>
        <w:left w:val="none" w:sz="0" w:space="0" w:color="auto"/>
        <w:bottom w:val="none" w:sz="0" w:space="0" w:color="auto"/>
        <w:right w:val="none" w:sz="0" w:space="0" w:color="auto"/>
      </w:divBdr>
      <w:divsChild>
        <w:div w:id="1407611998">
          <w:marLeft w:val="0"/>
          <w:marRight w:val="-225"/>
          <w:marTop w:val="0"/>
          <w:marBottom w:val="0"/>
          <w:divBdr>
            <w:top w:val="none" w:sz="0" w:space="0" w:color="auto"/>
            <w:left w:val="none" w:sz="0" w:space="0" w:color="auto"/>
            <w:bottom w:val="none" w:sz="0" w:space="0" w:color="auto"/>
            <w:right w:val="none" w:sz="0" w:space="0" w:color="auto"/>
          </w:divBdr>
        </w:div>
        <w:div w:id="1060522495">
          <w:marLeft w:val="0"/>
          <w:marRight w:val="-225"/>
          <w:marTop w:val="0"/>
          <w:marBottom w:val="0"/>
          <w:divBdr>
            <w:top w:val="none" w:sz="0" w:space="0" w:color="auto"/>
            <w:left w:val="none" w:sz="0" w:space="0" w:color="auto"/>
            <w:bottom w:val="none" w:sz="0" w:space="0" w:color="auto"/>
            <w:right w:val="none" w:sz="0" w:space="0" w:color="auto"/>
          </w:divBdr>
          <w:divsChild>
            <w:div w:id="19892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064">
      <w:bodyDiv w:val="1"/>
      <w:marLeft w:val="0"/>
      <w:marRight w:val="0"/>
      <w:marTop w:val="0"/>
      <w:marBottom w:val="0"/>
      <w:divBdr>
        <w:top w:val="none" w:sz="0" w:space="0" w:color="auto"/>
        <w:left w:val="none" w:sz="0" w:space="0" w:color="auto"/>
        <w:bottom w:val="none" w:sz="0" w:space="0" w:color="auto"/>
        <w:right w:val="none" w:sz="0" w:space="0" w:color="auto"/>
      </w:divBdr>
    </w:div>
    <w:div w:id="1672414465">
      <w:bodyDiv w:val="1"/>
      <w:marLeft w:val="0"/>
      <w:marRight w:val="0"/>
      <w:marTop w:val="0"/>
      <w:marBottom w:val="0"/>
      <w:divBdr>
        <w:top w:val="none" w:sz="0" w:space="0" w:color="auto"/>
        <w:left w:val="none" w:sz="0" w:space="0" w:color="auto"/>
        <w:bottom w:val="none" w:sz="0" w:space="0" w:color="auto"/>
        <w:right w:val="none" w:sz="0" w:space="0" w:color="auto"/>
      </w:divBdr>
    </w:div>
    <w:div w:id="1681159299">
      <w:bodyDiv w:val="1"/>
      <w:marLeft w:val="0"/>
      <w:marRight w:val="0"/>
      <w:marTop w:val="0"/>
      <w:marBottom w:val="0"/>
      <w:divBdr>
        <w:top w:val="none" w:sz="0" w:space="0" w:color="auto"/>
        <w:left w:val="none" w:sz="0" w:space="0" w:color="auto"/>
        <w:bottom w:val="none" w:sz="0" w:space="0" w:color="auto"/>
        <w:right w:val="none" w:sz="0" w:space="0" w:color="auto"/>
      </w:divBdr>
    </w:div>
    <w:div w:id="1730153048">
      <w:bodyDiv w:val="1"/>
      <w:marLeft w:val="0"/>
      <w:marRight w:val="0"/>
      <w:marTop w:val="0"/>
      <w:marBottom w:val="0"/>
      <w:divBdr>
        <w:top w:val="none" w:sz="0" w:space="0" w:color="auto"/>
        <w:left w:val="none" w:sz="0" w:space="0" w:color="auto"/>
        <w:bottom w:val="none" w:sz="0" w:space="0" w:color="auto"/>
        <w:right w:val="none" w:sz="0" w:space="0" w:color="auto"/>
      </w:divBdr>
    </w:div>
    <w:div w:id="1740665900">
      <w:bodyDiv w:val="1"/>
      <w:marLeft w:val="0"/>
      <w:marRight w:val="0"/>
      <w:marTop w:val="0"/>
      <w:marBottom w:val="0"/>
      <w:divBdr>
        <w:top w:val="none" w:sz="0" w:space="0" w:color="auto"/>
        <w:left w:val="none" w:sz="0" w:space="0" w:color="auto"/>
        <w:bottom w:val="none" w:sz="0" w:space="0" w:color="auto"/>
        <w:right w:val="none" w:sz="0" w:space="0" w:color="auto"/>
      </w:divBdr>
    </w:div>
    <w:div w:id="1760173086">
      <w:bodyDiv w:val="1"/>
      <w:marLeft w:val="0"/>
      <w:marRight w:val="0"/>
      <w:marTop w:val="0"/>
      <w:marBottom w:val="0"/>
      <w:divBdr>
        <w:top w:val="none" w:sz="0" w:space="0" w:color="auto"/>
        <w:left w:val="none" w:sz="0" w:space="0" w:color="auto"/>
        <w:bottom w:val="none" w:sz="0" w:space="0" w:color="auto"/>
        <w:right w:val="none" w:sz="0" w:space="0" w:color="auto"/>
      </w:divBdr>
    </w:div>
    <w:div w:id="1786119995">
      <w:bodyDiv w:val="1"/>
      <w:marLeft w:val="0"/>
      <w:marRight w:val="0"/>
      <w:marTop w:val="0"/>
      <w:marBottom w:val="0"/>
      <w:divBdr>
        <w:top w:val="none" w:sz="0" w:space="0" w:color="auto"/>
        <w:left w:val="none" w:sz="0" w:space="0" w:color="auto"/>
        <w:bottom w:val="none" w:sz="0" w:space="0" w:color="auto"/>
        <w:right w:val="none" w:sz="0" w:space="0" w:color="auto"/>
      </w:divBdr>
    </w:div>
    <w:div w:id="1813985947">
      <w:bodyDiv w:val="1"/>
      <w:marLeft w:val="0"/>
      <w:marRight w:val="0"/>
      <w:marTop w:val="0"/>
      <w:marBottom w:val="0"/>
      <w:divBdr>
        <w:top w:val="none" w:sz="0" w:space="0" w:color="auto"/>
        <w:left w:val="none" w:sz="0" w:space="0" w:color="auto"/>
        <w:bottom w:val="none" w:sz="0" w:space="0" w:color="auto"/>
        <w:right w:val="none" w:sz="0" w:space="0" w:color="auto"/>
      </w:divBdr>
    </w:div>
    <w:div w:id="1895894295">
      <w:bodyDiv w:val="1"/>
      <w:marLeft w:val="0"/>
      <w:marRight w:val="0"/>
      <w:marTop w:val="0"/>
      <w:marBottom w:val="0"/>
      <w:divBdr>
        <w:top w:val="none" w:sz="0" w:space="0" w:color="auto"/>
        <w:left w:val="none" w:sz="0" w:space="0" w:color="auto"/>
        <w:bottom w:val="none" w:sz="0" w:space="0" w:color="auto"/>
        <w:right w:val="none" w:sz="0" w:space="0" w:color="auto"/>
      </w:divBdr>
    </w:div>
    <w:div w:id="1896113092">
      <w:bodyDiv w:val="1"/>
      <w:marLeft w:val="0"/>
      <w:marRight w:val="0"/>
      <w:marTop w:val="0"/>
      <w:marBottom w:val="0"/>
      <w:divBdr>
        <w:top w:val="none" w:sz="0" w:space="0" w:color="auto"/>
        <w:left w:val="none" w:sz="0" w:space="0" w:color="auto"/>
        <w:bottom w:val="none" w:sz="0" w:space="0" w:color="auto"/>
        <w:right w:val="none" w:sz="0" w:space="0" w:color="auto"/>
      </w:divBdr>
    </w:div>
    <w:div w:id="1901210038">
      <w:bodyDiv w:val="1"/>
      <w:marLeft w:val="0"/>
      <w:marRight w:val="0"/>
      <w:marTop w:val="0"/>
      <w:marBottom w:val="0"/>
      <w:divBdr>
        <w:top w:val="none" w:sz="0" w:space="0" w:color="auto"/>
        <w:left w:val="none" w:sz="0" w:space="0" w:color="auto"/>
        <w:bottom w:val="none" w:sz="0" w:space="0" w:color="auto"/>
        <w:right w:val="none" w:sz="0" w:space="0" w:color="auto"/>
      </w:divBdr>
    </w:div>
    <w:div w:id="1909071846">
      <w:bodyDiv w:val="1"/>
      <w:marLeft w:val="0"/>
      <w:marRight w:val="0"/>
      <w:marTop w:val="0"/>
      <w:marBottom w:val="0"/>
      <w:divBdr>
        <w:top w:val="none" w:sz="0" w:space="0" w:color="auto"/>
        <w:left w:val="none" w:sz="0" w:space="0" w:color="auto"/>
        <w:bottom w:val="none" w:sz="0" w:space="0" w:color="auto"/>
        <w:right w:val="none" w:sz="0" w:space="0" w:color="auto"/>
      </w:divBdr>
      <w:divsChild>
        <w:div w:id="333649342">
          <w:marLeft w:val="0"/>
          <w:marRight w:val="0"/>
          <w:marTop w:val="0"/>
          <w:marBottom w:val="0"/>
          <w:divBdr>
            <w:top w:val="single" w:sz="2" w:space="0" w:color="auto"/>
            <w:left w:val="single" w:sz="2" w:space="0" w:color="auto"/>
            <w:bottom w:val="single" w:sz="2" w:space="0" w:color="auto"/>
            <w:right w:val="single" w:sz="2" w:space="0" w:color="auto"/>
          </w:divBdr>
          <w:divsChild>
            <w:div w:id="566231287">
              <w:marLeft w:val="0"/>
              <w:marRight w:val="0"/>
              <w:marTop w:val="0"/>
              <w:marBottom w:val="0"/>
              <w:divBdr>
                <w:top w:val="single" w:sz="2" w:space="0" w:color="auto"/>
                <w:left w:val="single" w:sz="2" w:space="0" w:color="auto"/>
                <w:bottom w:val="single" w:sz="2" w:space="0" w:color="auto"/>
                <w:right w:val="single" w:sz="2" w:space="0" w:color="auto"/>
              </w:divBdr>
              <w:divsChild>
                <w:div w:id="497615970">
                  <w:marLeft w:val="0"/>
                  <w:marRight w:val="0"/>
                  <w:marTop w:val="0"/>
                  <w:marBottom w:val="0"/>
                  <w:divBdr>
                    <w:top w:val="single" w:sz="2" w:space="0" w:color="auto"/>
                    <w:left w:val="single" w:sz="2" w:space="0" w:color="auto"/>
                    <w:bottom w:val="single" w:sz="2" w:space="0" w:color="auto"/>
                    <w:right w:val="single" w:sz="2" w:space="0" w:color="auto"/>
                  </w:divBdr>
                </w:div>
              </w:divsChild>
            </w:div>
            <w:div w:id="384570810">
              <w:marLeft w:val="0"/>
              <w:marRight w:val="0"/>
              <w:marTop w:val="0"/>
              <w:marBottom w:val="0"/>
              <w:divBdr>
                <w:top w:val="single" w:sz="2" w:space="0" w:color="auto"/>
                <w:left w:val="single" w:sz="2" w:space="0" w:color="auto"/>
                <w:bottom w:val="single" w:sz="2" w:space="0" w:color="auto"/>
                <w:right w:val="single" w:sz="2" w:space="0" w:color="auto"/>
              </w:divBdr>
            </w:div>
          </w:divsChild>
        </w:div>
        <w:div w:id="463158519">
          <w:marLeft w:val="0"/>
          <w:marRight w:val="0"/>
          <w:marTop w:val="0"/>
          <w:marBottom w:val="0"/>
          <w:divBdr>
            <w:top w:val="single" w:sz="2" w:space="0" w:color="auto"/>
            <w:left w:val="single" w:sz="2" w:space="0" w:color="auto"/>
            <w:bottom w:val="single" w:sz="2" w:space="0" w:color="auto"/>
            <w:right w:val="single" w:sz="2" w:space="0" w:color="auto"/>
          </w:divBdr>
        </w:div>
      </w:divsChild>
    </w:div>
    <w:div w:id="1910967388">
      <w:bodyDiv w:val="1"/>
      <w:marLeft w:val="0"/>
      <w:marRight w:val="0"/>
      <w:marTop w:val="0"/>
      <w:marBottom w:val="0"/>
      <w:divBdr>
        <w:top w:val="none" w:sz="0" w:space="0" w:color="auto"/>
        <w:left w:val="none" w:sz="0" w:space="0" w:color="auto"/>
        <w:bottom w:val="none" w:sz="0" w:space="0" w:color="auto"/>
        <w:right w:val="none" w:sz="0" w:space="0" w:color="auto"/>
      </w:divBdr>
    </w:div>
    <w:div w:id="1920358100">
      <w:bodyDiv w:val="1"/>
      <w:marLeft w:val="0"/>
      <w:marRight w:val="0"/>
      <w:marTop w:val="0"/>
      <w:marBottom w:val="0"/>
      <w:divBdr>
        <w:top w:val="none" w:sz="0" w:space="0" w:color="auto"/>
        <w:left w:val="none" w:sz="0" w:space="0" w:color="auto"/>
        <w:bottom w:val="none" w:sz="0" w:space="0" w:color="auto"/>
        <w:right w:val="none" w:sz="0" w:space="0" w:color="auto"/>
      </w:divBdr>
    </w:div>
    <w:div w:id="1949778026">
      <w:bodyDiv w:val="1"/>
      <w:marLeft w:val="0"/>
      <w:marRight w:val="0"/>
      <w:marTop w:val="0"/>
      <w:marBottom w:val="0"/>
      <w:divBdr>
        <w:top w:val="none" w:sz="0" w:space="0" w:color="auto"/>
        <w:left w:val="none" w:sz="0" w:space="0" w:color="auto"/>
        <w:bottom w:val="none" w:sz="0" w:space="0" w:color="auto"/>
        <w:right w:val="none" w:sz="0" w:space="0" w:color="auto"/>
      </w:divBdr>
    </w:div>
    <w:div w:id="1962999936">
      <w:bodyDiv w:val="1"/>
      <w:marLeft w:val="0"/>
      <w:marRight w:val="0"/>
      <w:marTop w:val="0"/>
      <w:marBottom w:val="0"/>
      <w:divBdr>
        <w:top w:val="none" w:sz="0" w:space="0" w:color="auto"/>
        <w:left w:val="none" w:sz="0" w:space="0" w:color="auto"/>
        <w:bottom w:val="none" w:sz="0" w:space="0" w:color="auto"/>
        <w:right w:val="none" w:sz="0" w:space="0" w:color="auto"/>
      </w:divBdr>
    </w:div>
    <w:div w:id="2083521448">
      <w:bodyDiv w:val="1"/>
      <w:marLeft w:val="0"/>
      <w:marRight w:val="0"/>
      <w:marTop w:val="0"/>
      <w:marBottom w:val="0"/>
      <w:divBdr>
        <w:top w:val="none" w:sz="0" w:space="0" w:color="auto"/>
        <w:left w:val="none" w:sz="0" w:space="0" w:color="auto"/>
        <w:bottom w:val="none" w:sz="0" w:space="0" w:color="auto"/>
        <w:right w:val="none" w:sz="0" w:space="0" w:color="auto"/>
      </w:divBdr>
      <w:divsChild>
        <w:div w:id="2138794438">
          <w:marLeft w:val="0"/>
          <w:marRight w:val="0"/>
          <w:marTop w:val="0"/>
          <w:marBottom w:val="0"/>
          <w:divBdr>
            <w:top w:val="single" w:sz="2" w:space="0" w:color="auto"/>
            <w:left w:val="single" w:sz="2" w:space="0" w:color="auto"/>
            <w:bottom w:val="single" w:sz="2" w:space="0" w:color="auto"/>
            <w:right w:val="single" w:sz="2" w:space="0" w:color="auto"/>
          </w:divBdr>
          <w:divsChild>
            <w:div w:id="1402756556">
              <w:marLeft w:val="0"/>
              <w:marRight w:val="0"/>
              <w:marTop w:val="0"/>
              <w:marBottom w:val="0"/>
              <w:divBdr>
                <w:top w:val="single" w:sz="2" w:space="0" w:color="auto"/>
                <w:left w:val="single" w:sz="2" w:space="0" w:color="auto"/>
                <w:bottom w:val="single" w:sz="2" w:space="0" w:color="auto"/>
                <w:right w:val="single" w:sz="2" w:space="0" w:color="auto"/>
              </w:divBdr>
              <w:divsChild>
                <w:div w:id="2090418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3677861">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7603">
      <w:bodyDiv w:val="1"/>
      <w:marLeft w:val="0"/>
      <w:marRight w:val="0"/>
      <w:marTop w:val="0"/>
      <w:marBottom w:val="0"/>
      <w:divBdr>
        <w:top w:val="none" w:sz="0" w:space="0" w:color="auto"/>
        <w:left w:val="none" w:sz="0" w:space="0" w:color="auto"/>
        <w:bottom w:val="none" w:sz="0" w:space="0" w:color="auto"/>
        <w:right w:val="none" w:sz="0" w:space="0" w:color="auto"/>
      </w:divBdr>
    </w:div>
    <w:div w:id="2116825986">
      <w:bodyDiv w:val="1"/>
      <w:marLeft w:val="0"/>
      <w:marRight w:val="0"/>
      <w:marTop w:val="0"/>
      <w:marBottom w:val="0"/>
      <w:divBdr>
        <w:top w:val="none" w:sz="0" w:space="0" w:color="auto"/>
        <w:left w:val="none" w:sz="0" w:space="0" w:color="auto"/>
        <w:bottom w:val="none" w:sz="0" w:space="0" w:color="auto"/>
        <w:right w:val="none" w:sz="0" w:space="0" w:color="auto"/>
      </w:divBdr>
    </w:div>
    <w:div w:id="214677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31682-c182-42a5-a503-ce90e703b777" xsi:nil="true"/>
    <lcf76f155ced4ddcb4097134ff3c332f xmlns="c9283ffb-a019-42f3-9879-af7ca2a2d8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599A6E2687AB4B9D69BEEC198C0193" ma:contentTypeVersion="16" ma:contentTypeDescription="Create a new document." ma:contentTypeScope="" ma:versionID="8bb82509b40a8a7bc0c148bba900808f">
  <xsd:schema xmlns:xsd="http://www.w3.org/2001/XMLSchema" xmlns:xs="http://www.w3.org/2001/XMLSchema" xmlns:p="http://schemas.microsoft.com/office/2006/metadata/properties" xmlns:ns2="c9283ffb-a019-42f3-9879-af7ca2a2d8ec" xmlns:ns3="89631682-c182-42a5-a503-ce90e703b777" targetNamespace="http://schemas.microsoft.com/office/2006/metadata/properties" ma:root="true" ma:fieldsID="8b497fd97d1dc115397173e36e311b23" ns2:_="" ns3:_="">
    <xsd:import namespace="c9283ffb-a019-42f3-9879-af7ca2a2d8ec"/>
    <xsd:import namespace="89631682-c182-42a5-a503-ce90e703b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83ffb-a019-42f3-9879-af7ca2a2d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4a34de-d094-4ace-9c0a-b458f98fd92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31682-c182-42a5-a503-ce90e703b7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8e48e-a215-40b0-bba2-1cffbb6ae057}" ma:internalName="TaxCatchAll" ma:showField="CatchAllData" ma:web="89631682-c182-42a5-a503-ce90e703b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05E53-A326-497A-BDC4-A37F1690D779}">
  <ds:schemaRefs>
    <ds:schemaRef ds:uri="http://schemas.microsoft.com/office/2006/metadata/properties"/>
    <ds:schemaRef ds:uri="http://schemas.microsoft.com/office/infopath/2007/PartnerControls"/>
    <ds:schemaRef ds:uri="89631682-c182-42a5-a503-ce90e703b777"/>
    <ds:schemaRef ds:uri="c9283ffb-a019-42f3-9879-af7ca2a2d8ec"/>
  </ds:schemaRefs>
</ds:datastoreItem>
</file>

<file path=customXml/itemProps2.xml><?xml version="1.0" encoding="utf-8"?>
<ds:datastoreItem xmlns:ds="http://schemas.openxmlformats.org/officeDocument/2006/customXml" ds:itemID="{1E1A6B78-7847-432F-BC9A-F8EDBA5682E6}">
  <ds:schemaRefs>
    <ds:schemaRef ds:uri="http://schemas.openxmlformats.org/officeDocument/2006/bibliography"/>
  </ds:schemaRefs>
</ds:datastoreItem>
</file>

<file path=customXml/itemProps3.xml><?xml version="1.0" encoding="utf-8"?>
<ds:datastoreItem xmlns:ds="http://schemas.openxmlformats.org/officeDocument/2006/customXml" ds:itemID="{F9D7E430-5FD4-44FE-8167-BE2BC0FD8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83ffb-a019-42f3-9879-af7ca2a2d8ec"/>
    <ds:schemaRef ds:uri="89631682-c182-42a5-a503-ce90e703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06E8B-FCE0-4D6E-9938-E063B9021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Bothwell</dc:creator>
  <cp:keywords/>
  <dc:description/>
  <cp:lastModifiedBy>Elizabeth Bothwell</cp:lastModifiedBy>
  <cp:revision>3</cp:revision>
  <cp:lastPrinted>2025-01-08T21:57:00Z</cp:lastPrinted>
  <dcterms:created xsi:type="dcterms:W3CDTF">2025-02-03T15:48:00Z</dcterms:created>
  <dcterms:modified xsi:type="dcterms:W3CDTF">2025-02-03T15:49:00Z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0x01010089599A6E2687AB4B9D69BEEC198C0193</vt:lpwstr>
  </property>
  <property fmtid="{D5CDD505-2E9C-101B-9397-08002B2CF9AE}" pid="3" name="MediaServiceImageTags">
    <vt:lpwstr/>
  </property>
</Properties>
</file>